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ABE" w:rsidRPr="00D71DAA" w:rsidRDefault="00661ABE" w:rsidP="00661ABE">
      <w:pPr>
        <w:shd w:val="clear" w:color="auto" w:fill="FFFFFF"/>
        <w:ind w:left="5670" w:firstLine="4820"/>
        <w:jc w:val="both"/>
        <w:outlineLvl w:val="0"/>
        <w:rPr>
          <w:sz w:val="28"/>
          <w:szCs w:val="28"/>
          <w:lang w:val="uk-UA"/>
        </w:rPr>
      </w:pPr>
      <w:r w:rsidRPr="00D71DAA">
        <w:rPr>
          <w:sz w:val="28"/>
          <w:szCs w:val="28"/>
          <w:lang w:val="uk-UA"/>
        </w:rPr>
        <w:t>З</w:t>
      </w:r>
      <w:r>
        <w:rPr>
          <w:sz w:val="28"/>
          <w:szCs w:val="28"/>
          <w:lang w:val="uk-UA"/>
        </w:rPr>
        <w:t>АТВЕРДЖЕНО</w:t>
      </w:r>
    </w:p>
    <w:p w:rsidR="00661ABE" w:rsidRPr="00D71DAA" w:rsidRDefault="00661ABE" w:rsidP="00661ABE">
      <w:pPr>
        <w:shd w:val="clear" w:color="auto" w:fill="FFFFFF"/>
        <w:ind w:left="5670" w:firstLine="4820"/>
        <w:jc w:val="both"/>
        <w:rPr>
          <w:sz w:val="28"/>
          <w:szCs w:val="28"/>
          <w:lang w:val="uk-UA"/>
        </w:rPr>
      </w:pPr>
      <w:r w:rsidRPr="00D71DAA">
        <w:rPr>
          <w:sz w:val="28"/>
          <w:szCs w:val="28"/>
          <w:lang w:val="uk-UA"/>
        </w:rPr>
        <w:t>постанов</w:t>
      </w:r>
      <w:r>
        <w:rPr>
          <w:sz w:val="28"/>
          <w:szCs w:val="28"/>
          <w:lang w:val="uk-UA"/>
        </w:rPr>
        <w:t>ою</w:t>
      </w:r>
      <w:r w:rsidRPr="00D71DAA">
        <w:rPr>
          <w:sz w:val="28"/>
          <w:szCs w:val="28"/>
          <w:lang w:val="uk-UA"/>
        </w:rPr>
        <w:t xml:space="preserve"> президії </w:t>
      </w:r>
    </w:p>
    <w:p w:rsidR="00661ABE" w:rsidRPr="00BE2481" w:rsidRDefault="00661ABE" w:rsidP="00661ABE">
      <w:pPr>
        <w:shd w:val="clear" w:color="auto" w:fill="FFFFFF"/>
        <w:ind w:left="10490"/>
        <w:jc w:val="both"/>
        <w:rPr>
          <w:sz w:val="28"/>
          <w:szCs w:val="28"/>
        </w:rPr>
      </w:pPr>
      <w:r w:rsidRPr="00D71DAA">
        <w:rPr>
          <w:sz w:val="28"/>
          <w:szCs w:val="28"/>
          <w:lang w:val="uk-UA"/>
        </w:rPr>
        <w:t xml:space="preserve">ЦК </w:t>
      </w:r>
      <w:r>
        <w:rPr>
          <w:sz w:val="28"/>
          <w:szCs w:val="28"/>
          <w:lang w:val="uk-UA"/>
        </w:rPr>
        <w:t xml:space="preserve">Профспілки від </w:t>
      </w:r>
      <w:r w:rsidRPr="00BE2481">
        <w:rPr>
          <w:sz w:val="28"/>
          <w:szCs w:val="28"/>
        </w:rPr>
        <w:t>2</w:t>
      </w:r>
      <w:r>
        <w:rPr>
          <w:sz w:val="28"/>
          <w:szCs w:val="28"/>
          <w:lang w:val="uk-UA"/>
        </w:rPr>
        <w:t>8.1</w:t>
      </w:r>
      <w:r w:rsidRPr="00BE2481">
        <w:rPr>
          <w:sz w:val="28"/>
          <w:szCs w:val="28"/>
        </w:rPr>
        <w:t>1</w:t>
      </w:r>
      <w:r>
        <w:rPr>
          <w:sz w:val="28"/>
          <w:szCs w:val="28"/>
          <w:lang w:val="uk-UA"/>
        </w:rPr>
        <w:t>.2019</w:t>
      </w:r>
    </w:p>
    <w:p w:rsidR="00661ABE" w:rsidRPr="00BE2481" w:rsidRDefault="00661ABE" w:rsidP="00661ABE">
      <w:pPr>
        <w:shd w:val="clear" w:color="auto" w:fill="FFFFFF"/>
        <w:ind w:left="10490"/>
        <w:jc w:val="both"/>
        <w:rPr>
          <w:sz w:val="28"/>
          <w:szCs w:val="28"/>
        </w:rPr>
      </w:pPr>
      <w:r>
        <w:rPr>
          <w:sz w:val="28"/>
          <w:szCs w:val="28"/>
          <w:lang w:val="uk-UA"/>
        </w:rPr>
        <w:t xml:space="preserve">№ </w:t>
      </w:r>
      <w:proofErr w:type="spellStart"/>
      <w:r>
        <w:rPr>
          <w:sz w:val="28"/>
          <w:szCs w:val="28"/>
          <w:lang w:val="uk-UA"/>
        </w:rPr>
        <w:t>П-</w:t>
      </w:r>
      <w:proofErr w:type="spellEnd"/>
      <w:r w:rsidRPr="00BE2481">
        <w:rPr>
          <w:sz w:val="28"/>
          <w:szCs w:val="28"/>
        </w:rPr>
        <w:t>1</w:t>
      </w:r>
      <w:r>
        <w:rPr>
          <w:sz w:val="28"/>
          <w:szCs w:val="28"/>
          <w:lang w:val="uk-UA"/>
        </w:rPr>
        <w:t>7-2</w:t>
      </w:r>
    </w:p>
    <w:p w:rsidR="00661ABE" w:rsidRPr="00D71DAA" w:rsidRDefault="00661ABE" w:rsidP="00661ABE">
      <w:pPr>
        <w:jc w:val="center"/>
        <w:rPr>
          <w:b/>
          <w:sz w:val="28"/>
          <w:szCs w:val="28"/>
          <w:lang w:val="uk-UA"/>
        </w:rPr>
      </w:pPr>
    </w:p>
    <w:p w:rsidR="00661ABE" w:rsidRPr="00D71DAA" w:rsidRDefault="00661ABE" w:rsidP="00661ABE">
      <w:pPr>
        <w:jc w:val="center"/>
        <w:rPr>
          <w:b/>
          <w:sz w:val="28"/>
          <w:szCs w:val="28"/>
          <w:lang w:val="uk-UA"/>
        </w:rPr>
      </w:pPr>
    </w:p>
    <w:p w:rsidR="00661ABE" w:rsidRPr="00215AE0" w:rsidRDefault="00661ABE" w:rsidP="00661ABE">
      <w:pPr>
        <w:jc w:val="center"/>
        <w:rPr>
          <w:b/>
          <w:sz w:val="28"/>
          <w:szCs w:val="28"/>
          <w:lang w:val="uk-UA"/>
        </w:rPr>
      </w:pPr>
      <w:r w:rsidRPr="00215AE0">
        <w:rPr>
          <w:b/>
          <w:sz w:val="28"/>
          <w:szCs w:val="28"/>
          <w:lang w:val="uk-UA"/>
        </w:rPr>
        <w:t>ПЛАН РОБОТИ</w:t>
      </w:r>
    </w:p>
    <w:p w:rsidR="00661ABE" w:rsidRDefault="00661ABE" w:rsidP="00661ABE">
      <w:pPr>
        <w:jc w:val="center"/>
        <w:rPr>
          <w:b/>
          <w:sz w:val="28"/>
          <w:szCs w:val="28"/>
          <w:lang w:val="uk-UA"/>
        </w:rPr>
      </w:pPr>
      <w:r w:rsidRPr="00215AE0">
        <w:rPr>
          <w:b/>
          <w:sz w:val="28"/>
          <w:szCs w:val="28"/>
          <w:lang w:val="uk-UA"/>
        </w:rPr>
        <w:t>Ц</w:t>
      </w:r>
      <w:r>
        <w:rPr>
          <w:b/>
          <w:sz w:val="28"/>
          <w:szCs w:val="28"/>
          <w:lang w:val="uk-UA"/>
        </w:rPr>
        <w:t>ентрального комітету</w:t>
      </w:r>
      <w:r w:rsidRPr="00215AE0">
        <w:rPr>
          <w:b/>
          <w:sz w:val="28"/>
          <w:szCs w:val="28"/>
          <w:lang w:val="uk-UA"/>
        </w:rPr>
        <w:t xml:space="preserve"> Проф</w:t>
      </w:r>
      <w:r>
        <w:rPr>
          <w:b/>
          <w:sz w:val="28"/>
          <w:szCs w:val="28"/>
          <w:lang w:val="uk-UA"/>
        </w:rPr>
        <w:t xml:space="preserve">есійної </w:t>
      </w:r>
      <w:r w:rsidRPr="00215AE0">
        <w:rPr>
          <w:b/>
          <w:sz w:val="28"/>
          <w:szCs w:val="28"/>
          <w:lang w:val="uk-UA"/>
        </w:rPr>
        <w:t>спілки працівників державних установ України</w:t>
      </w:r>
    </w:p>
    <w:p w:rsidR="00661ABE" w:rsidRPr="00215AE0" w:rsidRDefault="00661ABE" w:rsidP="00661ABE">
      <w:pPr>
        <w:jc w:val="center"/>
        <w:rPr>
          <w:b/>
          <w:sz w:val="28"/>
          <w:szCs w:val="28"/>
          <w:lang w:val="uk-UA"/>
        </w:rPr>
      </w:pPr>
      <w:r w:rsidRPr="00215AE0">
        <w:rPr>
          <w:b/>
          <w:sz w:val="28"/>
          <w:szCs w:val="28"/>
          <w:lang w:val="uk-UA"/>
        </w:rPr>
        <w:t xml:space="preserve"> на 20</w:t>
      </w:r>
      <w:r>
        <w:rPr>
          <w:b/>
          <w:sz w:val="28"/>
          <w:szCs w:val="28"/>
          <w:lang w:val="uk-UA"/>
        </w:rPr>
        <w:t>20</w:t>
      </w:r>
      <w:r w:rsidRPr="00215AE0">
        <w:rPr>
          <w:b/>
          <w:sz w:val="28"/>
          <w:szCs w:val="28"/>
          <w:lang w:val="uk-UA"/>
        </w:rPr>
        <w:t xml:space="preserve"> рік</w:t>
      </w:r>
    </w:p>
    <w:p w:rsidR="00661ABE" w:rsidRPr="00215AE0" w:rsidRDefault="00661ABE" w:rsidP="00661ABE">
      <w:pPr>
        <w:jc w:val="center"/>
        <w:rPr>
          <w:b/>
          <w:sz w:val="28"/>
          <w:szCs w:val="28"/>
          <w:lang w:val="uk-UA"/>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7796"/>
        <w:gridCol w:w="4707"/>
        <w:gridCol w:w="1842"/>
      </w:tblGrid>
      <w:tr w:rsidR="00661ABE" w:rsidRPr="00215AE0" w:rsidTr="00F832A3">
        <w:trPr>
          <w:cantSplit/>
          <w:trHeight w:val="695"/>
          <w:tblHeader/>
        </w:trPr>
        <w:tc>
          <w:tcPr>
            <w:tcW w:w="959" w:type="dxa"/>
          </w:tcPr>
          <w:p w:rsidR="00661ABE" w:rsidRPr="00215AE0" w:rsidRDefault="00661ABE" w:rsidP="00F832A3">
            <w:pPr>
              <w:tabs>
                <w:tab w:val="center" w:pos="4677"/>
                <w:tab w:val="right" w:pos="9355"/>
              </w:tabs>
              <w:ind w:right="34"/>
              <w:jc w:val="center"/>
              <w:rPr>
                <w:b/>
                <w:sz w:val="28"/>
                <w:szCs w:val="28"/>
                <w:lang w:val="uk-UA"/>
              </w:rPr>
            </w:pPr>
            <w:r w:rsidRPr="00215AE0">
              <w:rPr>
                <w:b/>
                <w:sz w:val="28"/>
                <w:szCs w:val="28"/>
                <w:lang w:val="uk-UA"/>
              </w:rPr>
              <w:t>№п/п</w:t>
            </w:r>
          </w:p>
        </w:tc>
        <w:tc>
          <w:tcPr>
            <w:tcW w:w="7796" w:type="dxa"/>
          </w:tcPr>
          <w:p w:rsidR="00661ABE" w:rsidRPr="00215AE0" w:rsidRDefault="00661ABE" w:rsidP="00F832A3">
            <w:pPr>
              <w:tabs>
                <w:tab w:val="center" w:pos="4677"/>
                <w:tab w:val="right" w:pos="9355"/>
              </w:tabs>
              <w:jc w:val="center"/>
              <w:rPr>
                <w:b/>
                <w:sz w:val="28"/>
                <w:szCs w:val="28"/>
                <w:lang w:val="uk-UA"/>
              </w:rPr>
            </w:pPr>
            <w:r w:rsidRPr="00215AE0">
              <w:rPr>
                <w:b/>
                <w:sz w:val="28"/>
                <w:szCs w:val="28"/>
                <w:lang w:val="uk-UA"/>
              </w:rPr>
              <w:t>Зміст заходів</w:t>
            </w:r>
          </w:p>
        </w:tc>
        <w:tc>
          <w:tcPr>
            <w:tcW w:w="4707" w:type="dxa"/>
          </w:tcPr>
          <w:p w:rsidR="00661ABE" w:rsidRPr="00215AE0" w:rsidRDefault="00661ABE" w:rsidP="00F832A3">
            <w:pPr>
              <w:tabs>
                <w:tab w:val="center" w:pos="4677"/>
                <w:tab w:val="right" w:pos="9355"/>
              </w:tabs>
              <w:rPr>
                <w:b/>
                <w:sz w:val="28"/>
                <w:szCs w:val="28"/>
                <w:lang w:val="uk-UA"/>
              </w:rPr>
            </w:pPr>
            <w:r w:rsidRPr="00215AE0">
              <w:rPr>
                <w:b/>
                <w:sz w:val="28"/>
                <w:szCs w:val="28"/>
                <w:lang w:val="uk-UA"/>
              </w:rPr>
              <w:t>Відповідальні за підготовку і виконання</w:t>
            </w:r>
          </w:p>
        </w:tc>
        <w:tc>
          <w:tcPr>
            <w:tcW w:w="1842" w:type="dxa"/>
          </w:tcPr>
          <w:p w:rsidR="00661ABE" w:rsidRPr="00215AE0" w:rsidRDefault="00661ABE" w:rsidP="00F832A3">
            <w:pPr>
              <w:tabs>
                <w:tab w:val="center" w:pos="4677"/>
                <w:tab w:val="right" w:pos="9355"/>
              </w:tabs>
              <w:jc w:val="center"/>
              <w:rPr>
                <w:b/>
                <w:sz w:val="28"/>
                <w:szCs w:val="28"/>
                <w:lang w:val="uk-UA"/>
              </w:rPr>
            </w:pPr>
            <w:r w:rsidRPr="00215AE0">
              <w:rPr>
                <w:b/>
                <w:sz w:val="28"/>
                <w:szCs w:val="28"/>
                <w:lang w:val="uk-UA"/>
              </w:rPr>
              <w:t>Термін виконання</w:t>
            </w:r>
          </w:p>
        </w:tc>
      </w:tr>
      <w:tr w:rsidR="00661ABE" w:rsidRPr="00215AE0" w:rsidTr="00F832A3">
        <w:trPr>
          <w:cantSplit/>
        </w:trPr>
        <w:tc>
          <w:tcPr>
            <w:tcW w:w="959" w:type="dxa"/>
          </w:tcPr>
          <w:p w:rsidR="00661ABE" w:rsidRPr="003447B2" w:rsidRDefault="00661ABE" w:rsidP="00F832A3">
            <w:pPr>
              <w:tabs>
                <w:tab w:val="center" w:pos="4677"/>
                <w:tab w:val="right" w:pos="9355"/>
              </w:tabs>
              <w:ind w:right="34"/>
              <w:jc w:val="center"/>
              <w:rPr>
                <w:b/>
                <w:sz w:val="28"/>
                <w:szCs w:val="28"/>
                <w:lang w:val="uk-UA"/>
              </w:rPr>
            </w:pPr>
            <w:r>
              <w:rPr>
                <w:b/>
                <w:sz w:val="28"/>
                <w:szCs w:val="28"/>
                <w:lang w:val="uk-UA"/>
              </w:rPr>
              <w:t>1.</w:t>
            </w:r>
          </w:p>
        </w:tc>
        <w:tc>
          <w:tcPr>
            <w:tcW w:w="14345" w:type="dxa"/>
            <w:gridSpan w:val="3"/>
          </w:tcPr>
          <w:p w:rsidR="00661ABE" w:rsidRDefault="00661ABE" w:rsidP="00F832A3">
            <w:pPr>
              <w:tabs>
                <w:tab w:val="center" w:pos="4677"/>
                <w:tab w:val="right" w:pos="9355"/>
              </w:tabs>
              <w:jc w:val="center"/>
              <w:rPr>
                <w:b/>
                <w:sz w:val="28"/>
                <w:szCs w:val="28"/>
                <w:lang w:val="uk-UA"/>
              </w:rPr>
            </w:pPr>
            <w:r w:rsidRPr="003447B2">
              <w:rPr>
                <w:b/>
                <w:sz w:val="28"/>
                <w:szCs w:val="28"/>
                <w:lang w:val="uk-UA"/>
              </w:rPr>
              <w:t>П</w:t>
            </w:r>
            <w:r>
              <w:rPr>
                <w:b/>
                <w:sz w:val="28"/>
                <w:szCs w:val="28"/>
                <w:lang w:val="uk-UA"/>
              </w:rPr>
              <w:t xml:space="preserve">ідготувати і провести </w:t>
            </w:r>
            <w:r>
              <w:rPr>
                <w:b/>
                <w:sz w:val="28"/>
                <w:szCs w:val="28"/>
                <w:lang w:val="en-US"/>
              </w:rPr>
              <w:t>VIII</w:t>
            </w:r>
            <w:r>
              <w:rPr>
                <w:b/>
                <w:sz w:val="28"/>
                <w:szCs w:val="28"/>
                <w:lang w:val="uk-UA"/>
              </w:rPr>
              <w:t xml:space="preserve"> з’їзд </w:t>
            </w:r>
          </w:p>
          <w:p w:rsidR="00661ABE" w:rsidRDefault="00661ABE" w:rsidP="00F832A3">
            <w:pPr>
              <w:tabs>
                <w:tab w:val="center" w:pos="4677"/>
                <w:tab w:val="right" w:pos="9355"/>
              </w:tabs>
              <w:jc w:val="center"/>
              <w:rPr>
                <w:b/>
                <w:sz w:val="28"/>
                <w:szCs w:val="28"/>
                <w:lang w:val="uk-UA"/>
              </w:rPr>
            </w:pPr>
            <w:r>
              <w:rPr>
                <w:b/>
                <w:sz w:val="28"/>
                <w:szCs w:val="28"/>
                <w:lang w:val="uk-UA"/>
              </w:rPr>
              <w:t>Профспілки працівників державних установ України</w:t>
            </w:r>
          </w:p>
          <w:p w:rsidR="00661ABE" w:rsidRPr="003447B2" w:rsidRDefault="00661ABE" w:rsidP="00F832A3">
            <w:pPr>
              <w:tabs>
                <w:tab w:val="center" w:pos="4677"/>
                <w:tab w:val="right" w:pos="9355"/>
              </w:tabs>
              <w:jc w:val="center"/>
              <w:rPr>
                <w:b/>
                <w:sz w:val="28"/>
                <w:szCs w:val="28"/>
                <w:lang w:val="uk-UA"/>
              </w:rPr>
            </w:pPr>
            <w:r>
              <w:rPr>
                <w:b/>
                <w:sz w:val="28"/>
                <w:szCs w:val="28"/>
                <w:lang w:val="uk-UA"/>
              </w:rPr>
              <w:t xml:space="preserve"> з порядком денним:</w:t>
            </w:r>
          </w:p>
        </w:tc>
      </w:tr>
      <w:tr w:rsidR="00661ABE" w:rsidRPr="00215AE0" w:rsidTr="00F832A3">
        <w:trPr>
          <w:cantSplit/>
        </w:trPr>
        <w:tc>
          <w:tcPr>
            <w:tcW w:w="959" w:type="dxa"/>
          </w:tcPr>
          <w:p w:rsidR="00661ABE" w:rsidRPr="00215AE0" w:rsidRDefault="00661ABE" w:rsidP="00F832A3">
            <w:pPr>
              <w:tabs>
                <w:tab w:val="center" w:pos="4677"/>
                <w:tab w:val="right" w:pos="9355"/>
              </w:tabs>
              <w:ind w:right="34"/>
              <w:jc w:val="center"/>
              <w:rPr>
                <w:sz w:val="28"/>
                <w:szCs w:val="28"/>
                <w:lang w:val="uk-UA"/>
              </w:rPr>
            </w:pPr>
            <w:r>
              <w:rPr>
                <w:sz w:val="28"/>
                <w:szCs w:val="28"/>
                <w:lang w:val="uk-UA"/>
              </w:rPr>
              <w:t>1.1.</w:t>
            </w:r>
          </w:p>
        </w:tc>
        <w:tc>
          <w:tcPr>
            <w:tcW w:w="7796" w:type="dxa"/>
          </w:tcPr>
          <w:p w:rsidR="00661ABE" w:rsidRPr="00092A4B" w:rsidRDefault="00661ABE" w:rsidP="00F832A3">
            <w:pPr>
              <w:pStyle w:val="a3"/>
              <w:ind w:left="0" w:right="-1"/>
              <w:jc w:val="both"/>
              <w:rPr>
                <w:sz w:val="28"/>
                <w:szCs w:val="28"/>
                <w:lang w:val="uk-UA"/>
              </w:rPr>
            </w:pPr>
            <w:r>
              <w:rPr>
                <w:sz w:val="28"/>
                <w:szCs w:val="28"/>
                <w:lang w:val="uk-UA"/>
              </w:rPr>
              <w:t xml:space="preserve">Про підтвердження повноважень делегатів </w:t>
            </w:r>
            <w:r w:rsidRPr="004B1DBD">
              <w:rPr>
                <w:sz w:val="28"/>
                <w:szCs w:val="28"/>
                <w:lang w:val="uk-UA"/>
              </w:rPr>
              <w:t>VІІІ з’їзду Профспілки</w:t>
            </w:r>
          </w:p>
        </w:tc>
        <w:tc>
          <w:tcPr>
            <w:tcW w:w="4707" w:type="dxa"/>
          </w:tcPr>
          <w:p w:rsidR="00661ABE" w:rsidRPr="00215AE0" w:rsidRDefault="00661ABE" w:rsidP="00F832A3">
            <w:pPr>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 xml:space="preserve">рофспілки, </w:t>
            </w:r>
            <w:r>
              <w:rPr>
                <w:sz w:val="28"/>
                <w:szCs w:val="28"/>
                <w:lang w:val="uk-UA"/>
              </w:rPr>
              <w:t>члени мандатної комісії</w:t>
            </w:r>
            <w:r w:rsidRPr="00215AE0">
              <w:rPr>
                <w:sz w:val="28"/>
                <w:szCs w:val="28"/>
                <w:lang w:val="uk-UA"/>
              </w:rPr>
              <w:t xml:space="preserve">, </w:t>
            </w:r>
            <w:r>
              <w:rPr>
                <w:sz w:val="28"/>
                <w:szCs w:val="28"/>
                <w:lang w:val="uk-UA"/>
              </w:rPr>
              <w:t>виконавчий апарат Профспілки</w:t>
            </w:r>
          </w:p>
        </w:tc>
        <w:tc>
          <w:tcPr>
            <w:tcW w:w="1842" w:type="dxa"/>
          </w:tcPr>
          <w:p w:rsidR="00661ABE" w:rsidRDefault="00661ABE" w:rsidP="00F832A3">
            <w:pPr>
              <w:tabs>
                <w:tab w:val="center" w:pos="4677"/>
                <w:tab w:val="right" w:pos="9355"/>
              </w:tabs>
              <w:jc w:val="center"/>
              <w:rPr>
                <w:sz w:val="28"/>
                <w:szCs w:val="28"/>
                <w:lang w:val="uk-UA"/>
              </w:rPr>
            </w:pPr>
            <w:r>
              <w:rPr>
                <w:sz w:val="28"/>
                <w:szCs w:val="28"/>
                <w:lang w:val="uk-UA"/>
              </w:rPr>
              <w:t>25 листопада</w:t>
            </w:r>
          </w:p>
        </w:tc>
      </w:tr>
      <w:tr w:rsidR="00661ABE" w:rsidRPr="00215AE0" w:rsidTr="00F832A3">
        <w:trPr>
          <w:cantSplit/>
        </w:trPr>
        <w:tc>
          <w:tcPr>
            <w:tcW w:w="959" w:type="dxa"/>
          </w:tcPr>
          <w:p w:rsidR="00661ABE" w:rsidRPr="00215AE0" w:rsidRDefault="00661ABE" w:rsidP="00F832A3">
            <w:pPr>
              <w:tabs>
                <w:tab w:val="center" w:pos="4677"/>
                <w:tab w:val="right" w:pos="9355"/>
              </w:tabs>
              <w:ind w:right="34"/>
              <w:jc w:val="center"/>
              <w:rPr>
                <w:sz w:val="28"/>
                <w:szCs w:val="28"/>
                <w:lang w:val="uk-UA"/>
              </w:rPr>
            </w:pPr>
            <w:r>
              <w:rPr>
                <w:sz w:val="28"/>
                <w:szCs w:val="28"/>
                <w:lang w:val="uk-UA"/>
              </w:rPr>
              <w:t>1.2.</w:t>
            </w:r>
          </w:p>
        </w:tc>
        <w:tc>
          <w:tcPr>
            <w:tcW w:w="7796" w:type="dxa"/>
          </w:tcPr>
          <w:p w:rsidR="00661ABE" w:rsidRPr="00092A4B" w:rsidRDefault="00661ABE" w:rsidP="00F832A3">
            <w:pPr>
              <w:pStyle w:val="a3"/>
              <w:ind w:left="0" w:right="-1"/>
              <w:jc w:val="both"/>
              <w:rPr>
                <w:sz w:val="28"/>
                <w:szCs w:val="28"/>
                <w:lang w:val="uk-UA"/>
              </w:rPr>
            </w:pPr>
            <w:r w:rsidRPr="004B1DBD">
              <w:rPr>
                <w:sz w:val="28"/>
                <w:szCs w:val="28"/>
                <w:lang w:val="uk-UA"/>
              </w:rPr>
              <w:t>Про порядок денний та регламент роботи VІІІ з’їзду Профспілки</w:t>
            </w:r>
          </w:p>
        </w:tc>
        <w:tc>
          <w:tcPr>
            <w:tcW w:w="4707" w:type="dxa"/>
          </w:tcPr>
          <w:p w:rsidR="00661ABE" w:rsidRPr="00215AE0" w:rsidRDefault="00661ABE" w:rsidP="00F832A3">
            <w:pPr>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 xml:space="preserve">рофспілки, </w:t>
            </w:r>
            <w:r>
              <w:rPr>
                <w:sz w:val="28"/>
                <w:szCs w:val="28"/>
                <w:lang w:val="uk-UA"/>
              </w:rPr>
              <w:t>члени мандатної комісії</w:t>
            </w:r>
            <w:r w:rsidRPr="00215AE0">
              <w:rPr>
                <w:sz w:val="28"/>
                <w:szCs w:val="28"/>
                <w:lang w:val="uk-UA"/>
              </w:rPr>
              <w:t xml:space="preserve">, </w:t>
            </w:r>
            <w:r>
              <w:rPr>
                <w:sz w:val="28"/>
                <w:szCs w:val="28"/>
                <w:lang w:val="uk-UA"/>
              </w:rPr>
              <w:t>виконавчий апарат Профспілки</w:t>
            </w:r>
          </w:p>
        </w:tc>
        <w:tc>
          <w:tcPr>
            <w:tcW w:w="1842" w:type="dxa"/>
          </w:tcPr>
          <w:p w:rsidR="00661ABE" w:rsidRDefault="00661ABE" w:rsidP="00F832A3">
            <w:r w:rsidRPr="003E4E9E">
              <w:rPr>
                <w:sz w:val="28"/>
                <w:szCs w:val="28"/>
                <w:lang w:val="uk-UA"/>
              </w:rPr>
              <w:t>25 листопада</w:t>
            </w:r>
          </w:p>
        </w:tc>
      </w:tr>
      <w:tr w:rsidR="00661ABE" w:rsidRPr="00215AE0" w:rsidTr="00F832A3">
        <w:trPr>
          <w:cantSplit/>
        </w:trPr>
        <w:tc>
          <w:tcPr>
            <w:tcW w:w="959" w:type="dxa"/>
          </w:tcPr>
          <w:p w:rsidR="00661ABE" w:rsidRPr="00215AE0" w:rsidRDefault="00661ABE" w:rsidP="00F832A3">
            <w:pPr>
              <w:tabs>
                <w:tab w:val="center" w:pos="4677"/>
                <w:tab w:val="right" w:pos="9355"/>
              </w:tabs>
              <w:ind w:right="34"/>
              <w:jc w:val="center"/>
              <w:rPr>
                <w:sz w:val="28"/>
                <w:szCs w:val="28"/>
                <w:lang w:val="uk-UA"/>
              </w:rPr>
            </w:pPr>
            <w:r>
              <w:rPr>
                <w:sz w:val="28"/>
                <w:szCs w:val="28"/>
                <w:lang w:val="uk-UA"/>
              </w:rPr>
              <w:t>1.3.</w:t>
            </w:r>
          </w:p>
        </w:tc>
        <w:tc>
          <w:tcPr>
            <w:tcW w:w="7796" w:type="dxa"/>
          </w:tcPr>
          <w:p w:rsidR="00661ABE" w:rsidRPr="00092A4B" w:rsidRDefault="00661ABE" w:rsidP="00F832A3">
            <w:pPr>
              <w:pStyle w:val="a3"/>
              <w:ind w:left="0" w:right="-1"/>
              <w:jc w:val="both"/>
              <w:rPr>
                <w:sz w:val="28"/>
                <w:szCs w:val="28"/>
                <w:lang w:val="uk-UA"/>
              </w:rPr>
            </w:pPr>
            <w:r w:rsidRPr="004B1DBD">
              <w:rPr>
                <w:sz w:val="28"/>
                <w:szCs w:val="28"/>
                <w:lang w:val="uk-UA"/>
              </w:rPr>
              <w:t>Про звіт ЦК Профспілки про роботу, проведену у звітному періоді з грудня 2015 року по листопад 2020</w:t>
            </w:r>
            <w:r>
              <w:rPr>
                <w:sz w:val="28"/>
                <w:szCs w:val="28"/>
                <w:lang w:val="uk-UA"/>
              </w:rPr>
              <w:t xml:space="preserve"> </w:t>
            </w:r>
            <w:r w:rsidRPr="004B1DBD">
              <w:rPr>
                <w:sz w:val="28"/>
                <w:szCs w:val="28"/>
                <w:lang w:val="uk-UA"/>
              </w:rPr>
              <w:t>року  та Програму дій Профспілки працівників державних установ України на 2020 – 2025 роки</w:t>
            </w:r>
          </w:p>
        </w:tc>
        <w:tc>
          <w:tcPr>
            <w:tcW w:w="4707" w:type="dxa"/>
          </w:tcPr>
          <w:p w:rsidR="00661ABE" w:rsidRPr="00215AE0" w:rsidRDefault="00661ABE" w:rsidP="00F832A3">
            <w:pPr>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 xml:space="preserve">рофспілки, </w:t>
            </w:r>
            <w:r>
              <w:rPr>
                <w:sz w:val="28"/>
                <w:szCs w:val="28"/>
                <w:lang w:val="uk-UA"/>
              </w:rPr>
              <w:t>ЦК Профспілки</w:t>
            </w:r>
            <w:r w:rsidRPr="00215AE0">
              <w:rPr>
                <w:sz w:val="28"/>
                <w:szCs w:val="28"/>
                <w:lang w:val="uk-UA"/>
              </w:rPr>
              <w:t xml:space="preserve">, </w:t>
            </w:r>
            <w:r>
              <w:rPr>
                <w:sz w:val="28"/>
                <w:szCs w:val="28"/>
                <w:lang w:val="uk-UA"/>
              </w:rPr>
              <w:t>виконавчий апарат Профспілки</w:t>
            </w:r>
          </w:p>
        </w:tc>
        <w:tc>
          <w:tcPr>
            <w:tcW w:w="1842" w:type="dxa"/>
          </w:tcPr>
          <w:p w:rsidR="00661ABE" w:rsidRDefault="00661ABE" w:rsidP="00F832A3">
            <w:r w:rsidRPr="003E4E9E">
              <w:rPr>
                <w:sz w:val="28"/>
                <w:szCs w:val="28"/>
                <w:lang w:val="uk-UA"/>
              </w:rPr>
              <w:t>25 листопада</w:t>
            </w:r>
          </w:p>
        </w:tc>
      </w:tr>
      <w:tr w:rsidR="00661ABE" w:rsidRPr="00215AE0" w:rsidTr="00F832A3">
        <w:trPr>
          <w:cantSplit/>
        </w:trPr>
        <w:tc>
          <w:tcPr>
            <w:tcW w:w="959" w:type="dxa"/>
          </w:tcPr>
          <w:p w:rsidR="00661ABE" w:rsidRPr="00215AE0" w:rsidRDefault="00661ABE" w:rsidP="00F832A3">
            <w:pPr>
              <w:tabs>
                <w:tab w:val="center" w:pos="4677"/>
                <w:tab w:val="right" w:pos="9355"/>
              </w:tabs>
              <w:ind w:right="34"/>
              <w:jc w:val="center"/>
              <w:rPr>
                <w:sz w:val="28"/>
                <w:szCs w:val="28"/>
                <w:lang w:val="uk-UA"/>
              </w:rPr>
            </w:pPr>
            <w:r>
              <w:rPr>
                <w:sz w:val="28"/>
                <w:szCs w:val="28"/>
                <w:lang w:val="uk-UA"/>
              </w:rPr>
              <w:t>1.4.</w:t>
            </w:r>
          </w:p>
        </w:tc>
        <w:tc>
          <w:tcPr>
            <w:tcW w:w="7796" w:type="dxa"/>
          </w:tcPr>
          <w:p w:rsidR="00661ABE" w:rsidRPr="00092A4B" w:rsidRDefault="00661ABE" w:rsidP="00F832A3">
            <w:pPr>
              <w:pStyle w:val="a3"/>
              <w:ind w:left="0" w:right="-1"/>
              <w:jc w:val="both"/>
              <w:rPr>
                <w:sz w:val="28"/>
                <w:szCs w:val="28"/>
                <w:lang w:val="uk-UA"/>
              </w:rPr>
            </w:pPr>
            <w:r w:rsidRPr="004B1DBD">
              <w:rPr>
                <w:sz w:val="28"/>
                <w:szCs w:val="28"/>
                <w:lang w:val="uk-UA"/>
              </w:rPr>
              <w:t>Про звіт про роботу ревізійної комісії Профспілки, проведену у звітному періоді з грудня</w:t>
            </w:r>
            <w:r>
              <w:rPr>
                <w:sz w:val="28"/>
                <w:szCs w:val="28"/>
                <w:lang w:val="uk-UA"/>
              </w:rPr>
              <w:t xml:space="preserve"> 2015 року по листопад 2020 року</w:t>
            </w:r>
          </w:p>
        </w:tc>
        <w:tc>
          <w:tcPr>
            <w:tcW w:w="4707" w:type="dxa"/>
          </w:tcPr>
          <w:p w:rsidR="00661ABE" w:rsidRPr="00215AE0" w:rsidRDefault="00661ABE" w:rsidP="00F832A3">
            <w:pPr>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 xml:space="preserve">рофспілки, </w:t>
            </w:r>
            <w:r>
              <w:rPr>
                <w:sz w:val="28"/>
                <w:szCs w:val="28"/>
                <w:lang w:val="uk-UA"/>
              </w:rPr>
              <w:t>члени ревізійної комісії</w:t>
            </w:r>
            <w:r w:rsidRPr="00215AE0">
              <w:rPr>
                <w:sz w:val="28"/>
                <w:szCs w:val="28"/>
                <w:lang w:val="uk-UA"/>
              </w:rPr>
              <w:t xml:space="preserve">, </w:t>
            </w:r>
            <w:r>
              <w:rPr>
                <w:sz w:val="28"/>
                <w:szCs w:val="28"/>
                <w:lang w:val="uk-UA"/>
              </w:rPr>
              <w:t>виконавчий апарат Профспілки</w:t>
            </w:r>
          </w:p>
        </w:tc>
        <w:tc>
          <w:tcPr>
            <w:tcW w:w="1842" w:type="dxa"/>
          </w:tcPr>
          <w:p w:rsidR="00661ABE" w:rsidRDefault="00661ABE" w:rsidP="00F832A3">
            <w:r w:rsidRPr="003E4E9E">
              <w:rPr>
                <w:sz w:val="28"/>
                <w:szCs w:val="28"/>
                <w:lang w:val="uk-UA"/>
              </w:rPr>
              <w:t>25 листопада</w:t>
            </w:r>
          </w:p>
        </w:tc>
      </w:tr>
      <w:tr w:rsidR="00661ABE" w:rsidRPr="00215AE0" w:rsidTr="00F832A3">
        <w:trPr>
          <w:cantSplit/>
        </w:trPr>
        <w:tc>
          <w:tcPr>
            <w:tcW w:w="959" w:type="dxa"/>
          </w:tcPr>
          <w:p w:rsidR="00661ABE" w:rsidRPr="00215AE0" w:rsidRDefault="00661ABE" w:rsidP="00F832A3">
            <w:pPr>
              <w:tabs>
                <w:tab w:val="center" w:pos="4677"/>
                <w:tab w:val="right" w:pos="9355"/>
              </w:tabs>
              <w:ind w:right="34"/>
              <w:jc w:val="center"/>
              <w:rPr>
                <w:sz w:val="28"/>
                <w:szCs w:val="28"/>
                <w:lang w:val="uk-UA"/>
              </w:rPr>
            </w:pPr>
            <w:r>
              <w:rPr>
                <w:sz w:val="28"/>
                <w:szCs w:val="28"/>
                <w:lang w:val="uk-UA"/>
              </w:rPr>
              <w:lastRenderedPageBreak/>
              <w:t>1.5.</w:t>
            </w:r>
          </w:p>
        </w:tc>
        <w:tc>
          <w:tcPr>
            <w:tcW w:w="7796" w:type="dxa"/>
          </w:tcPr>
          <w:p w:rsidR="00661ABE" w:rsidRPr="00092A4B" w:rsidRDefault="00661ABE" w:rsidP="00F832A3">
            <w:pPr>
              <w:pStyle w:val="a3"/>
              <w:ind w:left="0" w:right="-1"/>
              <w:jc w:val="both"/>
              <w:rPr>
                <w:sz w:val="28"/>
                <w:szCs w:val="28"/>
                <w:lang w:val="uk-UA"/>
              </w:rPr>
            </w:pPr>
            <w:r w:rsidRPr="004B1DBD">
              <w:rPr>
                <w:sz w:val="28"/>
                <w:szCs w:val="28"/>
                <w:lang w:val="uk-UA"/>
              </w:rPr>
              <w:t>Про звіт про роботу мандатної комісії Профспілки</w:t>
            </w:r>
            <w:r>
              <w:rPr>
                <w:sz w:val="28"/>
                <w:szCs w:val="28"/>
                <w:lang w:val="uk-UA"/>
              </w:rPr>
              <w:t>, проведену</w:t>
            </w:r>
            <w:r w:rsidRPr="004B1DBD">
              <w:rPr>
                <w:sz w:val="28"/>
                <w:szCs w:val="28"/>
                <w:lang w:val="uk-UA"/>
              </w:rPr>
              <w:t xml:space="preserve"> у звітному періоді з грудня 2015 року по листопад 2020 року</w:t>
            </w:r>
          </w:p>
        </w:tc>
        <w:tc>
          <w:tcPr>
            <w:tcW w:w="4707" w:type="dxa"/>
          </w:tcPr>
          <w:p w:rsidR="00661ABE" w:rsidRPr="00215AE0" w:rsidRDefault="00661ABE" w:rsidP="00F832A3">
            <w:pPr>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 xml:space="preserve">рофспілки, </w:t>
            </w:r>
            <w:r>
              <w:rPr>
                <w:sz w:val="28"/>
                <w:szCs w:val="28"/>
                <w:lang w:val="uk-UA"/>
              </w:rPr>
              <w:t>члени мандатної комісії</w:t>
            </w:r>
            <w:r w:rsidRPr="00215AE0">
              <w:rPr>
                <w:sz w:val="28"/>
                <w:szCs w:val="28"/>
                <w:lang w:val="uk-UA"/>
              </w:rPr>
              <w:t xml:space="preserve">, </w:t>
            </w:r>
            <w:r>
              <w:rPr>
                <w:sz w:val="28"/>
                <w:szCs w:val="28"/>
                <w:lang w:val="uk-UA"/>
              </w:rPr>
              <w:t>виконавчий апарат Профспілки</w:t>
            </w:r>
          </w:p>
        </w:tc>
        <w:tc>
          <w:tcPr>
            <w:tcW w:w="1842" w:type="dxa"/>
          </w:tcPr>
          <w:p w:rsidR="00661ABE" w:rsidRDefault="00661ABE" w:rsidP="00F832A3">
            <w:r w:rsidRPr="003E4E9E">
              <w:rPr>
                <w:sz w:val="28"/>
                <w:szCs w:val="28"/>
                <w:lang w:val="uk-UA"/>
              </w:rPr>
              <w:t>25 листопада</w:t>
            </w:r>
          </w:p>
        </w:tc>
      </w:tr>
      <w:tr w:rsidR="00661ABE" w:rsidRPr="00215AE0" w:rsidTr="00F832A3">
        <w:trPr>
          <w:cantSplit/>
        </w:trPr>
        <w:tc>
          <w:tcPr>
            <w:tcW w:w="959" w:type="dxa"/>
          </w:tcPr>
          <w:p w:rsidR="00661ABE" w:rsidRPr="00215AE0" w:rsidRDefault="00661ABE" w:rsidP="00F832A3">
            <w:pPr>
              <w:tabs>
                <w:tab w:val="center" w:pos="4677"/>
                <w:tab w:val="right" w:pos="9355"/>
              </w:tabs>
              <w:ind w:right="34"/>
              <w:jc w:val="center"/>
              <w:rPr>
                <w:sz w:val="28"/>
                <w:szCs w:val="28"/>
                <w:lang w:val="uk-UA"/>
              </w:rPr>
            </w:pPr>
            <w:r>
              <w:rPr>
                <w:sz w:val="28"/>
                <w:szCs w:val="28"/>
                <w:lang w:val="uk-UA"/>
              </w:rPr>
              <w:t>1.6.</w:t>
            </w:r>
          </w:p>
        </w:tc>
        <w:tc>
          <w:tcPr>
            <w:tcW w:w="7796" w:type="dxa"/>
          </w:tcPr>
          <w:p w:rsidR="00661ABE" w:rsidRPr="00092A4B" w:rsidRDefault="00661ABE" w:rsidP="00F832A3">
            <w:pPr>
              <w:pStyle w:val="a3"/>
              <w:ind w:left="0" w:right="-1"/>
              <w:jc w:val="both"/>
              <w:rPr>
                <w:sz w:val="28"/>
                <w:szCs w:val="28"/>
                <w:lang w:val="uk-UA"/>
              </w:rPr>
            </w:pPr>
            <w:r w:rsidRPr="004B1DBD">
              <w:rPr>
                <w:sz w:val="28"/>
                <w:szCs w:val="28"/>
                <w:lang w:val="uk-UA"/>
              </w:rPr>
              <w:t>Про обрання голови Профспілки</w:t>
            </w:r>
          </w:p>
        </w:tc>
        <w:tc>
          <w:tcPr>
            <w:tcW w:w="4707" w:type="dxa"/>
          </w:tcPr>
          <w:p w:rsidR="00661ABE" w:rsidRPr="00215AE0" w:rsidRDefault="00661ABE" w:rsidP="00F832A3">
            <w:pPr>
              <w:rPr>
                <w:sz w:val="28"/>
                <w:szCs w:val="28"/>
                <w:lang w:val="uk-UA"/>
              </w:rPr>
            </w:pPr>
            <w:r>
              <w:rPr>
                <w:sz w:val="28"/>
                <w:szCs w:val="28"/>
                <w:lang w:val="uk-UA"/>
              </w:rPr>
              <w:t>ЦК Профспілки</w:t>
            </w:r>
            <w:r w:rsidRPr="00215AE0">
              <w:rPr>
                <w:sz w:val="28"/>
                <w:szCs w:val="28"/>
                <w:lang w:val="uk-UA"/>
              </w:rPr>
              <w:t xml:space="preserve">, </w:t>
            </w:r>
            <w:r>
              <w:rPr>
                <w:sz w:val="28"/>
                <w:szCs w:val="28"/>
                <w:lang w:val="uk-UA"/>
              </w:rPr>
              <w:t>виконавчий апарат Профспілки</w:t>
            </w:r>
          </w:p>
        </w:tc>
        <w:tc>
          <w:tcPr>
            <w:tcW w:w="1842" w:type="dxa"/>
          </w:tcPr>
          <w:p w:rsidR="00661ABE" w:rsidRDefault="00661ABE" w:rsidP="00F832A3">
            <w:r w:rsidRPr="003E4E9E">
              <w:rPr>
                <w:sz w:val="28"/>
                <w:szCs w:val="28"/>
                <w:lang w:val="uk-UA"/>
              </w:rPr>
              <w:t>25 листопада</w:t>
            </w:r>
          </w:p>
        </w:tc>
      </w:tr>
      <w:tr w:rsidR="00661ABE" w:rsidRPr="00215AE0" w:rsidTr="00F832A3">
        <w:trPr>
          <w:cantSplit/>
        </w:trPr>
        <w:tc>
          <w:tcPr>
            <w:tcW w:w="959" w:type="dxa"/>
          </w:tcPr>
          <w:p w:rsidR="00661ABE" w:rsidRPr="00215AE0" w:rsidRDefault="00661ABE" w:rsidP="00F832A3">
            <w:pPr>
              <w:tabs>
                <w:tab w:val="center" w:pos="4677"/>
                <w:tab w:val="right" w:pos="9355"/>
              </w:tabs>
              <w:ind w:right="34"/>
              <w:jc w:val="center"/>
              <w:rPr>
                <w:sz w:val="28"/>
                <w:szCs w:val="28"/>
                <w:lang w:val="uk-UA"/>
              </w:rPr>
            </w:pPr>
            <w:r>
              <w:rPr>
                <w:sz w:val="28"/>
                <w:szCs w:val="28"/>
                <w:lang w:val="uk-UA"/>
              </w:rPr>
              <w:t>1.7.</w:t>
            </w:r>
          </w:p>
        </w:tc>
        <w:tc>
          <w:tcPr>
            <w:tcW w:w="7796" w:type="dxa"/>
          </w:tcPr>
          <w:p w:rsidR="00661ABE" w:rsidRPr="00092A4B" w:rsidRDefault="00661ABE" w:rsidP="00F832A3">
            <w:pPr>
              <w:pStyle w:val="a3"/>
              <w:ind w:left="0" w:right="-1"/>
              <w:jc w:val="both"/>
              <w:rPr>
                <w:sz w:val="28"/>
                <w:szCs w:val="28"/>
                <w:lang w:val="uk-UA"/>
              </w:rPr>
            </w:pPr>
            <w:r w:rsidRPr="004B1DBD">
              <w:rPr>
                <w:sz w:val="28"/>
                <w:szCs w:val="28"/>
                <w:lang w:val="uk-UA"/>
              </w:rPr>
              <w:t>Про обрання заступника голови Профспілки</w:t>
            </w:r>
          </w:p>
        </w:tc>
        <w:tc>
          <w:tcPr>
            <w:tcW w:w="4707" w:type="dxa"/>
          </w:tcPr>
          <w:p w:rsidR="00661ABE" w:rsidRPr="00215AE0" w:rsidRDefault="00661ABE" w:rsidP="00F832A3">
            <w:pPr>
              <w:rPr>
                <w:sz w:val="28"/>
                <w:szCs w:val="28"/>
                <w:lang w:val="uk-UA"/>
              </w:rPr>
            </w:pPr>
            <w:r>
              <w:rPr>
                <w:sz w:val="28"/>
                <w:szCs w:val="28"/>
                <w:lang w:val="uk-UA"/>
              </w:rPr>
              <w:t>ЦК Профспілки</w:t>
            </w:r>
            <w:r w:rsidRPr="00215AE0">
              <w:rPr>
                <w:sz w:val="28"/>
                <w:szCs w:val="28"/>
                <w:lang w:val="uk-UA"/>
              </w:rPr>
              <w:t xml:space="preserve">, </w:t>
            </w:r>
            <w:r>
              <w:rPr>
                <w:sz w:val="28"/>
                <w:szCs w:val="28"/>
                <w:lang w:val="uk-UA"/>
              </w:rPr>
              <w:t>виконавчий апарат Профспілки</w:t>
            </w:r>
          </w:p>
        </w:tc>
        <w:tc>
          <w:tcPr>
            <w:tcW w:w="1842" w:type="dxa"/>
          </w:tcPr>
          <w:p w:rsidR="00661ABE" w:rsidRDefault="00661ABE" w:rsidP="00F832A3">
            <w:r w:rsidRPr="003E4E9E">
              <w:rPr>
                <w:sz w:val="28"/>
                <w:szCs w:val="28"/>
                <w:lang w:val="uk-UA"/>
              </w:rPr>
              <w:t>25 листопада</w:t>
            </w:r>
          </w:p>
        </w:tc>
      </w:tr>
      <w:tr w:rsidR="00661ABE" w:rsidRPr="00215AE0" w:rsidTr="00F832A3">
        <w:trPr>
          <w:cantSplit/>
        </w:trPr>
        <w:tc>
          <w:tcPr>
            <w:tcW w:w="959" w:type="dxa"/>
          </w:tcPr>
          <w:p w:rsidR="00661ABE" w:rsidRPr="00215AE0" w:rsidRDefault="00661ABE" w:rsidP="00F832A3">
            <w:pPr>
              <w:tabs>
                <w:tab w:val="center" w:pos="4677"/>
                <w:tab w:val="right" w:pos="9355"/>
              </w:tabs>
              <w:ind w:right="34"/>
              <w:jc w:val="center"/>
              <w:rPr>
                <w:sz w:val="28"/>
                <w:szCs w:val="28"/>
                <w:lang w:val="uk-UA"/>
              </w:rPr>
            </w:pPr>
            <w:r>
              <w:rPr>
                <w:sz w:val="28"/>
                <w:szCs w:val="28"/>
                <w:lang w:val="uk-UA"/>
              </w:rPr>
              <w:t>1.8.</w:t>
            </w:r>
          </w:p>
        </w:tc>
        <w:tc>
          <w:tcPr>
            <w:tcW w:w="7796" w:type="dxa"/>
          </w:tcPr>
          <w:p w:rsidR="00661ABE" w:rsidRPr="00092A4B" w:rsidRDefault="00661ABE" w:rsidP="00F832A3">
            <w:pPr>
              <w:pStyle w:val="a3"/>
              <w:ind w:left="0" w:right="-1"/>
              <w:jc w:val="both"/>
              <w:rPr>
                <w:sz w:val="28"/>
                <w:szCs w:val="28"/>
                <w:lang w:val="uk-UA"/>
              </w:rPr>
            </w:pPr>
            <w:r w:rsidRPr="004B1DBD">
              <w:rPr>
                <w:sz w:val="28"/>
                <w:szCs w:val="28"/>
                <w:lang w:val="uk-UA"/>
              </w:rPr>
              <w:t>Про затвердження  повноважень членів ЦК Профспілки</w:t>
            </w:r>
            <w:r>
              <w:rPr>
                <w:sz w:val="28"/>
                <w:szCs w:val="28"/>
                <w:lang w:val="uk-UA"/>
              </w:rPr>
              <w:t xml:space="preserve"> та </w:t>
            </w:r>
            <w:r w:rsidRPr="006902D2">
              <w:rPr>
                <w:sz w:val="28"/>
                <w:szCs w:val="28"/>
                <w:lang w:val="uk-UA"/>
              </w:rPr>
              <w:t>ревізійної комісії</w:t>
            </w:r>
          </w:p>
        </w:tc>
        <w:tc>
          <w:tcPr>
            <w:tcW w:w="4707" w:type="dxa"/>
          </w:tcPr>
          <w:p w:rsidR="00661ABE" w:rsidRPr="00215AE0" w:rsidRDefault="00661ABE" w:rsidP="00F832A3">
            <w:pPr>
              <w:rPr>
                <w:sz w:val="28"/>
                <w:szCs w:val="28"/>
                <w:lang w:val="uk-UA"/>
              </w:rPr>
            </w:pPr>
            <w:r>
              <w:rPr>
                <w:sz w:val="28"/>
                <w:szCs w:val="28"/>
                <w:lang w:val="uk-UA"/>
              </w:rPr>
              <w:t>ЦК Профспілки</w:t>
            </w:r>
            <w:r w:rsidRPr="00215AE0">
              <w:rPr>
                <w:sz w:val="28"/>
                <w:szCs w:val="28"/>
                <w:lang w:val="uk-UA"/>
              </w:rPr>
              <w:t xml:space="preserve">, </w:t>
            </w:r>
            <w:r>
              <w:rPr>
                <w:sz w:val="28"/>
                <w:szCs w:val="28"/>
                <w:lang w:val="uk-UA"/>
              </w:rPr>
              <w:t>виконавчий апарат Профспілки</w:t>
            </w:r>
          </w:p>
        </w:tc>
        <w:tc>
          <w:tcPr>
            <w:tcW w:w="1842" w:type="dxa"/>
          </w:tcPr>
          <w:p w:rsidR="00661ABE" w:rsidRDefault="00661ABE" w:rsidP="00F832A3">
            <w:r w:rsidRPr="003E4E9E">
              <w:rPr>
                <w:sz w:val="28"/>
                <w:szCs w:val="28"/>
                <w:lang w:val="uk-UA"/>
              </w:rPr>
              <w:t>25 листопада</w:t>
            </w:r>
          </w:p>
        </w:tc>
      </w:tr>
      <w:tr w:rsidR="00661ABE" w:rsidRPr="00215AE0" w:rsidTr="00F832A3">
        <w:trPr>
          <w:cantSplit/>
        </w:trPr>
        <w:tc>
          <w:tcPr>
            <w:tcW w:w="959" w:type="dxa"/>
          </w:tcPr>
          <w:p w:rsidR="00661ABE" w:rsidRPr="00215AE0" w:rsidRDefault="00661ABE" w:rsidP="00F832A3">
            <w:pPr>
              <w:tabs>
                <w:tab w:val="center" w:pos="4677"/>
                <w:tab w:val="right" w:pos="9355"/>
              </w:tabs>
              <w:ind w:right="34"/>
              <w:jc w:val="center"/>
              <w:rPr>
                <w:sz w:val="28"/>
                <w:szCs w:val="28"/>
                <w:lang w:val="uk-UA"/>
              </w:rPr>
            </w:pPr>
            <w:r>
              <w:rPr>
                <w:sz w:val="28"/>
                <w:szCs w:val="28"/>
                <w:lang w:val="uk-UA"/>
              </w:rPr>
              <w:t>1.9.</w:t>
            </w:r>
          </w:p>
        </w:tc>
        <w:tc>
          <w:tcPr>
            <w:tcW w:w="7796" w:type="dxa"/>
          </w:tcPr>
          <w:p w:rsidR="00661ABE" w:rsidRPr="00092A4B" w:rsidRDefault="00661ABE" w:rsidP="00F832A3">
            <w:pPr>
              <w:rPr>
                <w:sz w:val="28"/>
                <w:szCs w:val="28"/>
                <w:lang w:val="uk-UA"/>
              </w:rPr>
            </w:pPr>
            <w:r w:rsidRPr="004B1DBD">
              <w:rPr>
                <w:sz w:val="28"/>
                <w:szCs w:val="28"/>
                <w:lang w:val="uk-UA"/>
              </w:rPr>
              <w:t>Про обрання мандатної комісії Профспілки</w:t>
            </w:r>
            <w:r>
              <w:rPr>
                <w:sz w:val="28"/>
                <w:szCs w:val="28"/>
                <w:lang w:val="uk-UA"/>
              </w:rPr>
              <w:t xml:space="preserve"> </w:t>
            </w:r>
          </w:p>
        </w:tc>
        <w:tc>
          <w:tcPr>
            <w:tcW w:w="4707" w:type="dxa"/>
          </w:tcPr>
          <w:p w:rsidR="00661ABE" w:rsidRPr="00215AE0" w:rsidRDefault="00661ABE" w:rsidP="00F832A3">
            <w:pPr>
              <w:rPr>
                <w:sz w:val="28"/>
                <w:szCs w:val="28"/>
                <w:lang w:val="uk-UA"/>
              </w:rPr>
            </w:pPr>
            <w:r>
              <w:rPr>
                <w:sz w:val="28"/>
                <w:szCs w:val="28"/>
                <w:lang w:val="uk-UA"/>
              </w:rPr>
              <w:t>ЦК Профспілки</w:t>
            </w:r>
            <w:r w:rsidRPr="00215AE0">
              <w:rPr>
                <w:sz w:val="28"/>
                <w:szCs w:val="28"/>
                <w:lang w:val="uk-UA"/>
              </w:rPr>
              <w:t xml:space="preserve">, </w:t>
            </w:r>
            <w:r>
              <w:rPr>
                <w:sz w:val="28"/>
                <w:szCs w:val="28"/>
                <w:lang w:val="uk-UA"/>
              </w:rPr>
              <w:t>виконавчий апарат Профспілки</w:t>
            </w:r>
          </w:p>
        </w:tc>
        <w:tc>
          <w:tcPr>
            <w:tcW w:w="1842" w:type="dxa"/>
          </w:tcPr>
          <w:p w:rsidR="00661ABE" w:rsidRDefault="00661ABE" w:rsidP="00F832A3">
            <w:r w:rsidRPr="003E4E9E">
              <w:rPr>
                <w:sz w:val="28"/>
                <w:szCs w:val="28"/>
                <w:lang w:val="uk-UA"/>
              </w:rPr>
              <w:t>25 листопада</w:t>
            </w:r>
          </w:p>
        </w:tc>
      </w:tr>
      <w:tr w:rsidR="00661ABE" w:rsidRPr="00215AE0" w:rsidTr="00F832A3">
        <w:trPr>
          <w:cantSplit/>
        </w:trPr>
        <w:tc>
          <w:tcPr>
            <w:tcW w:w="959" w:type="dxa"/>
          </w:tcPr>
          <w:p w:rsidR="00661ABE" w:rsidRPr="00215AE0" w:rsidRDefault="00661ABE" w:rsidP="00F832A3">
            <w:pPr>
              <w:tabs>
                <w:tab w:val="center" w:pos="4677"/>
                <w:tab w:val="right" w:pos="9355"/>
              </w:tabs>
              <w:ind w:right="34"/>
              <w:jc w:val="center"/>
              <w:rPr>
                <w:sz w:val="28"/>
                <w:szCs w:val="28"/>
                <w:lang w:val="uk-UA"/>
              </w:rPr>
            </w:pPr>
            <w:r>
              <w:rPr>
                <w:sz w:val="28"/>
                <w:szCs w:val="28"/>
                <w:lang w:val="uk-UA"/>
              </w:rPr>
              <w:t>1.10.</w:t>
            </w:r>
          </w:p>
        </w:tc>
        <w:tc>
          <w:tcPr>
            <w:tcW w:w="7796" w:type="dxa"/>
          </w:tcPr>
          <w:p w:rsidR="00661ABE" w:rsidRPr="00092A4B" w:rsidRDefault="00661ABE" w:rsidP="00F832A3">
            <w:pPr>
              <w:pStyle w:val="a3"/>
              <w:ind w:left="0" w:right="-1"/>
              <w:jc w:val="both"/>
              <w:rPr>
                <w:sz w:val="28"/>
                <w:szCs w:val="28"/>
                <w:lang w:val="uk-UA"/>
              </w:rPr>
            </w:pPr>
            <w:r>
              <w:rPr>
                <w:sz w:val="28"/>
                <w:szCs w:val="28"/>
                <w:lang w:val="uk-UA"/>
              </w:rPr>
              <w:t xml:space="preserve">Про затвердження Положення про  </w:t>
            </w:r>
            <w:r w:rsidRPr="004B1DBD">
              <w:rPr>
                <w:sz w:val="28"/>
                <w:szCs w:val="28"/>
                <w:lang w:val="uk-UA"/>
              </w:rPr>
              <w:t>ма</w:t>
            </w:r>
            <w:r>
              <w:rPr>
                <w:sz w:val="28"/>
                <w:szCs w:val="28"/>
                <w:lang w:val="uk-UA"/>
              </w:rPr>
              <w:t>ндатну</w:t>
            </w:r>
            <w:r w:rsidRPr="004B1DBD">
              <w:rPr>
                <w:sz w:val="28"/>
                <w:szCs w:val="28"/>
                <w:lang w:val="uk-UA"/>
              </w:rPr>
              <w:t xml:space="preserve"> комісії Профспілки</w:t>
            </w:r>
          </w:p>
        </w:tc>
        <w:tc>
          <w:tcPr>
            <w:tcW w:w="4707" w:type="dxa"/>
          </w:tcPr>
          <w:p w:rsidR="00661ABE" w:rsidRPr="00215AE0" w:rsidRDefault="00661ABE" w:rsidP="00F832A3">
            <w:pPr>
              <w:rPr>
                <w:sz w:val="28"/>
                <w:szCs w:val="28"/>
                <w:lang w:val="uk-UA"/>
              </w:rPr>
            </w:pPr>
            <w:r>
              <w:rPr>
                <w:sz w:val="28"/>
                <w:szCs w:val="28"/>
                <w:lang w:val="uk-UA"/>
              </w:rPr>
              <w:t>ЦК Профспілки</w:t>
            </w:r>
            <w:r w:rsidRPr="00215AE0">
              <w:rPr>
                <w:sz w:val="28"/>
                <w:szCs w:val="28"/>
                <w:lang w:val="uk-UA"/>
              </w:rPr>
              <w:t xml:space="preserve">, </w:t>
            </w:r>
            <w:r>
              <w:rPr>
                <w:sz w:val="28"/>
                <w:szCs w:val="28"/>
                <w:lang w:val="uk-UA"/>
              </w:rPr>
              <w:t>мандатна комісія, виконавчий апарат Профспілки</w:t>
            </w:r>
          </w:p>
        </w:tc>
        <w:tc>
          <w:tcPr>
            <w:tcW w:w="1842" w:type="dxa"/>
          </w:tcPr>
          <w:p w:rsidR="00661ABE" w:rsidRDefault="00661ABE" w:rsidP="00F832A3">
            <w:r w:rsidRPr="003E4E9E">
              <w:rPr>
                <w:sz w:val="28"/>
                <w:szCs w:val="28"/>
                <w:lang w:val="uk-UA"/>
              </w:rPr>
              <w:t>25 листопада</w:t>
            </w:r>
          </w:p>
        </w:tc>
      </w:tr>
      <w:tr w:rsidR="00661ABE" w:rsidRPr="00215AE0" w:rsidTr="00F832A3">
        <w:trPr>
          <w:cantSplit/>
        </w:trPr>
        <w:tc>
          <w:tcPr>
            <w:tcW w:w="959" w:type="dxa"/>
          </w:tcPr>
          <w:p w:rsidR="00661ABE" w:rsidRPr="00215AE0" w:rsidRDefault="00661ABE" w:rsidP="00F832A3">
            <w:pPr>
              <w:tabs>
                <w:tab w:val="center" w:pos="4677"/>
                <w:tab w:val="right" w:pos="9355"/>
              </w:tabs>
              <w:ind w:right="34"/>
              <w:jc w:val="center"/>
              <w:rPr>
                <w:sz w:val="28"/>
                <w:szCs w:val="28"/>
                <w:lang w:val="uk-UA"/>
              </w:rPr>
            </w:pPr>
            <w:r>
              <w:rPr>
                <w:sz w:val="28"/>
                <w:szCs w:val="28"/>
                <w:lang w:val="uk-UA"/>
              </w:rPr>
              <w:t>1.11.</w:t>
            </w:r>
          </w:p>
        </w:tc>
        <w:tc>
          <w:tcPr>
            <w:tcW w:w="7796" w:type="dxa"/>
          </w:tcPr>
          <w:p w:rsidR="00661ABE" w:rsidRPr="00092A4B" w:rsidRDefault="00661ABE" w:rsidP="00F832A3">
            <w:pPr>
              <w:pStyle w:val="a3"/>
              <w:ind w:left="0" w:right="-1"/>
              <w:jc w:val="both"/>
              <w:rPr>
                <w:sz w:val="28"/>
                <w:szCs w:val="28"/>
                <w:lang w:val="uk-UA"/>
              </w:rPr>
            </w:pPr>
            <w:r>
              <w:rPr>
                <w:sz w:val="28"/>
                <w:szCs w:val="28"/>
                <w:lang w:val="uk-UA"/>
              </w:rPr>
              <w:t>Про затвердження Положення про  ревізійну</w:t>
            </w:r>
            <w:r w:rsidRPr="004B1DBD">
              <w:rPr>
                <w:sz w:val="28"/>
                <w:szCs w:val="28"/>
                <w:lang w:val="uk-UA"/>
              </w:rPr>
              <w:t xml:space="preserve"> комісії Профспілк</w:t>
            </w:r>
            <w:r>
              <w:rPr>
                <w:sz w:val="28"/>
                <w:szCs w:val="28"/>
                <w:lang w:val="uk-UA"/>
              </w:rPr>
              <w:t>и</w:t>
            </w:r>
          </w:p>
        </w:tc>
        <w:tc>
          <w:tcPr>
            <w:tcW w:w="4707" w:type="dxa"/>
          </w:tcPr>
          <w:p w:rsidR="00661ABE" w:rsidRPr="00215AE0" w:rsidRDefault="00661ABE" w:rsidP="00F832A3">
            <w:pPr>
              <w:rPr>
                <w:sz w:val="28"/>
                <w:szCs w:val="28"/>
                <w:lang w:val="uk-UA"/>
              </w:rPr>
            </w:pPr>
            <w:r>
              <w:rPr>
                <w:sz w:val="28"/>
                <w:szCs w:val="28"/>
                <w:lang w:val="uk-UA"/>
              </w:rPr>
              <w:t>ЦК Профспілки</w:t>
            </w:r>
            <w:r w:rsidRPr="00215AE0">
              <w:rPr>
                <w:sz w:val="28"/>
                <w:szCs w:val="28"/>
                <w:lang w:val="uk-UA"/>
              </w:rPr>
              <w:t xml:space="preserve">, </w:t>
            </w:r>
            <w:r>
              <w:rPr>
                <w:sz w:val="28"/>
                <w:szCs w:val="28"/>
                <w:lang w:val="uk-UA"/>
              </w:rPr>
              <w:t>ревізійна комісія, виконавчий апарат Профспілки</w:t>
            </w:r>
          </w:p>
        </w:tc>
        <w:tc>
          <w:tcPr>
            <w:tcW w:w="1842" w:type="dxa"/>
          </w:tcPr>
          <w:p w:rsidR="00661ABE" w:rsidRDefault="00661ABE" w:rsidP="00F832A3">
            <w:r w:rsidRPr="003E4E9E">
              <w:rPr>
                <w:sz w:val="28"/>
                <w:szCs w:val="28"/>
                <w:lang w:val="uk-UA"/>
              </w:rPr>
              <w:t>25 листопада</w:t>
            </w:r>
          </w:p>
        </w:tc>
      </w:tr>
      <w:tr w:rsidR="00661ABE" w:rsidRPr="00215AE0" w:rsidTr="00F832A3">
        <w:trPr>
          <w:cantSplit/>
        </w:trPr>
        <w:tc>
          <w:tcPr>
            <w:tcW w:w="959" w:type="dxa"/>
          </w:tcPr>
          <w:p w:rsidR="00661ABE" w:rsidRPr="00215AE0" w:rsidRDefault="00661ABE" w:rsidP="00F832A3">
            <w:pPr>
              <w:tabs>
                <w:tab w:val="center" w:pos="4677"/>
                <w:tab w:val="right" w:pos="9355"/>
              </w:tabs>
              <w:ind w:right="34"/>
              <w:jc w:val="center"/>
              <w:rPr>
                <w:sz w:val="28"/>
                <w:szCs w:val="28"/>
                <w:lang w:val="uk-UA"/>
              </w:rPr>
            </w:pPr>
            <w:r>
              <w:rPr>
                <w:sz w:val="28"/>
                <w:szCs w:val="28"/>
                <w:lang w:val="uk-UA"/>
              </w:rPr>
              <w:t>1.12.</w:t>
            </w:r>
          </w:p>
        </w:tc>
        <w:tc>
          <w:tcPr>
            <w:tcW w:w="7796" w:type="dxa"/>
          </w:tcPr>
          <w:p w:rsidR="00661ABE" w:rsidRPr="00092A4B" w:rsidRDefault="00661ABE" w:rsidP="00F832A3">
            <w:pPr>
              <w:pStyle w:val="a3"/>
              <w:ind w:left="0" w:right="-1"/>
              <w:jc w:val="both"/>
              <w:rPr>
                <w:sz w:val="28"/>
                <w:szCs w:val="28"/>
                <w:lang w:val="uk-UA"/>
              </w:rPr>
            </w:pPr>
            <w:r w:rsidRPr="004B1DBD">
              <w:rPr>
                <w:sz w:val="28"/>
                <w:szCs w:val="28"/>
                <w:lang w:val="uk-UA"/>
              </w:rPr>
              <w:t>Про делегування повноважень Ц</w:t>
            </w:r>
            <w:r>
              <w:rPr>
                <w:sz w:val="28"/>
                <w:szCs w:val="28"/>
                <w:lang w:val="uk-UA"/>
              </w:rPr>
              <w:t>ентральному комітету</w:t>
            </w:r>
            <w:r w:rsidRPr="004B1DBD">
              <w:rPr>
                <w:sz w:val="28"/>
                <w:szCs w:val="28"/>
                <w:lang w:val="uk-UA"/>
              </w:rPr>
              <w:t xml:space="preserve"> Профспілки</w:t>
            </w:r>
          </w:p>
        </w:tc>
        <w:tc>
          <w:tcPr>
            <w:tcW w:w="4707" w:type="dxa"/>
          </w:tcPr>
          <w:p w:rsidR="00661ABE" w:rsidRPr="00215AE0" w:rsidRDefault="00661ABE" w:rsidP="00F832A3">
            <w:pPr>
              <w:rPr>
                <w:sz w:val="28"/>
                <w:szCs w:val="28"/>
                <w:lang w:val="uk-UA"/>
              </w:rPr>
            </w:pPr>
            <w:r>
              <w:rPr>
                <w:sz w:val="28"/>
                <w:szCs w:val="28"/>
                <w:lang w:val="uk-UA"/>
              </w:rPr>
              <w:t>ЦК Профспілки</w:t>
            </w:r>
            <w:r w:rsidRPr="00215AE0">
              <w:rPr>
                <w:sz w:val="28"/>
                <w:szCs w:val="28"/>
                <w:lang w:val="uk-UA"/>
              </w:rPr>
              <w:t xml:space="preserve">, </w:t>
            </w:r>
            <w:r>
              <w:rPr>
                <w:sz w:val="28"/>
                <w:szCs w:val="28"/>
                <w:lang w:val="uk-UA"/>
              </w:rPr>
              <w:t>виконавчий апарат Профспілки</w:t>
            </w:r>
          </w:p>
        </w:tc>
        <w:tc>
          <w:tcPr>
            <w:tcW w:w="1842" w:type="dxa"/>
          </w:tcPr>
          <w:p w:rsidR="00661ABE" w:rsidRDefault="00661ABE" w:rsidP="00F832A3">
            <w:r w:rsidRPr="003E4E9E">
              <w:rPr>
                <w:sz w:val="28"/>
                <w:szCs w:val="28"/>
                <w:lang w:val="uk-UA"/>
              </w:rPr>
              <w:t>25 листопада</w:t>
            </w:r>
          </w:p>
        </w:tc>
      </w:tr>
      <w:tr w:rsidR="00661ABE" w:rsidRPr="00215AE0" w:rsidTr="00F832A3">
        <w:trPr>
          <w:cantSplit/>
        </w:trPr>
        <w:tc>
          <w:tcPr>
            <w:tcW w:w="959" w:type="dxa"/>
          </w:tcPr>
          <w:p w:rsidR="00661ABE" w:rsidRPr="00215AE0" w:rsidRDefault="00661ABE" w:rsidP="00F832A3">
            <w:pPr>
              <w:tabs>
                <w:tab w:val="center" w:pos="4677"/>
                <w:tab w:val="right" w:pos="9355"/>
              </w:tabs>
              <w:ind w:right="34"/>
              <w:jc w:val="center"/>
              <w:rPr>
                <w:sz w:val="28"/>
                <w:szCs w:val="28"/>
                <w:lang w:val="uk-UA"/>
              </w:rPr>
            </w:pPr>
            <w:r>
              <w:rPr>
                <w:sz w:val="28"/>
                <w:szCs w:val="28"/>
                <w:lang w:val="uk-UA"/>
              </w:rPr>
              <w:t>1.13.</w:t>
            </w:r>
          </w:p>
        </w:tc>
        <w:tc>
          <w:tcPr>
            <w:tcW w:w="7796" w:type="dxa"/>
          </w:tcPr>
          <w:p w:rsidR="00661ABE" w:rsidRPr="00092A4B" w:rsidRDefault="00661ABE" w:rsidP="00F832A3">
            <w:pPr>
              <w:pStyle w:val="a3"/>
              <w:ind w:left="0" w:right="-1"/>
              <w:jc w:val="both"/>
              <w:rPr>
                <w:sz w:val="28"/>
                <w:szCs w:val="28"/>
                <w:lang w:val="uk-UA"/>
              </w:rPr>
            </w:pPr>
            <w:r w:rsidRPr="004B1DBD">
              <w:rPr>
                <w:sz w:val="28"/>
                <w:szCs w:val="28"/>
                <w:lang w:val="uk-UA"/>
              </w:rPr>
              <w:t>Про делегування представників Профспілки  до складу Ради Федерації профспілок України</w:t>
            </w:r>
          </w:p>
        </w:tc>
        <w:tc>
          <w:tcPr>
            <w:tcW w:w="4707" w:type="dxa"/>
          </w:tcPr>
          <w:p w:rsidR="00661ABE" w:rsidRPr="00215AE0" w:rsidRDefault="00661ABE" w:rsidP="00F832A3">
            <w:pPr>
              <w:rPr>
                <w:sz w:val="28"/>
                <w:szCs w:val="28"/>
                <w:lang w:val="uk-UA"/>
              </w:rPr>
            </w:pPr>
            <w:r>
              <w:rPr>
                <w:sz w:val="28"/>
                <w:szCs w:val="28"/>
                <w:lang w:val="uk-UA"/>
              </w:rPr>
              <w:t>ЦК Профспілки</w:t>
            </w:r>
            <w:r w:rsidRPr="00215AE0">
              <w:rPr>
                <w:sz w:val="28"/>
                <w:szCs w:val="28"/>
                <w:lang w:val="uk-UA"/>
              </w:rPr>
              <w:t xml:space="preserve">, </w:t>
            </w:r>
            <w:r>
              <w:rPr>
                <w:sz w:val="28"/>
                <w:szCs w:val="28"/>
                <w:lang w:val="uk-UA"/>
              </w:rPr>
              <w:t>виконавчий апарат Профспілки</w:t>
            </w:r>
          </w:p>
        </w:tc>
        <w:tc>
          <w:tcPr>
            <w:tcW w:w="1842" w:type="dxa"/>
          </w:tcPr>
          <w:p w:rsidR="00661ABE" w:rsidRDefault="00661ABE" w:rsidP="00F832A3">
            <w:r w:rsidRPr="003E4E9E">
              <w:rPr>
                <w:sz w:val="28"/>
                <w:szCs w:val="28"/>
                <w:lang w:val="uk-UA"/>
              </w:rPr>
              <w:t>25 листопада</w:t>
            </w:r>
          </w:p>
        </w:tc>
      </w:tr>
      <w:tr w:rsidR="00661ABE" w:rsidRPr="00215AE0" w:rsidTr="00F832A3">
        <w:trPr>
          <w:cantSplit/>
        </w:trPr>
        <w:tc>
          <w:tcPr>
            <w:tcW w:w="959" w:type="dxa"/>
          </w:tcPr>
          <w:p w:rsidR="00661ABE" w:rsidRPr="00215AE0" w:rsidRDefault="00661ABE" w:rsidP="00F832A3">
            <w:pPr>
              <w:tabs>
                <w:tab w:val="center" w:pos="4677"/>
                <w:tab w:val="right" w:pos="9355"/>
              </w:tabs>
              <w:ind w:right="34"/>
              <w:jc w:val="center"/>
              <w:rPr>
                <w:sz w:val="28"/>
                <w:szCs w:val="28"/>
                <w:lang w:val="uk-UA"/>
              </w:rPr>
            </w:pPr>
            <w:r>
              <w:rPr>
                <w:sz w:val="28"/>
                <w:szCs w:val="28"/>
                <w:lang w:val="uk-UA"/>
              </w:rPr>
              <w:t>1.14.</w:t>
            </w:r>
          </w:p>
        </w:tc>
        <w:tc>
          <w:tcPr>
            <w:tcW w:w="7796" w:type="dxa"/>
          </w:tcPr>
          <w:p w:rsidR="00661ABE" w:rsidRPr="00092A4B" w:rsidRDefault="00661ABE" w:rsidP="00F832A3">
            <w:pPr>
              <w:pStyle w:val="a3"/>
              <w:ind w:left="0" w:right="-1"/>
              <w:jc w:val="both"/>
              <w:rPr>
                <w:sz w:val="28"/>
                <w:szCs w:val="28"/>
                <w:lang w:val="uk-UA"/>
              </w:rPr>
            </w:pPr>
            <w:r w:rsidRPr="004B1DBD">
              <w:rPr>
                <w:sz w:val="28"/>
                <w:szCs w:val="28"/>
                <w:lang w:val="uk-UA"/>
              </w:rPr>
              <w:t>Про визначення розмірів відрахувань профспілкових внесків для фінансування діяльності ЦК Профспілки</w:t>
            </w:r>
            <w:r>
              <w:rPr>
                <w:sz w:val="28"/>
                <w:szCs w:val="28"/>
                <w:lang w:val="uk-UA"/>
              </w:rPr>
              <w:t xml:space="preserve">  та  підтримки </w:t>
            </w:r>
            <w:proofErr w:type="spellStart"/>
            <w:r>
              <w:rPr>
                <w:sz w:val="28"/>
                <w:szCs w:val="28"/>
                <w:lang w:val="uk-UA"/>
              </w:rPr>
              <w:t>загально</w:t>
            </w:r>
            <w:r w:rsidRPr="004B1DBD">
              <w:rPr>
                <w:sz w:val="28"/>
                <w:szCs w:val="28"/>
                <w:lang w:val="uk-UA"/>
              </w:rPr>
              <w:t>профспілкових</w:t>
            </w:r>
            <w:proofErr w:type="spellEnd"/>
            <w:r w:rsidRPr="004B1DBD">
              <w:rPr>
                <w:sz w:val="28"/>
                <w:szCs w:val="28"/>
                <w:lang w:val="uk-UA"/>
              </w:rPr>
              <w:t xml:space="preserve"> заходів</w:t>
            </w:r>
          </w:p>
        </w:tc>
        <w:tc>
          <w:tcPr>
            <w:tcW w:w="4707" w:type="dxa"/>
          </w:tcPr>
          <w:p w:rsidR="00661ABE" w:rsidRPr="00215AE0" w:rsidRDefault="00661ABE" w:rsidP="00F832A3">
            <w:pPr>
              <w:rPr>
                <w:sz w:val="28"/>
                <w:szCs w:val="28"/>
                <w:lang w:val="uk-UA"/>
              </w:rPr>
            </w:pPr>
            <w:r>
              <w:rPr>
                <w:sz w:val="28"/>
                <w:szCs w:val="28"/>
                <w:lang w:val="uk-UA"/>
              </w:rPr>
              <w:t>ЦК Профспілки</w:t>
            </w:r>
            <w:r w:rsidRPr="00215AE0">
              <w:rPr>
                <w:sz w:val="28"/>
                <w:szCs w:val="28"/>
                <w:lang w:val="uk-UA"/>
              </w:rPr>
              <w:t xml:space="preserve">, </w:t>
            </w:r>
            <w:r>
              <w:rPr>
                <w:sz w:val="28"/>
                <w:szCs w:val="28"/>
                <w:lang w:val="uk-UA"/>
              </w:rPr>
              <w:t>виконавчий апарат Профспілки</w:t>
            </w:r>
          </w:p>
        </w:tc>
        <w:tc>
          <w:tcPr>
            <w:tcW w:w="1842" w:type="dxa"/>
          </w:tcPr>
          <w:p w:rsidR="00661ABE" w:rsidRDefault="00661ABE" w:rsidP="00F832A3">
            <w:r w:rsidRPr="003E4E9E">
              <w:rPr>
                <w:sz w:val="28"/>
                <w:szCs w:val="28"/>
                <w:lang w:val="uk-UA"/>
              </w:rPr>
              <w:t>25 листопада</w:t>
            </w:r>
          </w:p>
        </w:tc>
      </w:tr>
      <w:tr w:rsidR="00661ABE" w:rsidRPr="00215AE0" w:rsidTr="00F832A3">
        <w:trPr>
          <w:cantSplit/>
        </w:trPr>
        <w:tc>
          <w:tcPr>
            <w:tcW w:w="959" w:type="dxa"/>
          </w:tcPr>
          <w:p w:rsidR="00661ABE" w:rsidRPr="00215AE0" w:rsidRDefault="00661ABE" w:rsidP="00F832A3">
            <w:pPr>
              <w:tabs>
                <w:tab w:val="center" w:pos="4677"/>
                <w:tab w:val="right" w:pos="9355"/>
              </w:tabs>
              <w:ind w:right="34"/>
              <w:jc w:val="center"/>
              <w:rPr>
                <w:b/>
                <w:sz w:val="28"/>
                <w:szCs w:val="28"/>
                <w:lang w:val="uk-UA"/>
              </w:rPr>
            </w:pPr>
            <w:r>
              <w:rPr>
                <w:b/>
                <w:sz w:val="28"/>
                <w:szCs w:val="28"/>
                <w:lang w:val="uk-UA"/>
              </w:rPr>
              <w:t>2</w:t>
            </w:r>
            <w:r w:rsidRPr="00215AE0">
              <w:rPr>
                <w:b/>
                <w:sz w:val="28"/>
                <w:szCs w:val="28"/>
                <w:lang w:val="uk-UA"/>
              </w:rPr>
              <w:t>.</w:t>
            </w:r>
          </w:p>
        </w:tc>
        <w:tc>
          <w:tcPr>
            <w:tcW w:w="14345" w:type="dxa"/>
            <w:gridSpan w:val="3"/>
          </w:tcPr>
          <w:p w:rsidR="00661ABE" w:rsidRPr="00215AE0" w:rsidRDefault="00661ABE" w:rsidP="00F832A3">
            <w:pPr>
              <w:tabs>
                <w:tab w:val="center" w:pos="4677"/>
                <w:tab w:val="right" w:pos="9355"/>
              </w:tabs>
              <w:rPr>
                <w:b/>
                <w:sz w:val="28"/>
                <w:szCs w:val="28"/>
                <w:lang w:val="uk-UA"/>
              </w:rPr>
            </w:pPr>
            <w:r w:rsidRPr="00215AE0">
              <w:rPr>
                <w:b/>
                <w:sz w:val="28"/>
                <w:szCs w:val="28"/>
                <w:lang w:val="uk-UA"/>
              </w:rPr>
              <w:t xml:space="preserve">Питання пленуму ЦК </w:t>
            </w:r>
            <w:r>
              <w:rPr>
                <w:b/>
                <w:sz w:val="28"/>
                <w:szCs w:val="28"/>
                <w:lang w:val="uk-UA"/>
              </w:rPr>
              <w:t>П</w:t>
            </w:r>
            <w:r w:rsidRPr="00215AE0">
              <w:rPr>
                <w:b/>
                <w:sz w:val="28"/>
                <w:szCs w:val="28"/>
                <w:lang w:val="uk-UA"/>
              </w:rPr>
              <w:t>рофспілки</w:t>
            </w:r>
          </w:p>
        </w:tc>
      </w:tr>
      <w:tr w:rsidR="00661ABE" w:rsidRPr="00215AE0" w:rsidTr="00F832A3">
        <w:trPr>
          <w:cantSplit/>
        </w:trPr>
        <w:tc>
          <w:tcPr>
            <w:tcW w:w="959" w:type="dxa"/>
          </w:tcPr>
          <w:p w:rsidR="00661ABE" w:rsidRPr="00215AE0" w:rsidRDefault="00661ABE" w:rsidP="00F832A3">
            <w:pPr>
              <w:tabs>
                <w:tab w:val="center" w:pos="4677"/>
                <w:tab w:val="right" w:pos="9355"/>
              </w:tabs>
              <w:ind w:right="34"/>
              <w:jc w:val="center"/>
              <w:rPr>
                <w:sz w:val="28"/>
                <w:szCs w:val="28"/>
                <w:lang w:val="uk-UA"/>
              </w:rPr>
            </w:pPr>
            <w:r>
              <w:rPr>
                <w:sz w:val="28"/>
                <w:szCs w:val="28"/>
                <w:lang w:val="uk-UA"/>
              </w:rPr>
              <w:t>2</w:t>
            </w:r>
            <w:r w:rsidRPr="00215AE0">
              <w:rPr>
                <w:sz w:val="28"/>
                <w:szCs w:val="28"/>
                <w:lang w:val="uk-UA"/>
              </w:rPr>
              <w:t>.1.</w:t>
            </w:r>
          </w:p>
        </w:tc>
        <w:tc>
          <w:tcPr>
            <w:tcW w:w="7796" w:type="dxa"/>
          </w:tcPr>
          <w:p w:rsidR="00661ABE" w:rsidRPr="00092A4B" w:rsidRDefault="00661ABE" w:rsidP="00F832A3">
            <w:pPr>
              <w:pStyle w:val="a3"/>
              <w:ind w:left="0" w:right="-1"/>
              <w:jc w:val="both"/>
              <w:rPr>
                <w:sz w:val="28"/>
                <w:szCs w:val="28"/>
                <w:lang w:val="uk-UA"/>
              </w:rPr>
            </w:pPr>
            <w:r w:rsidRPr="00092A4B">
              <w:rPr>
                <w:sz w:val="28"/>
                <w:szCs w:val="28"/>
                <w:lang w:val="uk-UA"/>
              </w:rPr>
              <w:t>Про звіт ЦК Профспілки працівників державних установ України про роботу в період з грудня 201</w:t>
            </w:r>
            <w:r>
              <w:rPr>
                <w:sz w:val="28"/>
                <w:szCs w:val="28"/>
                <w:lang w:val="uk-UA"/>
              </w:rPr>
              <w:t>5</w:t>
            </w:r>
            <w:r w:rsidRPr="00092A4B">
              <w:rPr>
                <w:sz w:val="28"/>
                <w:szCs w:val="28"/>
                <w:lang w:val="uk-UA"/>
              </w:rPr>
              <w:t xml:space="preserve"> р</w:t>
            </w:r>
            <w:r>
              <w:rPr>
                <w:sz w:val="28"/>
                <w:szCs w:val="28"/>
                <w:lang w:val="uk-UA"/>
              </w:rPr>
              <w:t>оку</w:t>
            </w:r>
            <w:r w:rsidRPr="00092A4B">
              <w:rPr>
                <w:sz w:val="28"/>
                <w:szCs w:val="28"/>
                <w:lang w:val="uk-UA"/>
              </w:rPr>
              <w:t xml:space="preserve"> по листопад 20</w:t>
            </w:r>
            <w:r>
              <w:rPr>
                <w:sz w:val="28"/>
                <w:szCs w:val="28"/>
                <w:lang w:val="uk-UA"/>
              </w:rPr>
              <w:t>20</w:t>
            </w:r>
            <w:r w:rsidRPr="00092A4B">
              <w:rPr>
                <w:sz w:val="28"/>
                <w:szCs w:val="28"/>
                <w:lang w:val="uk-UA"/>
              </w:rPr>
              <w:t xml:space="preserve"> року.</w:t>
            </w:r>
          </w:p>
          <w:p w:rsidR="00661ABE" w:rsidRPr="00CC1939" w:rsidRDefault="00661ABE" w:rsidP="00F832A3">
            <w:pPr>
              <w:tabs>
                <w:tab w:val="center" w:pos="4677"/>
                <w:tab w:val="right" w:pos="9355"/>
              </w:tabs>
              <w:jc w:val="both"/>
              <w:rPr>
                <w:sz w:val="28"/>
                <w:szCs w:val="28"/>
                <w:lang w:val="uk-UA"/>
              </w:rPr>
            </w:pPr>
          </w:p>
        </w:tc>
        <w:tc>
          <w:tcPr>
            <w:tcW w:w="4707" w:type="dxa"/>
          </w:tcPr>
          <w:p w:rsidR="00661ABE" w:rsidRPr="00215AE0" w:rsidRDefault="00661ABE" w:rsidP="00F832A3">
            <w:pPr>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 xml:space="preserve">рофспілки, голови  регіональних організацій </w:t>
            </w:r>
            <w:r>
              <w:rPr>
                <w:sz w:val="28"/>
                <w:szCs w:val="28"/>
                <w:lang w:val="uk-UA"/>
              </w:rPr>
              <w:t>П</w:t>
            </w:r>
            <w:r w:rsidRPr="00215AE0">
              <w:rPr>
                <w:sz w:val="28"/>
                <w:szCs w:val="28"/>
                <w:lang w:val="uk-UA"/>
              </w:rPr>
              <w:t xml:space="preserve">рофспілки, члени ЦК </w:t>
            </w:r>
            <w:r>
              <w:rPr>
                <w:sz w:val="28"/>
                <w:szCs w:val="28"/>
                <w:lang w:val="uk-UA"/>
              </w:rPr>
              <w:t>Профспілки</w:t>
            </w:r>
          </w:p>
        </w:tc>
        <w:tc>
          <w:tcPr>
            <w:tcW w:w="1842" w:type="dxa"/>
          </w:tcPr>
          <w:p w:rsidR="00661ABE" w:rsidRPr="00215AE0" w:rsidRDefault="00661ABE" w:rsidP="00F832A3">
            <w:pPr>
              <w:tabs>
                <w:tab w:val="center" w:pos="4677"/>
                <w:tab w:val="right" w:pos="9355"/>
              </w:tabs>
              <w:jc w:val="center"/>
              <w:rPr>
                <w:sz w:val="28"/>
                <w:szCs w:val="28"/>
                <w:lang w:val="uk-UA"/>
              </w:rPr>
            </w:pPr>
            <w:r>
              <w:rPr>
                <w:sz w:val="28"/>
                <w:szCs w:val="28"/>
                <w:lang w:val="uk-UA"/>
              </w:rPr>
              <w:t>ІІІ-</w:t>
            </w:r>
            <w:r w:rsidRPr="00215AE0">
              <w:rPr>
                <w:sz w:val="28"/>
                <w:szCs w:val="28"/>
                <w:lang w:val="uk-UA"/>
              </w:rPr>
              <w:t>IV квартал</w:t>
            </w:r>
          </w:p>
        </w:tc>
      </w:tr>
      <w:tr w:rsidR="00661ABE" w:rsidRPr="00215AE0" w:rsidTr="00F832A3">
        <w:trPr>
          <w:cantSplit/>
        </w:trPr>
        <w:tc>
          <w:tcPr>
            <w:tcW w:w="959" w:type="dxa"/>
          </w:tcPr>
          <w:p w:rsidR="00661ABE" w:rsidRPr="00215AE0" w:rsidRDefault="00661ABE" w:rsidP="00F832A3">
            <w:pPr>
              <w:tabs>
                <w:tab w:val="center" w:pos="4677"/>
                <w:tab w:val="right" w:pos="9355"/>
              </w:tabs>
              <w:ind w:right="34"/>
              <w:jc w:val="center"/>
              <w:rPr>
                <w:sz w:val="28"/>
                <w:szCs w:val="28"/>
                <w:lang w:val="uk-UA"/>
              </w:rPr>
            </w:pPr>
            <w:r>
              <w:rPr>
                <w:sz w:val="28"/>
                <w:szCs w:val="28"/>
                <w:lang w:val="uk-UA"/>
              </w:rPr>
              <w:lastRenderedPageBreak/>
              <w:t>2.2.</w:t>
            </w:r>
          </w:p>
        </w:tc>
        <w:tc>
          <w:tcPr>
            <w:tcW w:w="7796" w:type="dxa"/>
          </w:tcPr>
          <w:p w:rsidR="00661ABE" w:rsidRPr="00092A4B" w:rsidRDefault="00661ABE" w:rsidP="00F832A3">
            <w:pPr>
              <w:pStyle w:val="a3"/>
              <w:ind w:left="0" w:right="-1"/>
              <w:jc w:val="both"/>
              <w:rPr>
                <w:sz w:val="28"/>
                <w:szCs w:val="28"/>
                <w:lang w:val="uk-UA"/>
              </w:rPr>
            </w:pPr>
            <w:r w:rsidRPr="00092A4B">
              <w:rPr>
                <w:sz w:val="28"/>
                <w:szCs w:val="28"/>
                <w:lang w:val="uk-UA"/>
              </w:rPr>
              <w:t>Про проекти документів VІІ</w:t>
            </w:r>
            <w:r>
              <w:rPr>
                <w:sz w:val="28"/>
                <w:szCs w:val="28"/>
                <w:lang w:val="uk-UA"/>
              </w:rPr>
              <w:t>І</w:t>
            </w:r>
            <w:r w:rsidRPr="00092A4B">
              <w:rPr>
                <w:sz w:val="28"/>
                <w:szCs w:val="28"/>
                <w:lang w:val="uk-UA"/>
              </w:rPr>
              <w:t xml:space="preserve"> з’їзду Профспілки працівників державних установ України</w:t>
            </w:r>
          </w:p>
        </w:tc>
        <w:tc>
          <w:tcPr>
            <w:tcW w:w="4707" w:type="dxa"/>
          </w:tcPr>
          <w:p w:rsidR="00661ABE" w:rsidRPr="00215AE0" w:rsidRDefault="00661ABE" w:rsidP="00F832A3">
            <w:pPr>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 xml:space="preserve">рофспілки, голови  регіональних організацій </w:t>
            </w:r>
            <w:r>
              <w:rPr>
                <w:sz w:val="28"/>
                <w:szCs w:val="28"/>
                <w:lang w:val="uk-UA"/>
              </w:rPr>
              <w:t>П</w:t>
            </w:r>
            <w:r w:rsidRPr="00215AE0">
              <w:rPr>
                <w:sz w:val="28"/>
                <w:szCs w:val="28"/>
                <w:lang w:val="uk-UA"/>
              </w:rPr>
              <w:t xml:space="preserve">рофспілки, члени ЦК </w:t>
            </w:r>
            <w:r>
              <w:rPr>
                <w:sz w:val="28"/>
                <w:szCs w:val="28"/>
                <w:lang w:val="uk-UA"/>
              </w:rPr>
              <w:t>Профспілки</w:t>
            </w:r>
          </w:p>
        </w:tc>
        <w:tc>
          <w:tcPr>
            <w:tcW w:w="1842" w:type="dxa"/>
          </w:tcPr>
          <w:p w:rsidR="00661ABE" w:rsidRDefault="00661ABE" w:rsidP="00F832A3">
            <w:pPr>
              <w:jc w:val="center"/>
            </w:pPr>
            <w:r w:rsidRPr="00BE3737">
              <w:rPr>
                <w:sz w:val="28"/>
                <w:szCs w:val="28"/>
                <w:lang w:val="uk-UA"/>
              </w:rPr>
              <w:t>ІІІ-IV квартал</w:t>
            </w:r>
          </w:p>
        </w:tc>
      </w:tr>
      <w:tr w:rsidR="00661ABE" w:rsidRPr="00215AE0" w:rsidTr="00F832A3">
        <w:trPr>
          <w:cantSplit/>
        </w:trPr>
        <w:tc>
          <w:tcPr>
            <w:tcW w:w="959" w:type="dxa"/>
          </w:tcPr>
          <w:p w:rsidR="00661ABE" w:rsidRPr="00215AE0" w:rsidRDefault="00661ABE" w:rsidP="00F832A3">
            <w:pPr>
              <w:tabs>
                <w:tab w:val="center" w:pos="4677"/>
                <w:tab w:val="right" w:pos="9355"/>
              </w:tabs>
              <w:ind w:right="34"/>
              <w:jc w:val="center"/>
              <w:rPr>
                <w:sz w:val="28"/>
                <w:szCs w:val="28"/>
                <w:lang w:val="uk-UA"/>
              </w:rPr>
            </w:pPr>
            <w:r>
              <w:rPr>
                <w:sz w:val="28"/>
                <w:szCs w:val="28"/>
                <w:lang w:val="uk-UA"/>
              </w:rPr>
              <w:t>2.3.</w:t>
            </w:r>
          </w:p>
        </w:tc>
        <w:tc>
          <w:tcPr>
            <w:tcW w:w="7796" w:type="dxa"/>
          </w:tcPr>
          <w:p w:rsidR="00661ABE" w:rsidRDefault="00661ABE" w:rsidP="00F832A3">
            <w:pPr>
              <w:pStyle w:val="a3"/>
              <w:ind w:left="0" w:right="-1"/>
              <w:jc w:val="both"/>
              <w:rPr>
                <w:sz w:val="28"/>
                <w:szCs w:val="28"/>
                <w:lang w:val="uk-UA"/>
              </w:rPr>
            </w:pPr>
            <w:r w:rsidRPr="002266E9">
              <w:rPr>
                <w:sz w:val="28"/>
                <w:szCs w:val="28"/>
                <w:lang w:val="uk-UA"/>
              </w:rPr>
              <w:t>Про затвердження макетів бланків тимчасового посвідчення делегата, мандата делегата, бюлетеня для таємного голосування на VІІ</w:t>
            </w:r>
            <w:r>
              <w:rPr>
                <w:sz w:val="28"/>
                <w:szCs w:val="28"/>
                <w:lang w:val="uk-UA"/>
              </w:rPr>
              <w:t>І</w:t>
            </w:r>
            <w:r w:rsidRPr="002266E9">
              <w:rPr>
                <w:sz w:val="28"/>
                <w:szCs w:val="28"/>
                <w:lang w:val="uk-UA"/>
              </w:rPr>
              <w:t xml:space="preserve"> з’їзді </w:t>
            </w:r>
            <w:r>
              <w:rPr>
                <w:sz w:val="28"/>
                <w:szCs w:val="28"/>
                <w:lang w:val="uk-UA"/>
              </w:rPr>
              <w:t>П</w:t>
            </w:r>
            <w:r w:rsidRPr="002266E9">
              <w:rPr>
                <w:sz w:val="28"/>
                <w:szCs w:val="28"/>
                <w:lang w:val="uk-UA"/>
              </w:rPr>
              <w:t>рофспілки</w:t>
            </w:r>
          </w:p>
          <w:p w:rsidR="00661ABE" w:rsidRPr="00092A4B" w:rsidRDefault="00661ABE" w:rsidP="00F832A3">
            <w:pPr>
              <w:pStyle w:val="a3"/>
              <w:ind w:left="0" w:right="-1"/>
              <w:jc w:val="both"/>
              <w:rPr>
                <w:sz w:val="28"/>
                <w:szCs w:val="28"/>
                <w:lang w:val="uk-UA"/>
              </w:rPr>
            </w:pPr>
          </w:p>
        </w:tc>
        <w:tc>
          <w:tcPr>
            <w:tcW w:w="4707" w:type="dxa"/>
          </w:tcPr>
          <w:p w:rsidR="00661ABE" w:rsidRPr="00215AE0" w:rsidRDefault="00661ABE" w:rsidP="00F832A3">
            <w:pPr>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 xml:space="preserve">рофспілки, голови  регіональних організацій </w:t>
            </w:r>
            <w:r>
              <w:rPr>
                <w:sz w:val="28"/>
                <w:szCs w:val="28"/>
                <w:lang w:val="uk-UA"/>
              </w:rPr>
              <w:t>П</w:t>
            </w:r>
            <w:r w:rsidRPr="00215AE0">
              <w:rPr>
                <w:sz w:val="28"/>
                <w:szCs w:val="28"/>
                <w:lang w:val="uk-UA"/>
              </w:rPr>
              <w:t xml:space="preserve">рофспілки, члени ЦК </w:t>
            </w:r>
            <w:r>
              <w:rPr>
                <w:sz w:val="28"/>
                <w:szCs w:val="28"/>
                <w:lang w:val="uk-UA"/>
              </w:rPr>
              <w:t>Профспілки</w:t>
            </w:r>
          </w:p>
        </w:tc>
        <w:tc>
          <w:tcPr>
            <w:tcW w:w="1842" w:type="dxa"/>
          </w:tcPr>
          <w:p w:rsidR="00661ABE" w:rsidRDefault="00661ABE" w:rsidP="00F832A3">
            <w:pPr>
              <w:jc w:val="center"/>
            </w:pPr>
            <w:r w:rsidRPr="00BE3737">
              <w:rPr>
                <w:sz w:val="28"/>
                <w:szCs w:val="28"/>
                <w:lang w:val="uk-UA"/>
              </w:rPr>
              <w:t>ІІІ-IV квартал</w:t>
            </w:r>
          </w:p>
        </w:tc>
      </w:tr>
      <w:tr w:rsidR="00661ABE" w:rsidRPr="00215AE0" w:rsidTr="00F832A3">
        <w:trPr>
          <w:cantSplit/>
        </w:trPr>
        <w:tc>
          <w:tcPr>
            <w:tcW w:w="959" w:type="dxa"/>
          </w:tcPr>
          <w:p w:rsidR="00661ABE" w:rsidRPr="00215AE0" w:rsidRDefault="00661ABE" w:rsidP="00F832A3">
            <w:pPr>
              <w:tabs>
                <w:tab w:val="center" w:pos="4677"/>
                <w:tab w:val="right" w:pos="9355"/>
              </w:tabs>
              <w:ind w:right="34"/>
              <w:jc w:val="center"/>
              <w:rPr>
                <w:b/>
                <w:sz w:val="28"/>
                <w:szCs w:val="28"/>
                <w:lang w:val="uk-UA"/>
              </w:rPr>
            </w:pPr>
            <w:r>
              <w:rPr>
                <w:b/>
                <w:sz w:val="28"/>
                <w:szCs w:val="28"/>
                <w:lang w:val="uk-UA"/>
              </w:rPr>
              <w:t>3</w:t>
            </w:r>
            <w:r w:rsidRPr="00215AE0">
              <w:rPr>
                <w:b/>
                <w:sz w:val="28"/>
                <w:szCs w:val="28"/>
                <w:lang w:val="uk-UA"/>
              </w:rPr>
              <w:t>.</w:t>
            </w:r>
          </w:p>
        </w:tc>
        <w:tc>
          <w:tcPr>
            <w:tcW w:w="14345" w:type="dxa"/>
            <w:gridSpan w:val="3"/>
          </w:tcPr>
          <w:p w:rsidR="00661ABE" w:rsidRPr="00215AE0" w:rsidRDefault="00661ABE" w:rsidP="00F832A3">
            <w:pPr>
              <w:rPr>
                <w:b/>
                <w:sz w:val="28"/>
                <w:szCs w:val="28"/>
                <w:lang w:val="uk-UA"/>
              </w:rPr>
            </w:pPr>
            <w:r w:rsidRPr="00215AE0">
              <w:rPr>
                <w:b/>
                <w:sz w:val="28"/>
                <w:szCs w:val="28"/>
                <w:lang w:val="uk-UA"/>
              </w:rPr>
              <w:t>Питання</w:t>
            </w:r>
            <w:r>
              <w:rPr>
                <w:b/>
                <w:sz w:val="28"/>
                <w:szCs w:val="28"/>
                <w:lang w:val="uk-UA"/>
              </w:rPr>
              <w:t xml:space="preserve"> президії ЦК П</w:t>
            </w:r>
            <w:r w:rsidRPr="00215AE0">
              <w:rPr>
                <w:b/>
                <w:sz w:val="28"/>
                <w:szCs w:val="28"/>
                <w:lang w:val="uk-UA"/>
              </w:rPr>
              <w:t xml:space="preserve">рофспілки </w:t>
            </w:r>
          </w:p>
        </w:tc>
      </w:tr>
      <w:tr w:rsidR="00661ABE" w:rsidRPr="00215AE0" w:rsidTr="00F832A3">
        <w:trPr>
          <w:cantSplit/>
        </w:trPr>
        <w:tc>
          <w:tcPr>
            <w:tcW w:w="15304" w:type="dxa"/>
            <w:gridSpan w:val="4"/>
          </w:tcPr>
          <w:p w:rsidR="00661ABE" w:rsidRPr="00215AE0" w:rsidRDefault="00661ABE" w:rsidP="00F832A3">
            <w:pPr>
              <w:jc w:val="center"/>
              <w:rPr>
                <w:b/>
                <w:sz w:val="28"/>
                <w:szCs w:val="28"/>
                <w:lang w:val="uk-UA"/>
              </w:rPr>
            </w:pPr>
            <w:r w:rsidRPr="00215AE0">
              <w:rPr>
                <w:b/>
                <w:sz w:val="28"/>
                <w:szCs w:val="28"/>
                <w:lang w:val="uk-UA"/>
              </w:rPr>
              <w:t>І квартал</w:t>
            </w:r>
          </w:p>
        </w:tc>
      </w:tr>
      <w:tr w:rsidR="00661ABE" w:rsidRPr="00215AE0" w:rsidTr="00F832A3">
        <w:trPr>
          <w:cantSplit/>
        </w:trPr>
        <w:tc>
          <w:tcPr>
            <w:tcW w:w="959" w:type="dxa"/>
          </w:tcPr>
          <w:p w:rsidR="00661ABE" w:rsidRPr="00215AE0" w:rsidRDefault="00661ABE" w:rsidP="00F832A3">
            <w:pPr>
              <w:tabs>
                <w:tab w:val="center" w:pos="4677"/>
                <w:tab w:val="right" w:pos="9355"/>
              </w:tabs>
              <w:ind w:right="34"/>
              <w:jc w:val="center"/>
              <w:rPr>
                <w:sz w:val="28"/>
                <w:szCs w:val="28"/>
                <w:lang w:val="uk-UA"/>
              </w:rPr>
            </w:pPr>
            <w:r>
              <w:rPr>
                <w:sz w:val="28"/>
                <w:szCs w:val="28"/>
                <w:lang w:val="uk-UA"/>
              </w:rPr>
              <w:t>3.1</w:t>
            </w:r>
          </w:p>
        </w:tc>
        <w:tc>
          <w:tcPr>
            <w:tcW w:w="7796" w:type="dxa"/>
          </w:tcPr>
          <w:p w:rsidR="00661ABE" w:rsidRDefault="00661ABE" w:rsidP="00F832A3">
            <w:pPr>
              <w:pStyle w:val="a3"/>
              <w:ind w:left="0"/>
              <w:jc w:val="both"/>
              <w:rPr>
                <w:sz w:val="28"/>
                <w:szCs w:val="28"/>
                <w:lang w:val="uk-UA"/>
              </w:rPr>
            </w:pPr>
            <w:r w:rsidRPr="00215AE0">
              <w:rPr>
                <w:sz w:val="28"/>
                <w:szCs w:val="28"/>
                <w:lang w:val="uk-UA"/>
              </w:rPr>
              <w:t>Про виконання б</w:t>
            </w:r>
            <w:r>
              <w:rPr>
                <w:sz w:val="28"/>
                <w:szCs w:val="28"/>
                <w:lang w:val="uk-UA"/>
              </w:rPr>
              <w:t>юджету П</w:t>
            </w:r>
            <w:r w:rsidRPr="00215AE0">
              <w:rPr>
                <w:sz w:val="28"/>
                <w:szCs w:val="28"/>
                <w:lang w:val="uk-UA"/>
              </w:rPr>
              <w:t>роф</w:t>
            </w:r>
            <w:r>
              <w:rPr>
                <w:sz w:val="28"/>
                <w:szCs w:val="28"/>
                <w:lang w:val="uk-UA"/>
              </w:rPr>
              <w:t xml:space="preserve">есійної </w:t>
            </w:r>
            <w:r w:rsidRPr="00215AE0">
              <w:rPr>
                <w:sz w:val="28"/>
                <w:szCs w:val="28"/>
                <w:lang w:val="uk-UA"/>
              </w:rPr>
              <w:t>спілки</w:t>
            </w:r>
            <w:r>
              <w:rPr>
                <w:sz w:val="28"/>
                <w:szCs w:val="28"/>
                <w:lang w:val="uk-UA"/>
              </w:rPr>
              <w:t xml:space="preserve"> працівників державних установ України</w:t>
            </w:r>
            <w:r w:rsidRPr="00215AE0">
              <w:rPr>
                <w:sz w:val="28"/>
                <w:szCs w:val="28"/>
                <w:lang w:val="uk-UA"/>
              </w:rPr>
              <w:t xml:space="preserve"> за 201</w:t>
            </w:r>
            <w:r>
              <w:rPr>
                <w:sz w:val="28"/>
                <w:szCs w:val="28"/>
                <w:lang w:val="uk-UA"/>
              </w:rPr>
              <w:t>9</w:t>
            </w:r>
            <w:r w:rsidRPr="00215AE0">
              <w:rPr>
                <w:sz w:val="28"/>
                <w:szCs w:val="28"/>
                <w:lang w:val="uk-UA"/>
              </w:rPr>
              <w:t xml:space="preserve"> рік та затвердження бюджету на 20</w:t>
            </w:r>
            <w:r>
              <w:rPr>
                <w:sz w:val="28"/>
                <w:szCs w:val="28"/>
                <w:lang w:val="uk-UA"/>
              </w:rPr>
              <w:t>20</w:t>
            </w:r>
            <w:r w:rsidRPr="00215AE0">
              <w:rPr>
                <w:sz w:val="28"/>
                <w:szCs w:val="28"/>
                <w:lang w:val="uk-UA"/>
              </w:rPr>
              <w:t xml:space="preserve"> рік</w:t>
            </w:r>
          </w:p>
          <w:p w:rsidR="00661ABE" w:rsidRPr="00215AE0" w:rsidRDefault="00661ABE" w:rsidP="00F832A3">
            <w:pPr>
              <w:pStyle w:val="a3"/>
              <w:ind w:left="0"/>
              <w:jc w:val="both"/>
              <w:rPr>
                <w:sz w:val="28"/>
                <w:szCs w:val="28"/>
                <w:lang w:val="uk-UA"/>
              </w:rPr>
            </w:pPr>
          </w:p>
        </w:tc>
        <w:tc>
          <w:tcPr>
            <w:tcW w:w="4707" w:type="dxa"/>
          </w:tcPr>
          <w:p w:rsidR="00661ABE" w:rsidRPr="00215AE0" w:rsidRDefault="00661ABE" w:rsidP="00F832A3">
            <w:pPr>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 xml:space="preserve">рофспілки, члени президії ЦК </w:t>
            </w:r>
            <w:r>
              <w:rPr>
                <w:sz w:val="28"/>
                <w:szCs w:val="28"/>
                <w:lang w:val="uk-UA"/>
              </w:rPr>
              <w:t>П</w:t>
            </w:r>
            <w:r w:rsidRPr="00215AE0">
              <w:rPr>
                <w:sz w:val="28"/>
                <w:szCs w:val="28"/>
                <w:lang w:val="uk-UA"/>
              </w:rPr>
              <w:t>рофспілки</w:t>
            </w:r>
          </w:p>
        </w:tc>
        <w:tc>
          <w:tcPr>
            <w:tcW w:w="1842" w:type="dxa"/>
          </w:tcPr>
          <w:p w:rsidR="00661ABE" w:rsidRPr="00215AE0" w:rsidRDefault="00661ABE" w:rsidP="00F832A3">
            <w:pPr>
              <w:jc w:val="center"/>
              <w:rPr>
                <w:sz w:val="28"/>
                <w:szCs w:val="28"/>
                <w:lang w:val="uk-UA"/>
              </w:rPr>
            </w:pPr>
            <w:r w:rsidRPr="00215AE0">
              <w:rPr>
                <w:sz w:val="28"/>
                <w:szCs w:val="28"/>
                <w:lang w:val="uk-UA"/>
              </w:rPr>
              <w:t>I квартал</w:t>
            </w:r>
          </w:p>
        </w:tc>
      </w:tr>
      <w:tr w:rsidR="00661ABE" w:rsidRPr="00215AE0" w:rsidTr="00F832A3">
        <w:trPr>
          <w:cantSplit/>
        </w:trPr>
        <w:tc>
          <w:tcPr>
            <w:tcW w:w="959" w:type="dxa"/>
          </w:tcPr>
          <w:p w:rsidR="00661ABE" w:rsidRPr="00215AE0" w:rsidRDefault="00661ABE" w:rsidP="00F832A3">
            <w:pPr>
              <w:tabs>
                <w:tab w:val="center" w:pos="4677"/>
                <w:tab w:val="right" w:pos="9355"/>
              </w:tabs>
              <w:ind w:right="34"/>
              <w:jc w:val="center"/>
              <w:rPr>
                <w:sz w:val="28"/>
                <w:szCs w:val="28"/>
                <w:lang w:val="uk-UA"/>
              </w:rPr>
            </w:pPr>
            <w:r>
              <w:rPr>
                <w:sz w:val="28"/>
                <w:szCs w:val="28"/>
                <w:lang w:val="uk-UA"/>
              </w:rPr>
              <w:t>3.2</w:t>
            </w:r>
          </w:p>
        </w:tc>
        <w:tc>
          <w:tcPr>
            <w:tcW w:w="7796" w:type="dxa"/>
          </w:tcPr>
          <w:p w:rsidR="00661ABE" w:rsidRDefault="00661ABE" w:rsidP="00F832A3">
            <w:pPr>
              <w:pStyle w:val="a3"/>
              <w:ind w:left="0"/>
              <w:jc w:val="both"/>
              <w:rPr>
                <w:sz w:val="28"/>
                <w:szCs w:val="28"/>
                <w:lang w:val="uk-UA"/>
              </w:rPr>
            </w:pPr>
            <w:r w:rsidRPr="00215AE0">
              <w:rPr>
                <w:sz w:val="28"/>
                <w:szCs w:val="28"/>
                <w:lang w:val="uk-UA"/>
              </w:rPr>
              <w:t xml:space="preserve">Про зведений статистичний звіт Профспілки </w:t>
            </w:r>
            <w:r>
              <w:rPr>
                <w:sz w:val="28"/>
                <w:szCs w:val="28"/>
                <w:lang w:val="uk-UA"/>
              </w:rPr>
              <w:t>за 2019</w:t>
            </w:r>
            <w:r w:rsidRPr="00215AE0">
              <w:rPr>
                <w:sz w:val="28"/>
                <w:szCs w:val="28"/>
                <w:lang w:val="uk-UA"/>
              </w:rPr>
              <w:t xml:space="preserve"> рік</w:t>
            </w:r>
          </w:p>
          <w:p w:rsidR="00661ABE" w:rsidRPr="00215AE0" w:rsidRDefault="00661ABE" w:rsidP="00F832A3">
            <w:pPr>
              <w:pStyle w:val="a3"/>
              <w:ind w:left="0"/>
              <w:jc w:val="both"/>
              <w:rPr>
                <w:sz w:val="28"/>
                <w:szCs w:val="28"/>
                <w:lang w:val="uk-UA"/>
              </w:rPr>
            </w:pPr>
          </w:p>
        </w:tc>
        <w:tc>
          <w:tcPr>
            <w:tcW w:w="4707" w:type="dxa"/>
          </w:tcPr>
          <w:p w:rsidR="00661ABE" w:rsidRPr="00215AE0" w:rsidRDefault="00661ABE" w:rsidP="00F832A3">
            <w:pPr>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 xml:space="preserve">рофспілки, члени президії ЦК </w:t>
            </w:r>
            <w:r>
              <w:rPr>
                <w:sz w:val="28"/>
                <w:szCs w:val="28"/>
                <w:lang w:val="uk-UA"/>
              </w:rPr>
              <w:t>П</w:t>
            </w:r>
            <w:r w:rsidRPr="00215AE0">
              <w:rPr>
                <w:sz w:val="28"/>
                <w:szCs w:val="28"/>
                <w:lang w:val="uk-UA"/>
              </w:rPr>
              <w:t>рофспілки</w:t>
            </w:r>
          </w:p>
        </w:tc>
        <w:tc>
          <w:tcPr>
            <w:tcW w:w="1842" w:type="dxa"/>
          </w:tcPr>
          <w:p w:rsidR="00661ABE" w:rsidRPr="00215AE0" w:rsidRDefault="00661ABE" w:rsidP="00F832A3">
            <w:pPr>
              <w:jc w:val="center"/>
              <w:rPr>
                <w:sz w:val="28"/>
                <w:szCs w:val="28"/>
                <w:lang w:val="uk-UA"/>
              </w:rPr>
            </w:pPr>
            <w:r w:rsidRPr="00215AE0">
              <w:rPr>
                <w:sz w:val="28"/>
                <w:szCs w:val="28"/>
                <w:lang w:val="uk-UA"/>
              </w:rPr>
              <w:t>I квартал</w:t>
            </w:r>
          </w:p>
        </w:tc>
      </w:tr>
      <w:tr w:rsidR="00661ABE" w:rsidRPr="00215AE0" w:rsidTr="00F832A3">
        <w:trPr>
          <w:cantSplit/>
        </w:trPr>
        <w:tc>
          <w:tcPr>
            <w:tcW w:w="15304" w:type="dxa"/>
            <w:gridSpan w:val="4"/>
          </w:tcPr>
          <w:p w:rsidR="00661ABE" w:rsidRPr="00215AE0" w:rsidRDefault="00661ABE" w:rsidP="00F832A3">
            <w:pPr>
              <w:jc w:val="center"/>
              <w:rPr>
                <w:sz w:val="28"/>
                <w:szCs w:val="28"/>
                <w:lang w:val="uk-UA"/>
              </w:rPr>
            </w:pPr>
            <w:r w:rsidRPr="00215AE0">
              <w:rPr>
                <w:b/>
                <w:sz w:val="28"/>
                <w:szCs w:val="28"/>
                <w:lang w:val="uk-UA"/>
              </w:rPr>
              <w:t>ІІ квартал</w:t>
            </w:r>
          </w:p>
        </w:tc>
      </w:tr>
      <w:tr w:rsidR="00661ABE" w:rsidRPr="00215AE0" w:rsidTr="00F832A3">
        <w:trPr>
          <w:cantSplit/>
        </w:trPr>
        <w:tc>
          <w:tcPr>
            <w:tcW w:w="959" w:type="dxa"/>
          </w:tcPr>
          <w:p w:rsidR="00661ABE" w:rsidRPr="00215AE0" w:rsidRDefault="00661ABE" w:rsidP="00F832A3">
            <w:pPr>
              <w:tabs>
                <w:tab w:val="center" w:pos="4677"/>
                <w:tab w:val="right" w:pos="9355"/>
              </w:tabs>
              <w:ind w:right="34"/>
              <w:jc w:val="center"/>
              <w:rPr>
                <w:sz w:val="28"/>
                <w:szCs w:val="28"/>
                <w:lang w:val="uk-UA"/>
              </w:rPr>
            </w:pPr>
            <w:r>
              <w:rPr>
                <w:sz w:val="28"/>
                <w:szCs w:val="28"/>
                <w:lang w:val="uk-UA"/>
              </w:rPr>
              <w:t>3.3</w:t>
            </w:r>
            <w:r w:rsidRPr="00215AE0">
              <w:rPr>
                <w:sz w:val="28"/>
                <w:szCs w:val="28"/>
                <w:lang w:val="uk-UA"/>
              </w:rPr>
              <w:t>.</w:t>
            </w:r>
          </w:p>
        </w:tc>
        <w:tc>
          <w:tcPr>
            <w:tcW w:w="7796" w:type="dxa"/>
          </w:tcPr>
          <w:p w:rsidR="00661ABE" w:rsidRDefault="00661ABE" w:rsidP="00F832A3">
            <w:pPr>
              <w:tabs>
                <w:tab w:val="center" w:pos="4677"/>
                <w:tab w:val="right" w:pos="9355"/>
              </w:tabs>
              <w:jc w:val="both"/>
              <w:rPr>
                <w:sz w:val="28"/>
                <w:szCs w:val="28"/>
                <w:lang w:val="uk-UA"/>
              </w:rPr>
            </w:pPr>
            <w:r>
              <w:rPr>
                <w:sz w:val="28"/>
                <w:szCs w:val="28"/>
                <w:lang w:val="uk-UA"/>
              </w:rPr>
              <w:t>Інформація про стан та хід проведення звітно-виборної кампанії у Профспілці в 2020 році, зокрема у Сумській, Волинській, Кіровоградській, Вінницькій, Черкаській, Івано-Франківській, Одеській регіональних організаціях</w:t>
            </w:r>
          </w:p>
          <w:p w:rsidR="00661ABE" w:rsidRPr="00215AE0" w:rsidRDefault="00661ABE" w:rsidP="00F832A3">
            <w:pPr>
              <w:tabs>
                <w:tab w:val="center" w:pos="4677"/>
                <w:tab w:val="right" w:pos="9355"/>
              </w:tabs>
              <w:jc w:val="both"/>
              <w:rPr>
                <w:sz w:val="28"/>
                <w:szCs w:val="28"/>
                <w:lang w:val="uk-UA"/>
              </w:rPr>
            </w:pPr>
          </w:p>
        </w:tc>
        <w:tc>
          <w:tcPr>
            <w:tcW w:w="4707" w:type="dxa"/>
          </w:tcPr>
          <w:p w:rsidR="00661ABE" w:rsidRPr="00215AE0" w:rsidRDefault="00661ABE" w:rsidP="00F832A3">
            <w:pPr>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 xml:space="preserve">рофспілки, члени президії ЦК </w:t>
            </w:r>
            <w:r>
              <w:rPr>
                <w:sz w:val="28"/>
                <w:szCs w:val="28"/>
                <w:lang w:val="uk-UA"/>
              </w:rPr>
              <w:t>П</w:t>
            </w:r>
            <w:r w:rsidRPr="00215AE0">
              <w:rPr>
                <w:sz w:val="28"/>
                <w:szCs w:val="28"/>
                <w:lang w:val="uk-UA"/>
              </w:rPr>
              <w:t>рофспілки</w:t>
            </w:r>
          </w:p>
        </w:tc>
        <w:tc>
          <w:tcPr>
            <w:tcW w:w="1842" w:type="dxa"/>
          </w:tcPr>
          <w:p w:rsidR="00661ABE" w:rsidRPr="00215AE0" w:rsidRDefault="00661ABE" w:rsidP="00F832A3">
            <w:pPr>
              <w:tabs>
                <w:tab w:val="center" w:pos="4677"/>
                <w:tab w:val="right" w:pos="9355"/>
              </w:tabs>
              <w:jc w:val="center"/>
              <w:rPr>
                <w:sz w:val="28"/>
                <w:szCs w:val="28"/>
                <w:lang w:val="uk-UA"/>
              </w:rPr>
            </w:pPr>
            <w:r w:rsidRPr="00215AE0">
              <w:rPr>
                <w:sz w:val="28"/>
                <w:szCs w:val="28"/>
                <w:lang w:val="uk-UA"/>
              </w:rPr>
              <w:t>ІІ квартал</w:t>
            </w:r>
          </w:p>
        </w:tc>
      </w:tr>
      <w:tr w:rsidR="00661ABE" w:rsidRPr="00215AE0" w:rsidTr="00F832A3">
        <w:trPr>
          <w:cantSplit/>
        </w:trPr>
        <w:tc>
          <w:tcPr>
            <w:tcW w:w="959" w:type="dxa"/>
          </w:tcPr>
          <w:p w:rsidR="00661ABE" w:rsidRPr="00215AE0" w:rsidRDefault="00661ABE" w:rsidP="00F832A3">
            <w:pPr>
              <w:tabs>
                <w:tab w:val="center" w:pos="4677"/>
                <w:tab w:val="right" w:pos="9355"/>
              </w:tabs>
              <w:ind w:right="34"/>
              <w:rPr>
                <w:sz w:val="28"/>
                <w:szCs w:val="28"/>
                <w:lang w:val="uk-UA"/>
              </w:rPr>
            </w:pPr>
            <w:r>
              <w:rPr>
                <w:sz w:val="28"/>
                <w:szCs w:val="28"/>
                <w:lang w:val="uk-UA"/>
              </w:rPr>
              <w:t xml:space="preserve"> 3.4</w:t>
            </w:r>
            <w:r w:rsidRPr="00215AE0">
              <w:rPr>
                <w:sz w:val="28"/>
                <w:szCs w:val="28"/>
                <w:lang w:val="uk-UA"/>
              </w:rPr>
              <w:t>.</w:t>
            </w:r>
          </w:p>
        </w:tc>
        <w:tc>
          <w:tcPr>
            <w:tcW w:w="7796" w:type="dxa"/>
          </w:tcPr>
          <w:p w:rsidR="00661ABE" w:rsidRDefault="00661ABE" w:rsidP="00F832A3">
            <w:pPr>
              <w:tabs>
                <w:tab w:val="center" w:pos="4677"/>
                <w:tab w:val="right" w:pos="9355"/>
              </w:tabs>
              <w:jc w:val="both"/>
              <w:rPr>
                <w:sz w:val="28"/>
                <w:szCs w:val="28"/>
                <w:lang w:val="uk-UA"/>
              </w:rPr>
            </w:pPr>
            <w:r w:rsidRPr="00215AE0">
              <w:rPr>
                <w:sz w:val="28"/>
                <w:szCs w:val="28"/>
                <w:lang w:val="uk-UA"/>
              </w:rPr>
              <w:t>Про звіт про укладання та виконан</w:t>
            </w:r>
            <w:r>
              <w:rPr>
                <w:sz w:val="28"/>
                <w:szCs w:val="28"/>
                <w:lang w:val="uk-UA"/>
              </w:rPr>
              <w:t>ня колективних договорів за 2019</w:t>
            </w:r>
            <w:r w:rsidRPr="00215AE0">
              <w:rPr>
                <w:sz w:val="28"/>
                <w:szCs w:val="28"/>
                <w:lang w:val="uk-UA"/>
              </w:rPr>
              <w:t xml:space="preserve"> рік Профспілки працівників державних установ України</w:t>
            </w:r>
          </w:p>
          <w:p w:rsidR="00661ABE" w:rsidRPr="00215AE0" w:rsidRDefault="00661ABE" w:rsidP="00F832A3">
            <w:pPr>
              <w:tabs>
                <w:tab w:val="center" w:pos="4677"/>
                <w:tab w:val="right" w:pos="9355"/>
              </w:tabs>
              <w:jc w:val="both"/>
              <w:rPr>
                <w:sz w:val="28"/>
                <w:szCs w:val="28"/>
                <w:lang w:val="uk-UA"/>
              </w:rPr>
            </w:pPr>
          </w:p>
        </w:tc>
        <w:tc>
          <w:tcPr>
            <w:tcW w:w="4707" w:type="dxa"/>
          </w:tcPr>
          <w:p w:rsidR="00661ABE" w:rsidRPr="00215AE0" w:rsidRDefault="00661ABE" w:rsidP="00F832A3">
            <w:pPr>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 xml:space="preserve">рофспілки, члени президії ЦК </w:t>
            </w:r>
            <w:r>
              <w:rPr>
                <w:sz w:val="28"/>
                <w:szCs w:val="28"/>
                <w:lang w:val="uk-UA"/>
              </w:rPr>
              <w:t>П</w:t>
            </w:r>
            <w:r w:rsidRPr="00215AE0">
              <w:rPr>
                <w:sz w:val="28"/>
                <w:szCs w:val="28"/>
                <w:lang w:val="uk-UA"/>
              </w:rPr>
              <w:t xml:space="preserve">рофспілки </w:t>
            </w:r>
          </w:p>
        </w:tc>
        <w:tc>
          <w:tcPr>
            <w:tcW w:w="1842" w:type="dxa"/>
          </w:tcPr>
          <w:p w:rsidR="00661ABE" w:rsidRDefault="00661ABE" w:rsidP="00F832A3">
            <w:pPr>
              <w:jc w:val="center"/>
            </w:pPr>
            <w:r w:rsidRPr="000D2FE5">
              <w:rPr>
                <w:sz w:val="28"/>
                <w:szCs w:val="28"/>
                <w:lang w:val="uk-UA"/>
              </w:rPr>
              <w:t>ІІ квартал</w:t>
            </w:r>
          </w:p>
        </w:tc>
      </w:tr>
      <w:tr w:rsidR="00661ABE" w:rsidRPr="00215AE0" w:rsidTr="00F832A3">
        <w:trPr>
          <w:cantSplit/>
        </w:trPr>
        <w:tc>
          <w:tcPr>
            <w:tcW w:w="959" w:type="dxa"/>
          </w:tcPr>
          <w:p w:rsidR="00661ABE" w:rsidRDefault="00661ABE" w:rsidP="00F832A3">
            <w:pPr>
              <w:tabs>
                <w:tab w:val="center" w:pos="4677"/>
                <w:tab w:val="right" w:pos="9355"/>
              </w:tabs>
              <w:ind w:right="34"/>
              <w:rPr>
                <w:sz w:val="28"/>
                <w:szCs w:val="28"/>
                <w:lang w:val="uk-UA"/>
              </w:rPr>
            </w:pPr>
            <w:r>
              <w:rPr>
                <w:sz w:val="28"/>
                <w:szCs w:val="28"/>
                <w:lang w:val="uk-UA"/>
              </w:rPr>
              <w:t xml:space="preserve"> 3.5.</w:t>
            </w:r>
          </w:p>
        </w:tc>
        <w:tc>
          <w:tcPr>
            <w:tcW w:w="7796" w:type="dxa"/>
          </w:tcPr>
          <w:p w:rsidR="00661ABE" w:rsidRDefault="00661ABE" w:rsidP="00F832A3">
            <w:pPr>
              <w:tabs>
                <w:tab w:val="center" w:pos="4677"/>
                <w:tab w:val="right" w:pos="9355"/>
              </w:tabs>
              <w:jc w:val="both"/>
              <w:rPr>
                <w:sz w:val="28"/>
                <w:szCs w:val="28"/>
                <w:lang w:val="uk-UA"/>
              </w:rPr>
            </w:pPr>
            <w:r>
              <w:rPr>
                <w:sz w:val="28"/>
                <w:szCs w:val="28"/>
                <w:lang w:val="uk-UA"/>
              </w:rPr>
              <w:t xml:space="preserve">Про </w:t>
            </w:r>
            <w:proofErr w:type="spellStart"/>
            <w:r>
              <w:rPr>
                <w:sz w:val="28"/>
                <w:szCs w:val="28"/>
                <w:lang w:val="uk-UA"/>
              </w:rPr>
              <w:t>проєкт</w:t>
            </w:r>
            <w:proofErr w:type="spellEnd"/>
            <w:r>
              <w:rPr>
                <w:sz w:val="28"/>
                <w:szCs w:val="28"/>
                <w:lang w:val="uk-UA"/>
              </w:rPr>
              <w:t xml:space="preserve"> кошторису витрат на </w:t>
            </w:r>
            <w:r w:rsidRPr="00092A4B">
              <w:rPr>
                <w:sz w:val="28"/>
                <w:szCs w:val="28"/>
                <w:lang w:val="uk-UA"/>
              </w:rPr>
              <w:t>VІІ</w:t>
            </w:r>
            <w:r>
              <w:rPr>
                <w:sz w:val="28"/>
                <w:szCs w:val="28"/>
                <w:lang w:val="uk-UA"/>
              </w:rPr>
              <w:t>І з’їзд Профспілки працівників державних установ України</w:t>
            </w:r>
          </w:p>
          <w:p w:rsidR="00661ABE" w:rsidRPr="00215AE0" w:rsidRDefault="00661ABE" w:rsidP="00F832A3">
            <w:pPr>
              <w:tabs>
                <w:tab w:val="center" w:pos="4677"/>
                <w:tab w:val="right" w:pos="9355"/>
              </w:tabs>
              <w:jc w:val="both"/>
              <w:rPr>
                <w:sz w:val="28"/>
                <w:szCs w:val="28"/>
                <w:lang w:val="uk-UA"/>
              </w:rPr>
            </w:pPr>
          </w:p>
        </w:tc>
        <w:tc>
          <w:tcPr>
            <w:tcW w:w="4707" w:type="dxa"/>
          </w:tcPr>
          <w:p w:rsidR="00661ABE" w:rsidRDefault="00661ABE" w:rsidP="00F832A3">
            <w:pPr>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 xml:space="preserve">рофспілки, члени президії ЦК </w:t>
            </w:r>
            <w:r>
              <w:rPr>
                <w:sz w:val="28"/>
                <w:szCs w:val="28"/>
                <w:lang w:val="uk-UA"/>
              </w:rPr>
              <w:t>П</w:t>
            </w:r>
            <w:r w:rsidRPr="00215AE0">
              <w:rPr>
                <w:sz w:val="28"/>
                <w:szCs w:val="28"/>
                <w:lang w:val="uk-UA"/>
              </w:rPr>
              <w:t>рофспілки</w:t>
            </w:r>
          </w:p>
          <w:p w:rsidR="00661ABE" w:rsidRDefault="00661ABE" w:rsidP="00F832A3">
            <w:pPr>
              <w:rPr>
                <w:sz w:val="28"/>
                <w:szCs w:val="28"/>
                <w:lang w:val="uk-UA"/>
              </w:rPr>
            </w:pPr>
          </w:p>
          <w:p w:rsidR="00661ABE" w:rsidRPr="00215AE0" w:rsidRDefault="00661ABE" w:rsidP="00F832A3">
            <w:pPr>
              <w:rPr>
                <w:sz w:val="28"/>
                <w:szCs w:val="28"/>
                <w:lang w:val="uk-UA"/>
              </w:rPr>
            </w:pPr>
          </w:p>
        </w:tc>
        <w:tc>
          <w:tcPr>
            <w:tcW w:w="1842" w:type="dxa"/>
          </w:tcPr>
          <w:p w:rsidR="00661ABE" w:rsidRDefault="00661ABE" w:rsidP="00F832A3">
            <w:pPr>
              <w:jc w:val="center"/>
            </w:pPr>
            <w:r w:rsidRPr="000D2FE5">
              <w:rPr>
                <w:sz w:val="28"/>
                <w:szCs w:val="28"/>
                <w:lang w:val="uk-UA"/>
              </w:rPr>
              <w:t>ІІ квартал</w:t>
            </w:r>
          </w:p>
        </w:tc>
      </w:tr>
      <w:tr w:rsidR="00661ABE" w:rsidRPr="00215AE0" w:rsidTr="00F832A3">
        <w:trPr>
          <w:cantSplit/>
        </w:trPr>
        <w:tc>
          <w:tcPr>
            <w:tcW w:w="15304" w:type="dxa"/>
            <w:gridSpan w:val="4"/>
          </w:tcPr>
          <w:p w:rsidR="00661ABE" w:rsidRPr="00215AE0" w:rsidRDefault="00661ABE" w:rsidP="00F832A3">
            <w:pPr>
              <w:jc w:val="center"/>
              <w:rPr>
                <w:sz w:val="28"/>
                <w:szCs w:val="28"/>
                <w:lang w:val="uk-UA"/>
              </w:rPr>
            </w:pPr>
            <w:r w:rsidRPr="00215AE0">
              <w:rPr>
                <w:b/>
                <w:sz w:val="28"/>
                <w:szCs w:val="28"/>
                <w:lang w:val="uk-UA"/>
              </w:rPr>
              <w:lastRenderedPageBreak/>
              <w:t>ІІІ квартал</w:t>
            </w:r>
          </w:p>
        </w:tc>
      </w:tr>
      <w:tr w:rsidR="00661ABE" w:rsidRPr="00215AE0" w:rsidTr="00F832A3">
        <w:trPr>
          <w:cantSplit/>
        </w:trPr>
        <w:tc>
          <w:tcPr>
            <w:tcW w:w="959" w:type="dxa"/>
          </w:tcPr>
          <w:p w:rsidR="00661ABE" w:rsidRPr="001C7F59" w:rsidRDefault="00661ABE" w:rsidP="00F832A3">
            <w:pPr>
              <w:tabs>
                <w:tab w:val="center" w:pos="4677"/>
                <w:tab w:val="right" w:pos="9355"/>
              </w:tabs>
              <w:ind w:right="34"/>
              <w:jc w:val="center"/>
              <w:rPr>
                <w:sz w:val="28"/>
                <w:szCs w:val="28"/>
                <w:lang w:val="uk-UA"/>
              </w:rPr>
            </w:pPr>
            <w:r>
              <w:rPr>
                <w:sz w:val="28"/>
                <w:szCs w:val="28"/>
                <w:lang w:val="uk-UA"/>
              </w:rPr>
              <w:t>3.6.</w:t>
            </w:r>
          </w:p>
        </w:tc>
        <w:tc>
          <w:tcPr>
            <w:tcW w:w="7796" w:type="dxa"/>
          </w:tcPr>
          <w:p w:rsidR="00661ABE" w:rsidRDefault="00661ABE" w:rsidP="00F832A3">
            <w:pPr>
              <w:tabs>
                <w:tab w:val="center" w:pos="4677"/>
                <w:tab w:val="right" w:pos="9355"/>
              </w:tabs>
              <w:jc w:val="both"/>
              <w:rPr>
                <w:sz w:val="28"/>
                <w:szCs w:val="28"/>
                <w:lang w:val="uk-UA"/>
              </w:rPr>
            </w:pPr>
            <w:r>
              <w:rPr>
                <w:sz w:val="28"/>
                <w:szCs w:val="28"/>
                <w:lang w:val="uk-UA"/>
              </w:rPr>
              <w:t xml:space="preserve">Про виконання постанови </w:t>
            </w:r>
            <w:r>
              <w:rPr>
                <w:sz w:val="28"/>
                <w:szCs w:val="28"/>
                <w:lang w:val="en-US"/>
              </w:rPr>
              <w:t>V</w:t>
            </w:r>
            <w:r w:rsidRPr="00887CBF">
              <w:rPr>
                <w:sz w:val="28"/>
                <w:szCs w:val="28"/>
              </w:rPr>
              <w:t xml:space="preserve"> </w:t>
            </w:r>
            <w:r>
              <w:rPr>
                <w:sz w:val="28"/>
                <w:szCs w:val="28"/>
                <w:lang w:val="uk-UA"/>
              </w:rPr>
              <w:t>пленуму ЦК Профспілки «Про початок і терміни проведення звітно-виборної компанії у Профспілці працівників державних установ України (далі – Профспілка) у 2019-2020 роках</w:t>
            </w:r>
          </w:p>
        </w:tc>
        <w:tc>
          <w:tcPr>
            <w:tcW w:w="4707" w:type="dxa"/>
          </w:tcPr>
          <w:p w:rsidR="00661ABE" w:rsidRPr="00215AE0" w:rsidRDefault="00661ABE" w:rsidP="00F832A3">
            <w:pPr>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 xml:space="preserve">рофспілки, члени президії ЦК </w:t>
            </w:r>
            <w:r>
              <w:rPr>
                <w:sz w:val="28"/>
                <w:szCs w:val="28"/>
                <w:lang w:val="uk-UA"/>
              </w:rPr>
              <w:t>П</w:t>
            </w:r>
            <w:r w:rsidRPr="00215AE0">
              <w:rPr>
                <w:sz w:val="28"/>
                <w:szCs w:val="28"/>
                <w:lang w:val="uk-UA"/>
              </w:rPr>
              <w:t>рофспілки</w:t>
            </w:r>
          </w:p>
        </w:tc>
        <w:tc>
          <w:tcPr>
            <w:tcW w:w="1842" w:type="dxa"/>
          </w:tcPr>
          <w:p w:rsidR="00661ABE" w:rsidRDefault="00661ABE" w:rsidP="00F832A3">
            <w:pPr>
              <w:jc w:val="center"/>
              <w:rPr>
                <w:sz w:val="28"/>
                <w:szCs w:val="28"/>
                <w:lang w:val="uk-UA"/>
              </w:rPr>
            </w:pPr>
            <w:r>
              <w:rPr>
                <w:sz w:val="28"/>
                <w:szCs w:val="28"/>
                <w:lang w:val="uk-UA"/>
              </w:rPr>
              <w:t>ІІІ квартал</w:t>
            </w:r>
          </w:p>
        </w:tc>
      </w:tr>
      <w:tr w:rsidR="00661ABE" w:rsidRPr="00215AE0" w:rsidTr="00F832A3">
        <w:trPr>
          <w:cantSplit/>
        </w:trPr>
        <w:tc>
          <w:tcPr>
            <w:tcW w:w="959" w:type="dxa"/>
          </w:tcPr>
          <w:p w:rsidR="00661ABE" w:rsidRPr="00215AE0" w:rsidRDefault="00661ABE" w:rsidP="00F832A3">
            <w:pPr>
              <w:tabs>
                <w:tab w:val="center" w:pos="4677"/>
                <w:tab w:val="right" w:pos="9355"/>
              </w:tabs>
              <w:ind w:right="34"/>
              <w:jc w:val="center"/>
              <w:rPr>
                <w:sz w:val="28"/>
                <w:szCs w:val="28"/>
                <w:lang w:val="uk-UA"/>
              </w:rPr>
            </w:pPr>
            <w:r>
              <w:rPr>
                <w:sz w:val="28"/>
                <w:szCs w:val="28"/>
                <w:lang w:val="uk-UA"/>
              </w:rPr>
              <w:t>3.7.</w:t>
            </w:r>
          </w:p>
        </w:tc>
        <w:tc>
          <w:tcPr>
            <w:tcW w:w="7796" w:type="dxa"/>
          </w:tcPr>
          <w:p w:rsidR="00661ABE" w:rsidRPr="00215AE0" w:rsidRDefault="00661ABE" w:rsidP="00F832A3">
            <w:pPr>
              <w:tabs>
                <w:tab w:val="center" w:pos="4677"/>
                <w:tab w:val="right" w:pos="9355"/>
              </w:tabs>
              <w:jc w:val="both"/>
              <w:rPr>
                <w:sz w:val="28"/>
                <w:szCs w:val="28"/>
                <w:lang w:val="uk-UA"/>
              </w:rPr>
            </w:pPr>
            <w:r>
              <w:rPr>
                <w:sz w:val="28"/>
                <w:szCs w:val="28"/>
                <w:lang w:val="uk-UA"/>
              </w:rPr>
              <w:t xml:space="preserve">Про </w:t>
            </w:r>
            <w:proofErr w:type="spellStart"/>
            <w:r>
              <w:rPr>
                <w:sz w:val="28"/>
                <w:szCs w:val="28"/>
                <w:lang w:val="uk-UA"/>
              </w:rPr>
              <w:t>проєкти</w:t>
            </w:r>
            <w:proofErr w:type="spellEnd"/>
            <w:r>
              <w:rPr>
                <w:sz w:val="28"/>
                <w:szCs w:val="28"/>
                <w:lang w:val="uk-UA"/>
              </w:rPr>
              <w:t xml:space="preserve"> документів </w:t>
            </w:r>
            <w:r>
              <w:rPr>
                <w:sz w:val="28"/>
                <w:szCs w:val="28"/>
                <w:lang w:val="en-US"/>
              </w:rPr>
              <w:t>V</w:t>
            </w:r>
            <w:r>
              <w:rPr>
                <w:sz w:val="28"/>
                <w:szCs w:val="28"/>
                <w:lang w:val="uk-UA"/>
              </w:rPr>
              <w:t>І пленуму ЦК Профспілки працівників державних установ України</w:t>
            </w:r>
          </w:p>
        </w:tc>
        <w:tc>
          <w:tcPr>
            <w:tcW w:w="4707" w:type="dxa"/>
          </w:tcPr>
          <w:p w:rsidR="00661ABE" w:rsidRPr="00215AE0" w:rsidRDefault="00661ABE" w:rsidP="00F832A3">
            <w:pPr>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 xml:space="preserve">рофспілки, члени президії ЦК </w:t>
            </w:r>
            <w:r>
              <w:rPr>
                <w:sz w:val="28"/>
                <w:szCs w:val="28"/>
                <w:lang w:val="uk-UA"/>
              </w:rPr>
              <w:t>П</w:t>
            </w:r>
            <w:r w:rsidRPr="00215AE0">
              <w:rPr>
                <w:sz w:val="28"/>
                <w:szCs w:val="28"/>
                <w:lang w:val="uk-UA"/>
              </w:rPr>
              <w:t>рофспілки</w:t>
            </w:r>
          </w:p>
        </w:tc>
        <w:tc>
          <w:tcPr>
            <w:tcW w:w="1842" w:type="dxa"/>
          </w:tcPr>
          <w:p w:rsidR="00661ABE" w:rsidRPr="00215AE0" w:rsidRDefault="00661ABE" w:rsidP="00F832A3">
            <w:pPr>
              <w:jc w:val="center"/>
              <w:rPr>
                <w:sz w:val="28"/>
                <w:szCs w:val="28"/>
                <w:lang w:val="uk-UA"/>
              </w:rPr>
            </w:pPr>
            <w:r>
              <w:rPr>
                <w:sz w:val="28"/>
                <w:szCs w:val="28"/>
                <w:lang w:val="uk-UA"/>
              </w:rPr>
              <w:t>ІІІ квартал</w:t>
            </w:r>
          </w:p>
        </w:tc>
      </w:tr>
      <w:tr w:rsidR="00661ABE" w:rsidRPr="00215AE0" w:rsidTr="00F832A3">
        <w:trPr>
          <w:cantSplit/>
        </w:trPr>
        <w:tc>
          <w:tcPr>
            <w:tcW w:w="959" w:type="dxa"/>
          </w:tcPr>
          <w:p w:rsidR="00661ABE" w:rsidRPr="00215AE0" w:rsidRDefault="00661ABE" w:rsidP="00F832A3">
            <w:pPr>
              <w:tabs>
                <w:tab w:val="center" w:pos="4677"/>
                <w:tab w:val="right" w:pos="9355"/>
              </w:tabs>
              <w:ind w:right="34"/>
              <w:jc w:val="center"/>
              <w:rPr>
                <w:sz w:val="28"/>
                <w:szCs w:val="28"/>
                <w:lang w:val="uk-UA"/>
              </w:rPr>
            </w:pPr>
            <w:r>
              <w:rPr>
                <w:sz w:val="28"/>
                <w:szCs w:val="28"/>
                <w:lang w:val="uk-UA"/>
              </w:rPr>
              <w:t>3</w:t>
            </w:r>
            <w:r w:rsidRPr="00215AE0">
              <w:rPr>
                <w:sz w:val="28"/>
                <w:szCs w:val="28"/>
                <w:lang w:val="uk-UA"/>
              </w:rPr>
              <w:t>.</w:t>
            </w:r>
            <w:r>
              <w:rPr>
                <w:sz w:val="28"/>
                <w:szCs w:val="28"/>
                <w:lang w:val="uk-UA"/>
              </w:rPr>
              <w:t>8</w:t>
            </w:r>
            <w:r w:rsidRPr="00215AE0">
              <w:rPr>
                <w:sz w:val="28"/>
                <w:szCs w:val="28"/>
                <w:lang w:val="uk-UA"/>
              </w:rPr>
              <w:t>.</w:t>
            </w:r>
          </w:p>
        </w:tc>
        <w:tc>
          <w:tcPr>
            <w:tcW w:w="7796" w:type="dxa"/>
          </w:tcPr>
          <w:p w:rsidR="00661ABE" w:rsidRDefault="00661ABE" w:rsidP="00F832A3">
            <w:pPr>
              <w:tabs>
                <w:tab w:val="center" w:pos="4677"/>
                <w:tab w:val="right" w:pos="9355"/>
              </w:tabs>
              <w:jc w:val="both"/>
              <w:rPr>
                <w:sz w:val="28"/>
                <w:szCs w:val="28"/>
                <w:lang w:val="uk-UA"/>
              </w:rPr>
            </w:pPr>
            <w:r w:rsidRPr="00215AE0">
              <w:rPr>
                <w:sz w:val="28"/>
                <w:szCs w:val="28"/>
                <w:lang w:val="uk-UA"/>
              </w:rPr>
              <w:t>Про Звіт про навчання профспілкових працівників і профактивістів у 201</w:t>
            </w:r>
            <w:r>
              <w:rPr>
                <w:sz w:val="28"/>
                <w:szCs w:val="28"/>
                <w:lang w:val="uk-UA"/>
              </w:rPr>
              <w:t>9</w:t>
            </w:r>
            <w:r w:rsidRPr="00215AE0">
              <w:rPr>
                <w:sz w:val="28"/>
                <w:szCs w:val="28"/>
                <w:lang w:val="uk-UA"/>
              </w:rPr>
              <w:t>/20</w:t>
            </w:r>
            <w:r>
              <w:rPr>
                <w:sz w:val="28"/>
                <w:szCs w:val="28"/>
                <w:lang w:val="uk-UA"/>
              </w:rPr>
              <w:t>20</w:t>
            </w:r>
            <w:r w:rsidRPr="00215AE0">
              <w:rPr>
                <w:sz w:val="28"/>
                <w:szCs w:val="28"/>
                <w:lang w:val="uk-UA"/>
              </w:rPr>
              <w:t xml:space="preserve"> навчальному році у Профспілці </w:t>
            </w:r>
          </w:p>
          <w:p w:rsidR="00661ABE" w:rsidRPr="00047942" w:rsidRDefault="00661ABE" w:rsidP="00F832A3">
            <w:pPr>
              <w:tabs>
                <w:tab w:val="center" w:pos="4677"/>
                <w:tab w:val="right" w:pos="9355"/>
              </w:tabs>
              <w:jc w:val="both"/>
              <w:rPr>
                <w:sz w:val="28"/>
                <w:szCs w:val="28"/>
              </w:rPr>
            </w:pPr>
          </w:p>
        </w:tc>
        <w:tc>
          <w:tcPr>
            <w:tcW w:w="4707" w:type="dxa"/>
          </w:tcPr>
          <w:p w:rsidR="00661ABE" w:rsidRPr="00215AE0" w:rsidRDefault="00661ABE" w:rsidP="00F832A3">
            <w:pPr>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 xml:space="preserve">рофспілки, члени президії ЦК </w:t>
            </w:r>
            <w:r>
              <w:rPr>
                <w:sz w:val="28"/>
                <w:szCs w:val="28"/>
                <w:lang w:val="uk-UA"/>
              </w:rPr>
              <w:t>П</w:t>
            </w:r>
            <w:r w:rsidRPr="00215AE0">
              <w:rPr>
                <w:sz w:val="28"/>
                <w:szCs w:val="28"/>
                <w:lang w:val="uk-UA"/>
              </w:rPr>
              <w:t>рофспілки</w:t>
            </w:r>
          </w:p>
        </w:tc>
        <w:tc>
          <w:tcPr>
            <w:tcW w:w="1842" w:type="dxa"/>
          </w:tcPr>
          <w:p w:rsidR="00661ABE" w:rsidRPr="00215AE0" w:rsidRDefault="00661ABE" w:rsidP="00F832A3">
            <w:pPr>
              <w:jc w:val="center"/>
              <w:rPr>
                <w:sz w:val="28"/>
                <w:szCs w:val="28"/>
                <w:lang w:val="uk-UA"/>
              </w:rPr>
            </w:pPr>
            <w:r>
              <w:rPr>
                <w:sz w:val="28"/>
                <w:szCs w:val="28"/>
                <w:lang w:val="uk-UA"/>
              </w:rPr>
              <w:t>ІІІ квартал</w:t>
            </w:r>
          </w:p>
        </w:tc>
      </w:tr>
      <w:tr w:rsidR="00661ABE" w:rsidRPr="00215AE0" w:rsidTr="00F832A3">
        <w:trPr>
          <w:cantSplit/>
        </w:trPr>
        <w:tc>
          <w:tcPr>
            <w:tcW w:w="15304" w:type="dxa"/>
            <w:gridSpan w:val="4"/>
          </w:tcPr>
          <w:p w:rsidR="00661ABE" w:rsidRPr="00215AE0" w:rsidRDefault="00661ABE" w:rsidP="00F832A3">
            <w:pPr>
              <w:jc w:val="center"/>
              <w:rPr>
                <w:b/>
                <w:sz w:val="28"/>
                <w:szCs w:val="28"/>
                <w:lang w:val="uk-UA"/>
              </w:rPr>
            </w:pPr>
            <w:r w:rsidRPr="00215AE0">
              <w:rPr>
                <w:b/>
                <w:sz w:val="28"/>
                <w:szCs w:val="28"/>
                <w:lang w:val="uk-UA"/>
              </w:rPr>
              <w:t>IV квартал</w:t>
            </w:r>
          </w:p>
        </w:tc>
      </w:tr>
      <w:tr w:rsidR="00661ABE" w:rsidRPr="00215AE0" w:rsidTr="00F832A3">
        <w:trPr>
          <w:cantSplit/>
        </w:trPr>
        <w:tc>
          <w:tcPr>
            <w:tcW w:w="959" w:type="dxa"/>
          </w:tcPr>
          <w:p w:rsidR="00661ABE" w:rsidRPr="00215AE0" w:rsidRDefault="00661ABE" w:rsidP="00F832A3">
            <w:pPr>
              <w:tabs>
                <w:tab w:val="center" w:pos="4677"/>
                <w:tab w:val="right" w:pos="9355"/>
              </w:tabs>
              <w:ind w:right="34"/>
              <w:jc w:val="center"/>
              <w:rPr>
                <w:sz w:val="28"/>
                <w:szCs w:val="28"/>
                <w:lang w:val="uk-UA"/>
              </w:rPr>
            </w:pPr>
            <w:r>
              <w:rPr>
                <w:sz w:val="28"/>
                <w:szCs w:val="28"/>
                <w:lang w:val="uk-UA"/>
              </w:rPr>
              <w:t>3</w:t>
            </w:r>
            <w:r w:rsidRPr="00215AE0">
              <w:rPr>
                <w:sz w:val="28"/>
                <w:szCs w:val="28"/>
                <w:lang w:val="uk-UA"/>
              </w:rPr>
              <w:t>.</w:t>
            </w:r>
            <w:r>
              <w:rPr>
                <w:sz w:val="28"/>
                <w:szCs w:val="28"/>
                <w:lang w:val="uk-UA"/>
              </w:rPr>
              <w:t>9</w:t>
            </w:r>
            <w:r w:rsidRPr="00215AE0">
              <w:rPr>
                <w:sz w:val="28"/>
                <w:szCs w:val="28"/>
                <w:lang w:val="uk-UA"/>
              </w:rPr>
              <w:t>.</w:t>
            </w:r>
          </w:p>
        </w:tc>
        <w:tc>
          <w:tcPr>
            <w:tcW w:w="7796" w:type="dxa"/>
          </w:tcPr>
          <w:p w:rsidR="00661ABE" w:rsidRDefault="00661ABE" w:rsidP="00F832A3">
            <w:pPr>
              <w:tabs>
                <w:tab w:val="center" w:pos="4677"/>
                <w:tab w:val="right" w:pos="9355"/>
              </w:tabs>
              <w:jc w:val="both"/>
              <w:rPr>
                <w:sz w:val="28"/>
                <w:szCs w:val="28"/>
                <w:lang w:val="uk-UA"/>
              </w:rPr>
            </w:pPr>
            <w:r w:rsidRPr="00215AE0">
              <w:rPr>
                <w:sz w:val="28"/>
                <w:szCs w:val="28"/>
                <w:lang w:val="uk-UA"/>
              </w:rPr>
              <w:t>Про порядок денний, реглам</w:t>
            </w:r>
            <w:r>
              <w:rPr>
                <w:sz w:val="28"/>
                <w:szCs w:val="28"/>
                <w:lang w:val="uk-UA"/>
              </w:rPr>
              <w:t xml:space="preserve">ент роботи та проекти постанов </w:t>
            </w:r>
          </w:p>
          <w:p w:rsidR="00661ABE" w:rsidRPr="00215AE0" w:rsidRDefault="00661ABE" w:rsidP="00F832A3">
            <w:pPr>
              <w:tabs>
                <w:tab w:val="center" w:pos="4677"/>
                <w:tab w:val="right" w:pos="9355"/>
              </w:tabs>
              <w:jc w:val="both"/>
              <w:rPr>
                <w:sz w:val="28"/>
                <w:szCs w:val="28"/>
                <w:lang w:val="uk-UA"/>
              </w:rPr>
            </w:pPr>
            <w:r>
              <w:rPr>
                <w:sz w:val="28"/>
                <w:szCs w:val="28"/>
                <w:lang w:val="en-US"/>
              </w:rPr>
              <w:t>V</w:t>
            </w:r>
            <w:r>
              <w:rPr>
                <w:sz w:val="28"/>
                <w:szCs w:val="28"/>
                <w:lang w:val="uk-UA"/>
              </w:rPr>
              <w:t>І пленуму ЦК П</w:t>
            </w:r>
            <w:r w:rsidRPr="00215AE0">
              <w:rPr>
                <w:sz w:val="28"/>
                <w:szCs w:val="28"/>
                <w:lang w:val="uk-UA"/>
              </w:rPr>
              <w:t>рофспілки</w:t>
            </w:r>
          </w:p>
        </w:tc>
        <w:tc>
          <w:tcPr>
            <w:tcW w:w="4707" w:type="dxa"/>
          </w:tcPr>
          <w:p w:rsidR="00661ABE" w:rsidRPr="00215AE0" w:rsidRDefault="00661ABE" w:rsidP="00F832A3">
            <w:pPr>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 xml:space="preserve">рофспілки, члени президії ЦК </w:t>
            </w:r>
            <w:r>
              <w:rPr>
                <w:sz w:val="28"/>
                <w:szCs w:val="28"/>
                <w:lang w:val="uk-UA"/>
              </w:rPr>
              <w:t>П</w:t>
            </w:r>
            <w:r w:rsidRPr="00215AE0">
              <w:rPr>
                <w:sz w:val="28"/>
                <w:szCs w:val="28"/>
                <w:lang w:val="uk-UA"/>
              </w:rPr>
              <w:t>рофспілки</w:t>
            </w:r>
          </w:p>
        </w:tc>
        <w:tc>
          <w:tcPr>
            <w:tcW w:w="1842" w:type="dxa"/>
          </w:tcPr>
          <w:p w:rsidR="00661ABE" w:rsidRPr="00215AE0" w:rsidRDefault="00661ABE" w:rsidP="00F832A3">
            <w:pPr>
              <w:jc w:val="center"/>
              <w:rPr>
                <w:sz w:val="28"/>
                <w:szCs w:val="28"/>
                <w:lang w:val="uk-UA"/>
              </w:rPr>
            </w:pPr>
            <w:r w:rsidRPr="00215AE0">
              <w:rPr>
                <w:sz w:val="28"/>
                <w:szCs w:val="28"/>
                <w:lang w:val="uk-UA"/>
              </w:rPr>
              <w:t>IV квартал</w:t>
            </w:r>
          </w:p>
          <w:p w:rsidR="00661ABE" w:rsidRPr="00215AE0" w:rsidRDefault="00661ABE" w:rsidP="00F832A3">
            <w:pPr>
              <w:jc w:val="center"/>
              <w:rPr>
                <w:sz w:val="28"/>
                <w:szCs w:val="28"/>
                <w:lang w:val="uk-UA"/>
              </w:rPr>
            </w:pPr>
          </w:p>
        </w:tc>
      </w:tr>
      <w:tr w:rsidR="00661ABE" w:rsidRPr="00215AE0" w:rsidTr="00F832A3">
        <w:trPr>
          <w:cantSplit/>
        </w:trPr>
        <w:tc>
          <w:tcPr>
            <w:tcW w:w="959" w:type="dxa"/>
          </w:tcPr>
          <w:p w:rsidR="00661ABE" w:rsidRPr="00215AE0" w:rsidRDefault="00661ABE" w:rsidP="00F832A3">
            <w:pPr>
              <w:tabs>
                <w:tab w:val="center" w:pos="4677"/>
                <w:tab w:val="right" w:pos="9355"/>
              </w:tabs>
              <w:ind w:right="34"/>
              <w:jc w:val="center"/>
              <w:rPr>
                <w:b/>
                <w:sz w:val="28"/>
                <w:szCs w:val="28"/>
                <w:lang w:val="uk-UA"/>
              </w:rPr>
            </w:pPr>
            <w:r>
              <w:rPr>
                <w:b/>
                <w:sz w:val="28"/>
                <w:szCs w:val="28"/>
                <w:lang w:val="uk-UA"/>
              </w:rPr>
              <w:t>4</w:t>
            </w:r>
            <w:r w:rsidRPr="00215AE0">
              <w:rPr>
                <w:b/>
                <w:sz w:val="28"/>
                <w:szCs w:val="28"/>
                <w:lang w:val="uk-UA"/>
              </w:rPr>
              <w:t>.</w:t>
            </w:r>
          </w:p>
        </w:tc>
        <w:tc>
          <w:tcPr>
            <w:tcW w:w="7796" w:type="dxa"/>
          </w:tcPr>
          <w:p w:rsidR="00661ABE" w:rsidRPr="00215AE0" w:rsidRDefault="00661ABE" w:rsidP="00F832A3">
            <w:pPr>
              <w:tabs>
                <w:tab w:val="center" w:pos="4677"/>
                <w:tab w:val="right" w:pos="9355"/>
              </w:tabs>
              <w:rPr>
                <w:b/>
                <w:sz w:val="28"/>
                <w:szCs w:val="28"/>
                <w:lang w:val="uk-UA"/>
              </w:rPr>
            </w:pPr>
            <w:r w:rsidRPr="00215AE0">
              <w:rPr>
                <w:b/>
                <w:sz w:val="28"/>
                <w:szCs w:val="28"/>
                <w:lang w:val="uk-UA"/>
              </w:rPr>
              <w:t xml:space="preserve">Засідання комісій та робочих груп ЦК </w:t>
            </w:r>
            <w:r>
              <w:rPr>
                <w:b/>
                <w:sz w:val="28"/>
                <w:szCs w:val="28"/>
                <w:lang w:val="uk-UA"/>
              </w:rPr>
              <w:t>П</w:t>
            </w:r>
            <w:r w:rsidRPr="00215AE0">
              <w:rPr>
                <w:b/>
                <w:sz w:val="28"/>
                <w:szCs w:val="28"/>
                <w:lang w:val="uk-UA"/>
              </w:rPr>
              <w:t>рофспілки</w:t>
            </w:r>
          </w:p>
        </w:tc>
        <w:tc>
          <w:tcPr>
            <w:tcW w:w="4707" w:type="dxa"/>
          </w:tcPr>
          <w:p w:rsidR="00661ABE" w:rsidRPr="00215AE0" w:rsidRDefault="00661ABE" w:rsidP="00F832A3">
            <w:pPr>
              <w:tabs>
                <w:tab w:val="center" w:pos="4677"/>
                <w:tab w:val="right" w:pos="9355"/>
              </w:tabs>
              <w:rPr>
                <w:sz w:val="28"/>
                <w:szCs w:val="28"/>
                <w:lang w:val="uk-UA"/>
              </w:rPr>
            </w:pPr>
          </w:p>
        </w:tc>
        <w:tc>
          <w:tcPr>
            <w:tcW w:w="1842" w:type="dxa"/>
          </w:tcPr>
          <w:p w:rsidR="00661ABE" w:rsidRPr="00215AE0" w:rsidRDefault="00661ABE" w:rsidP="00F832A3">
            <w:pPr>
              <w:tabs>
                <w:tab w:val="center" w:pos="4677"/>
                <w:tab w:val="right" w:pos="9355"/>
              </w:tabs>
              <w:jc w:val="center"/>
              <w:rPr>
                <w:sz w:val="28"/>
                <w:szCs w:val="28"/>
                <w:lang w:val="uk-UA"/>
              </w:rPr>
            </w:pPr>
          </w:p>
        </w:tc>
      </w:tr>
      <w:tr w:rsidR="00661ABE" w:rsidRPr="00215AE0" w:rsidTr="00F832A3">
        <w:trPr>
          <w:cantSplit/>
        </w:trPr>
        <w:tc>
          <w:tcPr>
            <w:tcW w:w="959" w:type="dxa"/>
          </w:tcPr>
          <w:p w:rsidR="00661ABE" w:rsidRPr="00215AE0" w:rsidRDefault="00661ABE" w:rsidP="00F832A3">
            <w:pPr>
              <w:tabs>
                <w:tab w:val="center" w:pos="4677"/>
                <w:tab w:val="right" w:pos="9355"/>
              </w:tabs>
              <w:ind w:right="34"/>
              <w:jc w:val="center"/>
              <w:rPr>
                <w:sz w:val="28"/>
                <w:szCs w:val="28"/>
                <w:lang w:val="uk-UA"/>
              </w:rPr>
            </w:pPr>
            <w:r>
              <w:rPr>
                <w:sz w:val="28"/>
                <w:szCs w:val="28"/>
                <w:lang w:val="uk-UA"/>
              </w:rPr>
              <w:t>4</w:t>
            </w:r>
            <w:r w:rsidRPr="00215AE0">
              <w:rPr>
                <w:sz w:val="28"/>
                <w:szCs w:val="28"/>
                <w:lang w:val="uk-UA"/>
              </w:rPr>
              <w:t>.1.</w:t>
            </w:r>
          </w:p>
        </w:tc>
        <w:tc>
          <w:tcPr>
            <w:tcW w:w="7796" w:type="dxa"/>
          </w:tcPr>
          <w:p w:rsidR="00661ABE" w:rsidRPr="00215AE0" w:rsidRDefault="00661ABE" w:rsidP="00F832A3">
            <w:pPr>
              <w:tabs>
                <w:tab w:val="center" w:pos="4677"/>
                <w:tab w:val="right" w:pos="9355"/>
              </w:tabs>
              <w:jc w:val="both"/>
              <w:rPr>
                <w:sz w:val="28"/>
                <w:szCs w:val="28"/>
                <w:lang w:val="uk-UA"/>
              </w:rPr>
            </w:pPr>
            <w:r w:rsidRPr="00215AE0">
              <w:rPr>
                <w:sz w:val="28"/>
                <w:szCs w:val="28"/>
                <w:lang w:val="uk-UA"/>
              </w:rPr>
              <w:t>Засідання мандатної комісії</w:t>
            </w:r>
          </w:p>
        </w:tc>
        <w:tc>
          <w:tcPr>
            <w:tcW w:w="4707" w:type="dxa"/>
          </w:tcPr>
          <w:p w:rsidR="00661ABE" w:rsidRPr="00215AE0" w:rsidRDefault="00661ABE" w:rsidP="00F832A3">
            <w:pPr>
              <w:tabs>
                <w:tab w:val="center" w:pos="4677"/>
                <w:tab w:val="right" w:pos="9355"/>
              </w:tabs>
              <w:jc w:val="both"/>
              <w:rPr>
                <w:sz w:val="28"/>
                <w:szCs w:val="28"/>
                <w:lang w:val="uk-UA"/>
              </w:rPr>
            </w:pPr>
            <w:r w:rsidRPr="00215AE0">
              <w:rPr>
                <w:sz w:val="28"/>
                <w:szCs w:val="28"/>
                <w:lang w:val="uk-UA"/>
              </w:rPr>
              <w:t>Голова мандатної комісії</w:t>
            </w:r>
          </w:p>
        </w:tc>
        <w:tc>
          <w:tcPr>
            <w:tcW w:w="1842" w:type="dxa"/>
          </w:tcPr>
          <w:p w:rsidR="00661ABE" w:rsidRPr="00215AE0" w:rsidRDefault="00661ABE" w:rsidP="00F832A3">
            <w:pPr>
              <w:tabs>
                <w:tab w:val="center" w:pos="4677"/>
                <w:tab w:val="right" w:pos="9355"/>
              </w:tabs>
              <w:jc w:val="center"/>
              <w:rPr>
                <w:sz w:val="28"/>
                <w:szCs w:val="28"/>
                <w:lang w:val="uk-UA"/>
              </w:rPr>
            </w:pPr>
            <w:r w:rsidRPr="00215AE0">
              <w:rPr>
                <w:sz w:val="28"/>
                <w:szCs w:val="28"/>
                <w:lang w:val="uk-UA"/>
              </w:rPr>
              <w:t>протягом року</w:t>
            </w:r>
          </w:p>
        </w:tc>
      </w:tr>
      <w:tr w:rsidR="00661ABE" w:rsidRPr="00215AE0" w:rsidTr="00F832A3">
        <w:trPr>
          <w:cantSplit/>
        </w:trPr>
        <w:tc>
          <w:tcPr>
            <w:tcW w:w="959" w:type="dxa"/>
          </w:tcPr>
          <w:p w:rsidR="00661ABE" w:rsidRPr="00215AE0" w:rsidRDefault="00661ABE" w:rsidP="00F832A3">
            <w:pPr>
              <w:tabs>
                <w:tab w:val="center" w:pos="4677"/>
                <w:tab w:val="right" w:pos="9355"/>
              </w:tabs>
              <w:ind w:right="34"/>
              <w:jc w:val="center"/>
              <w:rPr>
                <w:sz w:val="28"/>
                <w:szCs w:val="28"/>
                <w:lang w:val="uk-UA"/>
              </w:rPr>
            </w:pPr>
            <w:r>
              <w:rPr>
                <w:sz w:val="28"/>
                <w:szCs w:val="28"/>
                <w:lang w:val="uk-UA"/>
              </w:rPr>
              <w:t>4</w:t>
            </w:r>
            <w:r w:rsidRPr="00215AE0">
              <w:rPr>
                <w:sz w:val="28"/>
                <w:szCs w:val="28"/>
                <w:lang w:val="uk-UA"/>
              </w:rPr>
              <w:t>.2.</w:t>
            </w:r>
          </w:p>
        </w:tc>
        <w:tc>
          <w:tcPr>
            <w:tcW w:w="7796" w:type="dxa"/>
          </w:tcPr>
          <w:p w:rsidR="00661ABE" w:rsidRPr="00215AE0" w:rsidRDefault="00661ABE" w:rsidP="00F832A3">
            <w:pPr>
              <w:tabs>
                <w:tab w:val="center" w:pos="4677"/>
                <w:tab w:val="right" w:pos="9355"/>
              </w:tabs>
              <w:jc w:val="both"/>
              <w:rPr>
                <w:sz w:val="28"/>
                <w:szCs w:val="28"/>
                <w:lang w:val="uk-UA"/>
              </w:rPr>
            </w:pPr>
            <w:r w:rsidRPr="00215AE0">
              <w:rPr>
                <w:sz w:val="28"/>
                <w:szCs w:val="28"/>
                <w:lang w:val="uk-UA"/>
              </w:rPr>
              <w:t>Засідання ревізійної комісії</w:t>
            </w:r>
          </w:p>
        </w:tc>
        <w:tc>
          <w:tcPr>
            <w:tcW w:w="4707" w:type="dxa"/>
          </w:tcPr>
          <w:p w:rsidR="00661ABE" w:rsidRPr="00215AE0" w:rsidRDefault="00661ABE" w:rsidP="00F832A3">
            <w:pPr>
              <w:tabs>
                <w:tab w:val="center" w:pos="4677"/>
                <w:tab w:val="right" w:pos="9355"/>
              </w:tabs>
              <w:jc w:val="both"/>
              <w:rPr>
                <w:sz w:val="28"/>
                <w:szCs w:val="28"/>
                <w:lang w:val="uk-UA"/>
              </w:rPr>
            </w:pPr>
            <w:r w:rsidRPr="00215AE0">
              <w:rPr>
                <w:sz w:val="28"/>
                <w:szCs w:val="28"/>
                <w:lang w:val="uk-UA"/>
              </w:rPr>
              <w:t>Голова ревізійної комісії</w:t>
            </w:r>
          </w:p>
        </w:tc>
        <w:tc>
          <w:tcPr>
            <w:tcW w:w="1842" w:type="dxa"/>
          </w:tcPr>
          <w:p w:rsidR="00661ABE" w:rsidRPr="00215AE0" w:rsidRDefault="00661ABE" w:rsidP="00F832A3">
            <w:pPr>
              <w:tabs>
                <w:tab w:val="center" w:pos="4677"/>
                <w:tab w:val="right" w:pos="9355"/>
              </w:tabs>
              <w:jc w:val="center"/>
              <w:rPr>
                <w:sz w:val="28"/>
                <w:szCs w:val="28"/>
                <w:lang w:val="uk-UA"/>
              </w:rPr>
            </w:pPr>
            <w:r w:rsidRPr="00215AE0">
              <w:rPr>
                <w:sz w:val="28"/>
                <w:szCs w:val="28"/>
                <w:lang w:val="uk-UA"/>
              </w:rPr>
              <w:t>-«-</w:t>
            </w:r>
          </w:p>
        </w:tc>
      </w:tr>
      <w:tr w:rsidR="00661ABE" w:rsidRPr="00215AE0" w:rsidTr="00F832A3">
        <w:trPr>
          <w:cantSplit/>
        </w:trPr>
        <w:tc>
          <w:tcPr>
            <w:tcW w:w="959" w:type="dxa"/>
          </w:tcPr>
          <w:p w:rsidR="00661ABE" w:rsidRPr="00215AE0" w:rsidRDefault="00661ABE" w:rsidP="00F832A3">
            <w:pPr>
              <w:tabs>
                <w:tab w:val="center" w:pos="4677"/>
                <w:tab w:val="right" w:pos="9355"/>
              </w:tabs>
              <w:ind w:right="34"/>
              <w:jc w:val="center"/>
              <w:rPr>
                <w:sz w:val="28"/>
                <w:szCs w:val="28"/>
                <w:lang w:val="uk-UA"/>
              </w:rPr>
            </w:pPr>
            <w:r>
              <w:rPr>
                <w:sz w:val="28"/>
                <w:szCs w:val="28"/>
                <w:lang w:val="uk-UA"/>
              </w:rPr>
              <w:t>4</w:t>
            </w:r>
            <w:r w:rsidRPr="00215AE0">
              <w:rPr>
                <w:sz w:val="28"/>
                <w:szCs w:val="28"/>
                <w:lang w:val="uk-UA"/>
              </w:rPr>
              <w:t>.3.</w:t>
            </w:r>
          </w:p>
        </w:tc>
        <w:tc>
          <w:tcPr>
            <w:tcW w:w="7796" w:type="dxa"/>
          </w:tcPr>
          <w:p w:rsidR="00661ABE" w:rsidRPr="00215AE0" w:rsidRDefault="00661ABE" w:rsidP="00F832A3">
            <w:pPr>
              <w:tabs>
                <w:tab w:val="center" w:pos="4677"/>
                <w:tab w:val="right" w:pos="9355"/>
              </w:tabs>
              <w:jc w:val="both"/>
              <w:rPr>
                <w:sz w:val="28"/>
                <w:szCs w:val="28"/>
                <w:lang w:val="uk-UA"/>
              </w:rPr>
            </w:pPr>
            <w:r w:rsidRPr="00215AE0">
              <w:rPr>
                <w:sz w:val="28"/>
                <w:szCs w:val="28"/>
                <w:lang w:val="uk-UA"/>
              </w:rPr>
              <w:t>Засідання постійних комісій ЦК профспілки</w:t>
            </w:r>
          </w:p>
        </w:tc>
        <w:tc>
          <w:tcPr>
            <w:tcW w:w="4707" w:type="dxa"/>
          </w:tcPr>
          <w:p w:rsidR="00661ABE" w:rsidRPr="00215AE0" w:rsidRDefault="00661ABE" w:rsidP="00F832A3">
            <w:pPr>
              <w:tabs>
                <w:tab w:val="center" w:pos="4677"/>
                <w:tab w:val="right" w:pos="9355"/>
              </w:tabs>
              <w:rPr>
                <w:sz w:val="28"/>
                <w:szCs w:val="28"/>
                <w:lang w:val="uk-UA"/>
              </w:rPr>
            </w:pPr>
            <w:r w:rsidRPr="00215AE0">
              <w:rPr>
                <w:sz w:val="28"/>
                <w:szCs w:val="28"/>
                <w:lang w:val="uk-UA"/>
              </w:rPr>
              <w:t xml:space="preserve">Голови комісій </w:t>
            </w:r>
          </w:p>
        </w:tc>
        <w:tc>
          <w:tcPr>
            <w:tcW w:w="1842" w:type="dxa"/>
          </w:tcPr>
          <w:p w:rsidR="00661ABE" w:rsidRPr="00215AE0" w:rsidRDefault="00661ABE" w:rsidP="00F832A3">
            <w:pPr>
              <w:tabs>
                <w:tab w:val="center" w:pos="4677"/>
                <w:tab w:val="right" w:pos="9355"/>
              </w:tabs>
              <w:jc w:val="center"/>
              <w:rPr>
                <w:sz w:val="28"/>
                <w:szCs w:val="28"/>
                <w:lang w:val="uk-UA"/>
              </w:rPr>
            </w:pPr>
            <w:r w:rsidRPr="00215AE0">
              <w:rPr>
                <w:sz w:val="28"/>
                <w:szCs w:val="28"/>
                <w:lang w:val="uk-UA"/>
              </w:rPr>
              <w:t>-«-</w:t>
            </w:r>
          </w:p>
        </w:tc>
      </w:tr>
      <w:tr w:rsidR="00661ABE" w:rsidRPr="00215AE0" w:rsidTr="00F832A3">
        <w:trPr>
          <w:cantSplit/>
        </w:trPr>
        <w:tc>
          <w:tcPr>
            <w:tcW w:w="959" w:type="dxa"/>
          </w:tcPr>
          <w:p w:rsidR="00661ABE" w:rsidRPr="00215AE0" w:rsidRDefault="00661ABE" w:rsidP="00F832A3">
            <w:pPr>
              <w:tabs>
                <w:tab w:val="center" w:pos="4677"/>
                <w:tab w:val="right" w:pos="9355"/>
              </w:tabs>
              <w:ind w:right="34"/>
              <w:jc w:val="center"/>
              <w:rPr>
                <w:sz w:val="28"/>
                <w:szCs w:val="28"/>
                <w:lang w:val="uk-UA"/>
              </w:rPr>
            </w:pPr>
            <w:r>
              <w:rPr>
                <w:sz w:val="28"/>
                <w:szCs w:val="28"/>
                <w:lang w:val="uk-UA"/>
              </w:rPr>
              <w:t>4</w:t>
            </w:r>
            <w:r w:rsidRPr="00215AE0">
              <w:rPr>
                <w:sz w:val="28"/>
                <w:szCs w:val="28"/>
                <w:lang w:val="uk-UA"/>
              </w:rPr>
              <w:t>.4.</w:t>
            </w:r>
          </w:p>
        </w:tc>
        <w:tc>
          <w:tcPr>
            <w:tcW w:w="7796" w:type="dxa"/>
          </w:tcPr>
          <w:p w:rsidR="00661ABE" w:rsidRPr="00215AE0" w:rsidRDefault="00661ABE" w:rsidP="00F832A3">
            <w:pPr>
              <w:tabs>
                <w:tab w:val="center" w:pos="4677"/>
                <w:tab w:val="right" w:pos="9355"/>
              </w:tabs>
              <w:jc w:val="both"/>
              <w:rPr>
                <w:sz w:val="28"/>
                <w:szCs w:val="28"/>
                <w:lang w:val="uk-UA"/>
              </w:rPr>
            </w:pPr>
            <w:r w:rsidRPr="00215AE0">
              <w:rPr>
                <w:sz w:val="28"/>
                <w:szCs w:val="28"/>
                <w:lang w:val="uk-UA"/>
              </w:rPr>
              <w:t>Засідання робочих груп повноважних представників для розробки і укладання галузевих угод</w:t>
            </w:r>
          </w:p>
        </w:tc>
        <w:tc>
          <w:tcPr>
            <w:tcW w:w="4707" w:type="dxa"/>
          </w:tcPr>
          <w:p w:rsidR="00661ABE" w:rsidRPr="00215AE0" w:rsidRDefault="00661ABE" w:rsidP="00F832A3">
            <w:pPr>
              <w:tabs>
                <w:tab w:val="center" w:pos="4677"/>
                <w:tab w:val="right" w:pos="9355"/>
              </w:tabs>
              <w:rPr>
                <w:sz w:val="28"/>
                <w:szCs w:val="28"/>
                <w:lang w:val="uk-UA"/>
              </w:rPr>
            </w:pPr>
            <w:r>
              <w:rPr>
                <w:sz w:val="28"/>
                <w:szCs w:val="28"/>
                <w:lang w:val="uk-UA"/>
              </w:rPr>
              <w:t>Голова Пр</w:t>
            </w:r>
            <w:r w:rsidRPr="00215AE0">
              <w:rPr>
                <w:sz w:val="28"/>
                <w:szCs w:val="28"/>
                <w:lang w:val="uk-UA"/>
              </w:rPr>
              <w:t>офспілки, члени ЦК</w:t>
            </w:r>
            <w:r>
              <w:rPr>
                <w:sz w:val="28"/>
                <w:szCs w:val="28"/>
                <w:lang w:val="uk-UA"/>
              </w:rPr>
              <w:t xml:space="preserve"> Профспілки</w:t>
            </w:r>
            <w:r w:rsidRPr="00215AE0">
              <w:rPr>
                <w:sz w:val="28"/>
                <w:szCs w:val="28"/>
                <w:lang w:val="uk-UA"/>
              </w:rPr>
              <w:t>, члени робочих груп</w:t>
            </w:r>
          </w:p>
        </w:tc>
        <w:tc>
          <w:tcPr>
            <w:tcW w:w="1842" w:type="dxa"/>
          </w:tcPr>
          <w:p w:rsidR="00661ABE" w:rsidRPr="00215AE0" w:rsidRDefault="00661ABE" w:rsidP="00F832A3">
            <w:pPr>
              <w:jc w:val="center"/>
              <w:rPr>
                <w:sz w:val="28"/>
                <w:szCs w:val="28"/>
                <w:lang w:val="uk-UA"/>
              </w:rPr>
            </w:pPr>
            <w:r w:rsidRPr="00215AE0">
              <w:rPr>
                <w:sz w:val="28"/>
                <w:szCs w:val="28"/>
                <w:lang w:val="uk-UA"/>
              </w:rPr>
              <w:t>-«-</w:t>
            </w:r>
          </w:p>
        </w:tc>
      </w:tr>
      <w:tr w:rsidR="00661ABE" w:rsidRPr="00215AE0" w:rsidTr="00F832A3">
        <w:trPr>
          <w:cantSplit/>
        </w:trPr>
        <w:tc>
          <w:tcPr>
            <w:tcW w:w="959" w:type="dxa"/>
          </w:tcPr>
          <w:p w:rsidR="00661ABE" w:rsidRPr="00215AE0" w:rsidRDefault="00661ABE" w:rsidP="00F832A3">
            <w:pPr>
              <w:tabs>
                <w:tab w:val="center" w:pos="4677"/>
                <w:tab w:val="right" w:pos="9355"/>
              </w:tabs>
              <w:ind w:right="34"/>
              <w:jc w:val="center"/>
              <w:rPr>
                <w:b/>
                <w:sz w:val="28"/>
                <w:szCs w:val="28"/>
                <w:lang w:val="uk-UA"/>
              </w:rPr>
            </w:pPr>
            <w:r>
              <w:rPr>
                <w:b/>
                <w:sz w:val="28"/>
                <w:szCs w:val="28"/>
                <w:lang w:val="uk-UA"/>
              </w:rPr>
              <w:t>5</w:t>
            </w:r>
            <w:r w:rsidRPr="00215AE0">
              <w:rPr>
                <w:b/>
                <w:sz w:val="28"/>
                <w:szCs w:val="28"/>
                <w:lang w:val="uk-UA"/>
              </w:rPr>
              <w:t>.</w:t>
            </w:r>
          </w:p>
        </w:tc>
        <w:tc>
          <w:tcPr>
            <w:tcW w:w="7796" w:type="dxa"/>
          </w:tcPr>
          <w:p w:rsidR="00661ABE" w:rsidRPr="00215AE0" w:rsidRDefault="00661ABE" w:rsidP="00F832A3">
            <w:pPr>
              <w:tabs>
                <w:tab w:val="center" w:pos="4677"/>
                <w:tab w:val="right" w:pos="9355"/>
              </w:tabs>
              <w:jc w:val="both"/>
              <w:rPr>
                <w:sz w:val="28"/>
                <w:szCs w:val="28"/>
                <w:lang w:val="uk-UA"/>
              </w:rPr>
            </w:pPr>
            <w:r w:rsidRPr="00215AE0">
              <w:rPr>
                <w:b/>
                <w:sz w:val="28"/>
                <w:szCs w:val="28"/>
                <w:lang w:val="uk-UA"/>
              </w:rPr>
              <w:t xml:space="preserve">Участь членів ЦК </w:t>
            </w:r>
            <w:r>
              <w:rPr>
                <w:b/>
                <w:sz w:val="28"/>
                <w:szCs w:val="28"/>
                <w:lang w:val="uk-UA"/>
              </w:rPr>
              <w:t>П</w:t>
            </w:r>
            <w:r w:rsidRPr="00215AE0">
              <w:rPr>
                <w:b/>
                <w:sz w:val="28"/>
                <w:szCs w:val="28"/>
                <w:lang w:val="uk-UA"/>
              </w:rPr>
              <w:t>рофспілки у законотворчій роботі</w:t>
            </w:r>
          </w:p>
        </w:tc>
        <w:tc>
          <w:tcPr>
            <w:tcW w:w="4707" w:type="dxa"/>
          </w:tcPr>
          <w:p w:rsidR="00661ABE" w:rsidRPr="00215AE0" w:rsidRDefault="00661ABE" w:rsidP="00F832A3">
            <w:pPr>
              <w:tabs>
                <w:tab w:val="center" w:pos="4677"/>
                <w:tab w:val="right" w:pos="9355"/>
              </w:tabs>
              <w:rPr>
                <w:sz w:val="28"/>
                <w:szCs w:val="28"/>
                <w:lang w:val="uk-UA"/>
              </w:rPr>
            </w:pPr>
          </w:p>
        </w:tc>
        <w:tc>
          <w:tcPr>
            <w:tcW w:w="1842" w:type="dxa"/>
          </w:tcPr>
          <w:p w:rsidR="00661ABE" w:rsidRPr="00215AE0" w:rsidRDefault="00661ABE" w:rsidP="00F832A3">
            <w:pPr>
              <w:tabs>
                <w:tab w:val="center" w:pos="4677"/>
                <w:tab w:val="right" w:pos="9355"/>
              </w:tabs>
              <w:jc w:val="center"/>
              <w:rPr>
                <w:sz w:val="28"/>
                <w:szCs w:val="28"/>
                <w:lang w:val="uk-UA"/>
              </w:rPr>
            </w:pPr>
          </w:p>
        </w:tc>
      </w:tr>
      <w:tr w:rsidR="00661ABE" w:rsidRPr="00215AE0" w:rsidTr="00F832A3">
        <w:trPr>
          <w:cantSplit/>
        </w:trPr>
        <w:tc>
          <w:tcPr>
            <w:tcW w:w="959" w:type="dxa"/>
          </w:tcPr>
          <w:p w:rsidR="00661ABE" w:rsidRPr="00215AE0" w:rsidRDefault="00661ABE" w:rsidP="00F832A3">
            <w:pPr>
              <w:tabs>
                <w:tab w:val="center" w:pos="4677"/>
                <w:tab w:val="right" w:pos="9355"/>
              </w:tabs>
              <w:ind w:right="34"/>
              <w:jc w:val="center"/>
              <w:rPr>
                <w:sz w:val="28"/>
                <w:szCs w:val="28"/>
                <w:lang w:val="uk-UA"/>
              </w:rPr>
            </w:pPr>
            <w:r>
              <w:rPr>
                <w:sz w:val="28"/>
                <w:szCs w:val="28"/>
                <w:lang w:val="uk-UA"/>
              </w:rPr>
              <w:t>5</w:t>
            </w:r>
            <w:r w:rsidRPr="00215AE0">
              <w:rPr>
                <w:sz w:val="28"/>
                <w:szCs w:val="28"/>
                <w:lang w:val="uk-UA"/>
              </w:rPr>
              <w:t>.1.</w:t>
            </w:r>
          </w:p>
        </w:tc>
        <w:tc>
          <w:tcPr>
            <w:tcW w:w="7796" w:type="dxa"/>
          </w:tcPr>
          <w:p w:rsidR="00661ABE" w:rsidRPr="00215AE0" w:rsidRDefault="00661ABE" w:rsidP="00F832A3">
            <w:pPr>
              <w:tabs>
                <w:tab w:val="center" w:pos="4677"/>
                <w:tab w:val="right" w:pos="9355"/>
              </w:tabs>
              <w:jc w:val="both"/>
              <w:rPr>
                <w:sz w:val="28"/>
                <w:szCs w:val="28"/>
                <w:lang w:val="uk-UA"/>
              </w:rPr>
            </w:pPr>
            <w:r>
              <w:rPr>
                <w:sz w:val="28"/>
                <w:szCs w:val="28"/>
                <w:lang w:val="uk-UA"/>
              </w:rPr>
              <w:t>Опрацювання</w:t>
            </w:r>
            <w:r w:rsidRPr="00215AE0">
              <w:rPr>
                <w:sz w:val="28"/>
                <w:szCs w:val="28"/>
                <w:lang w:val="uk-UA"/>
              </w:rPr>
              <w:t xml:space="preserve"> законопроектів та проектів нормативно-правових актів, які надходять</w:t>
            </w:r>
            <w:r>
              <w:rPr>
                <w:sz w:val="28"/>
                <w:szCs w:val="28"/>
                <w:lang w:val="uk-UA"/>
              </w:rPr>
              <w:t xml:space="preserve"> до Профспілки</w:t>
            </w:r>
            <w:r w:rsidRPr="00215AE0">
              <w:rPr>
                <w:sz w:val="28"/>
                <w:szCs w:val="28"/>
                <w:lang w:val="uk-UA"/>
              </w:rPr>
              <w:t xml:space="preserve"> у рамках проведення соціального діалогу, надання до них пропозицій та зауважень </w:t>
            </w:r>
          </w:p>
        </w:tc>
        <w:tc>
          <w:tcPr>
            <w:tcW w:w="4707" w:type="dxa"/>
          </w:tcPr>
          <w:p w:rsidR="00661ABE" w:rsidRPr="00215AE0" w:rsidRDefault="00661ABE" w:rsidP="00F832A3">
            <w:pPr>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 xml:space="preserve">рофспілки, голови </w:t>
            </w:r>
            <w:r>
              <w:rPr>
                <w:sz w:val="28"/>
                <w:szCs w:val="28"/>
                <w:lang w:val="uk-UA"/>
              </w:rPr>
              <w:t>регіональних організацій П</w:t>
            </w:r>
            <w:r w:rsidRPr="00215AE0">
              <w:rPr>
                <w:sz w:val="28"/>
                <w:szCs w:val="28"/>
                <w:lang w:val="uk-UA"/>
              </w:rPr>
              <w:t>рофспілки, члени ЦК</w:t>
            </w:r>
            <w:r>
              <w:rPr>
                <w:sz w:val="28"/>
                <w:szCs w:val="28"/>
                <w:lang w:val="uk-UA"/>
              </w:rPr>
              <w:t xml:space="preserve"> Профспілки</w:t>
            </w:r>
          </w:p>
        </w:tc>
        <w:tc>
          <w:tcPr>
            <w:tcW w:w="1842" w:type="dxa"/>
          </w:tcPr>
          <w:p w:rsidR="00661ABE" w:rsidRPr="00215AE0" w:rsidRDefault="00661ABE" w:rsidP="00F832A3">
            <w:pPr>
              <w:jc w:val="center"/>
              <w:rPr>
                <w:sz w:val="28"/>
                <w:szCs w:val="28"/>
                <w:lang w:val="uk-UA"/>
              </w:rPr>
            </w:pPr>
            <w:r w:rsidRPr="00215AE0">
              <w:rPr>
                <w:sz w:val="28"/>
                <w:szCs w:val="28"/>
                <w:lang w:val="uk-UA"/>
              </w:rPr>
              <w:t>протягом року</w:t>
            </w:r>
          </w:p>
        </w:tc>
      </w:tr>
      <w:tr w:rsidR="00661ABE" w:rsidRPr="00215AE0" w:rsidTr="00F832A3">
        <w:trPr>
          <w:cantSplit/>
        </w:trPr>
        <w:tc>
          <w:tcPr>
            <w:tcW w:w="959" w:type="dxa"/>
          </w:tcPr>
          <w:p w:rsidR="00661ABE" w:rsidRPr="00215AE0" w:rsidRDefault="00661ABE" w:rsidP="00F832A3">
            <w:pPr>
              <w:tabs>
                <w:tab w:val="center" w:pos="4677"/>
                <w:tab w:val="right" w:pos="9355"/>
              </w:tabs>
              <w:ind w:right="34"/>
              <w:jc w:val="center"/>
              <w:rPr>
                <w:b/>
                <w:sz w:val="28"/>
                <w:szCs w:val="28"/>
                <w:lang w:val="uk-UA"/>
              </w:rPr>
            </w:pPr>
            <w:r>
              <w:rPr>
                <w:b/>
                <w:sz w:val="28"/>
                <w:szCs w:val="28"/>
                <w:lang w:val="uk-UA"/>
              </w:rPr>
              <w:t>6</w:t>
            </w:r>
            <w:r w:rsidRPr="00215AE0">
              <w:rPr>
                <w:b/>
                <w:sz w:val="28"/>
                <w:szCs w:val="28"/>
                <w:lang w:val="uk-UA"/>
              </w:rPr>
              <w:t>.</w:t>
            </w:r>
          </w:p>
        </w:tc>
        <w:tc>
          <w:tcPr>
            <w:tcW w:w="7796" w:type="dxa"/>
          </w:tcPr>
          <w:p w:rsidR="00661ABE" w:rsidRPr="00215AE0" w:rsidRDefault="00661ABE" w:rsidP="00F832A3">
            <w:pPr>
              <w:tabs>
                <w:tab w:val="center" w:pos="4677"/>
                <w:tab w:val="right" w:pos="9355"/>
              </w:tabs>
              <w:jc w:val="both"/>
              <w:rPr>
                <w:sz w:val="28"/>
                <w:szCs w:val="28"/>
                <w:lang w:val="uk-UA"/>
              </w:rPr>
            </w:pPr>
            <w:r w:rsidRPr="00215AE0">
              <w:rPr>
                <w:b/>
                <w:sz w:val="28"/>
                <w:szCs w:val="28"/>
                <w:lang w:val="uk-UA"/>
              </w:rPr>
              <w:t>Питання соціального діалогу</w:t>
            </w:r>
          </w:p>
        </w:tc>
        <w:tc>
          <w:tcPr>
            <w:tcW w:w="4707" w:type="dxa"/>
          </w:tcPr>
          <w:p w:rsidR="00661ABE" w:rsidRPr="00215AE0" w:rsidRDefault="00661ABE" w:rsidP="00F832A3">
            <w:pPr>
              <w:tabs>
                <w:tab w:val="center" w:pos="4677"/>
                <w:tab w:val="right" w:pos="9355"/>
              </w:tabs>
              <w:rPr>
                <w:sz w:val="28"/>
                <w:szCs w:val="28"/>
                <w:lang w:val="uk-UA"/>
              </w:rPr>
            </w:pPr>
          </w:p>
        </w:tc>
        <w:tc>
          <w:tcPr>
            <w:tcW w:w="1842" w:type="dxa"/>
          </w:tcPr>
          <w:p w:rsidR="00661ABE" w:rsidRPr="00215AE0" w:rsidRDefault="00661ABE" w:rsidP="00F832A3">
            <w:pPr>
              <w:tabs>
                <w:tab w:val="center" w:pos="4677"/>
                <w:tab w:val="right" w:pos="9355"/>
              </w:tabs>
              <w:jc w:val="center"/>
              <w:rPr>
                <w:sz w:val="28"/>
                <w:szCs w:val="28"/>
                <w:lang w:val="uk-UA"/>
              </w:rPr>
            </w:pPr>
          </w:p>
        </w:tc>
      </w:tr>
      <w:tr w:rsidR="00661ABE" w:rsidRPr="00215AE0" w:rsidTr="00F832A3">
        <w:trPr>
          <w:cantSplit/>
        </w:trPr>
        <w:tc>
          <w:tcPr>
            <w:tcW w:w="959" w:type="dxa"/>
          </w:tcPr>
          <w:p w:rsidR="00661ABE" w:rsidRPr="00215AE0" w:rsidRDefault="00661ABE" w:rsidP="00F832A3">
            <w:pPr>
              <w:tabs>
                <w:tab w:val="center" w:pos="4677"/>
                <w:tab w:val="right" w:pos="9355"/>
              </w:tabs>
              <w:ind w:right="34"/>
              <w:jc w:val="center"/>
              <w:rPr>
                <w:sz w:val="28"/>
                <w:szCs w:val="28"/>
                <w:lang w:val="uk-UA"/>
              </w:rPr>
            </w:pPr>
            <w:r>
              <w:rPr>
                <w:sz w:val="28"/>
                <w:szCs w:val="28"/>
                <w:lang w:val="uk-UA"/>
              </w:rPr>
              <w:t>6</w:t>
            </w:r>
            <w:r w:rsidRPr="00215AE0">
              <w:rPr>
                <w:sz w:val="28"/>
                <w:szCs w:val="28"/>
                <w:lang w:val="uk-UA"/>
              </w:rPr>
              <w:t>.1.</w:t>
            </w:r>
          </w:p>
        </w:tc>
        <w:tc>
          <w:tcPr>
            <w:tcW w:w="7796" w:type="dxa"/>
          </w:tcPr>
          <w:p w:rsidR="00661ABE" w:rsidRPr="00215AE0" w:rsidRDefault="00661ABE" w:rsidP="00F832A3">
            <w:pPr>
              <w:tabs>
                <w:tab w:val="center" w:pos="4677"/>
                <w:tab w:val="right" w:pos="9355"/>
              </w:tabs>
              <w:jc w:val="both"/>
              <w:rPr>
                <w:sz w:val="28"/>
                <w:szCs w:val="28"/>
                <w:lang w:val="uk-UA"/>
              </w:rPr>
            </w:pPr>
            <w:r w:rsidRPr="00215AE0">
              <w:rPr>
                <w:sz w:val="28"/>
                <w:szCs w:val="28"/>
                <w:lang w:val="uk-UA"/>
              </w:rPr>
              <w:t>Участь у роботі:</w:t>
            </w:r>
          </w:p>
        </w:tc>
        <w:tc>
          <w:tcPr>
            <w:tcW w:w="4707" w:type="dxa"/>
          </w:tcPr>
          <w:p w:rsidR="00661ABE" w:rsidRPr="00215AE0" w:rsidRDefault="00661ABE" w:rsidP="00F832A3">
            <w:pPr>
              <w:tabs>
                <w:tab w:val="center" w:pos="4677"/>
                <w:tab w:val="right" w:pos="9355"/>
              </w:tabs>
              <w:rPr>
                <w:sz w:val="28"/>
                <w:szCs w:val="28"/>
                <w:lang w:val="uk-UA"/>
              </w:rPr>
            </w:pPr>
          </w:p>
        </w:tc>
        <w:tc>
          <w:tcPr>
            <w:tcW w:w="1842" w:type="dxa"/>
          </w:tcPr>
          <w:p w:rsidR="00661ABE" w:rsidRPr="00215AE0" w:rsidRDefault="00661ABE" w:rsidP="00F832A3">
            <w:pPr>
              <w:tabs>
                <w:tab w:val="center" w:pos="4677"/>
                <w:tab w:val="right" w:pos="9355"/>
              </w:tabs>
              <w:jc w:val="center"/>
              <w:rPr>
                <w:sz w:val="28"/>
                <w:szCs w:val="28"/>
                <w:lang w:val="uk-UA"/>
              </w:rPr>
            </w:pPr>
          </w:p>
        </w:tc>
      </w:tr>
      <w:tr w:rsidR="00661ABE" w:rsidRPr="00215AE0" w:rsidTr="00F832A3">
        <w:trPr>
          <w:cantSplit/>
        </w:trPr>
        <w:tc>
          <w:tcPr>
            <w:tcW w:w="959" w:type="dxa"/>
          </w:tcPr>
          <w:p w:rsidR="00661ABE" w:rsidRPr="00215AE0" w:rsidRDefault="00661ABE" w:rsidP="00F832A3">
            <w:pPr>
              <w:tabs>
                <w:tab w:val="center" w:pos="4677"/>
                <w:tab w:val="right" w:pos="9355"/>
              </w:tabs>
              <w:ind w:right="34"/>
              <w:jc w:val="center"/>
              <w:rPr>
                <w:sz w:val="28"/>
                <w:szCs w:val="28"/>
                <w:lang w:val="uk-UA"/>
              </w:rPr>
            </w:pPr>
            <w:r>
              <w:rPr>
                <w:sz w:val="28"/>
                <w:szCs w:val="28"/>
                <w:lang w:val="uk-UA"/>
              </w:rPr>
              <w:lastRenderedPageBreak/>
              <w:t>6</w:t>
            </w:r>
            <w:r w:rsidRPr="00215AE0">
              <w:rPr>
                <w:sz w:val="28"/>
                <w:szCs w:val="28"/>
                <w:lang w:val="uk-UA"/>
              </w:rPr>
              <w:t>.1.1.</w:t>
            </w:r>
          </w:p>
        </w:tc>
        <w:tc>
          <w:tcPr>
            <w:tcW w:w="7796" w:type="dxa"/>
          </w:tcPr>
          <w:p w:rsidR="00661ABE" w:rsidRPr="00215AE0" w:rsidRDefault="00661ABE" w:rsidP="00F832A3">
            <w:pPr>
              <w:tabs>
                <w:tab w:val="center" w:pos="4677"/>
                <w:tab w:val="right" w:pos="9355"/>
              </w:tabs>
              <w:jc w:val="both"/>
              <w:rPr>
                <w:sz w:val="28"/>
                <w:szCs w:val="28"/>
                <w:lang w:val="uk-UA"/>
              </w:rPr>
            </w:pPr>
            <w:r w:rsidRPr="00215AE0">
              <w:rPr>
                <w:sz w:val="28"/>
                <w:szCs w:val="28"/>
                <w:lang w:val="uk-UA"/>
              </w:rPr>
              <w:t>Президії та Ради ФПУ, комісій, нарад, робочих груп, утворених ФПУ</w:t>
            </w:r>
          </w:p>
        </w:tc>
        <w:tc>
          <w:tcPr>
            <w:tcW w:w="4707" w:type="dxa"/>
          </w:tcPr>
          <w:p w:rsidR="00661ABE" w:rsidRPr="00215AE0" w:rsidRDefault="00661ABE" w:rsidP="00F832A3">
            <w:pPr>
              <w:tabs>
                <w:tab w:val="center" w:pos="4677"/>
                <w:tab w:val="right" w:pos="9355"/>
              </w:tabs>
              <w:rPr>
                <w:sz w:val="28"/>
                <w:szCs w:val="28"/>
                <w:lang w:val="uk-UA"/>
              </w:rPr>
            </w:pPr>
            <w:r>
              <w:rPr>
                <w:sz w:val="28"/>
                <w:szCs w:val="28"/>
                <w:lang w:val="uk-UA"/>
              </w:rPr>
              <w:t>Голова П</w:t>
            </w:r>
            <w:r w:rsidRPr="00215AE0">
              <w:rPr>
                <w:sz w:val="28"/>
                <w:szCs w:val="28"/>
                <w:lang w:val="uk-UA"/>
              </w:rPr>
              <w:t xml:space="preserve">рофспілки, члени Ради ФПУ від </w:t>
            </w:r>
            <w:r>
              <w:rPr>
                <w:sz w:val="28"/>
                <w:szCs w:val="28"/>
                <w:lang w:val="uk-UA"/>
              </w:rPr>
              <w:t>П</w:t>
            </w:r>
            <w:r w:rsidRPr="00215AE0">
              <w:rPr>
                <w:sz w:val="28"/>
                <w:szCs w:val="28"/>
                <w:lang w:val="uk-UA"/>
              </w:rPr>
              <w:t>рофспілки</w:t>
            </w:r>
          </w:p>
        </w:tc>
        <w:tc>
          <w:tcPr>
            <w:tcW w:w="1842" w:type="dxa"/>
          </w:tcPr>
          <w:p w:rsidR="00661ABE" w:rsidRPr="00215AE0" w:rsidRDefault="00661ABE" w:rsidP="00F832A3">
            <w:pPr>
              <w:tabs>
                <w:tab w:val="center" w:pos="4677"/>
                <w:tab w:val="right" w:pos="9355"/>
              </w:tabs>
              <w:jc w:val="center"/>
              <w:rPr>
                <w:sz w:val="28"/>
                <w:szCs w:val="28"/>
                <w:lang w:val="uk-UA"/>
              </w:rPr>
            </w:pPr>
            <w:r>
              <w:rPr>
                <w:sz w:val="28"/>
                <w:szCs w:val="28"/>
                <w:lang w:val="uk-UA"/>
              </w:rPr>
              <w:t>п</w:t>
            </w:r>
            <w:r w:rsidRPr="00215AE0">
              <w:rPr>
                <w:sz w:val="28"/>
                <w:szCs w:val="28"/>
                <w:lang w:val="uk-UA"/>
              </w:rPr>
              <w:t>ротягом року</w:t>
            </w:r>
          </w:p>
        </w:tc>
      </w:tr>
      <w:tr w:rsidR="00661ABE" w:rsidRPr="00215AE0" w:rsidTr="00F832A3">
        <w:trPr>
          <w:cantSplit/>
        </w:trPr>
        <w:tc>
          <w:tcPr>
            <w:tcW w:w="959" w:type="dxa"/>
          </w:tcPr>
          <w:p w:rsidR="00661ABE" w:rsidRPr="00215AE0" w:rsidRDefault="00661ABE" w:rsidP="00F832A3">
            <w:pPr>
              <w:tabs>
                <w:tab w:val="center" w:pos="4677"/>
                <w:tab w:val="right" w:pos="9355"/>
              </w:tabs>
              <w:ind w:right="34"/>
              <w:jc w:val="center"/>
              <w:rPr>
                <w:sz w:val="28"/>
                <w:szCs w:val="28"/>
                <w:lang w:val="uk-UA"/>
              </w:rPr>
            </w:pPr>
            <w:r>
              <w:rPr>
                <w:sz w:val="28"/>
                <w:szCs w:val="28"/>
                <w:lang w:val="uk-UA"/>
              </w:rPr>
              <w:t>6</w:t>
            </w:r>
            <w:r w:rsidRPr="00215AE0">
              <w:rPr>
                <w:sz w:val="28"/>
                <w:szCs w:val="28"/>
                <w:lang w:val="uk-UA"/>
              </w:rPr>
              <w:t>.1.2.</w:t>
            </w:r>
          </w:p>
        </w:tc>
        <w:tc>
          <w:tcPr>
            <w:tcW w:w="7796" w:type="dxa"/>
          </w:tcPr>
          <w:p w:rsidR="00661ABE" w:rsidRPr="00215AE0" w:rsidRDefault="00661ABE" w:rsidP="00F832A3">
            <w:pPr>
              <w:tabs>
                <w:tab w:val="center" w:pos="4677"/>
                <w:tab w:val="right" w:pos="9355"/>
              </w:tabs>
              <w:jc w:val="both"/>
              <w:rPr>
                <w:sz w:val="28"/>
                <w:szCs w:val="28"/>
                <w:lang w:val="uk-UA"/>
              </w:rPr>
            </w:pPr>
            <w:r w:rsidRPr="00215AE0">
              <w:rPr>
                <w:sz w:val="28"/>
                <w:szCs w:val="28"/>
                <w:lang w:val="uk-UA"/>
              </w:rPr>
              <w:t>Спільного представницького органу всеукраїнських профспілок і профспілкових об’єднань для ведення колективних переговорів та соціального діалогу на національному рівні (СПО)</w:t>
            </w:r>
          </w:p>
        </w:tc>
        <w:tc>
          <w:tcPr>
            <w:tcW w:w="4707" w:type="dxa"/>
          </w:tcPr>
          <w:p w:rsidR="00661ABE" w:rsidRPr="00215AE0" w:rsidRDefault="00661ABE" w:rsidP="00F832A3">
            <w:pPr>
              <w:tabs>
                <w:tab w:val="center" w:pos="4677"/>
                <w:tab w:val="right" w:pos="9355"/>
              </w:tabs>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рофспілки</w:t>
            </w:r>
          </w:p>
        </w:tc>
        <w:tc>
          <w:tcPr>
            <w:tcW w:w="1842" w:type="dxa"/>
          </w:tcPr>
          <w:p w:rsidR="00661ABE" w:rsidRDefault="00661ABE" w:rsidP="00F832A3">
            <w:pPr>
              <w:jc w:val="center"/>
            </w:pPr>
            <w:r w:rsidRPr="00C61D65">
              <w:rPr>
                <w:sz w:val="28"/>
                <w:szCs w:val="28"/>
                <w:lang w:val="uk-UA"/>
              </w:rPr>
              <w:t>-«-</w:t>
            </w:r>
          </w:p>
        </w:tc>
      </w:tr>
      <w:tr w:rsidR="00661ABE" w:rsidRPr="00215AE0" w:rsidTr="00F832A3">
        <w:trPr>
          <w:cantSplit/>
          <w:trHeight w:val="547"/>
        </w:trPr>
        <w:tc>
          <w:tcPr>
            <w:tcW w:w="959" w:type="dxa"/>
          </w:tcPr>
          <w:p w:rsidR="00661ABE" w:rsidRPr="00215AE0" w:rsidRDefault="00661ABE" w:rsidP="00F832A3">
            <w:pPr>
              <w:tabs>
                <w:tab w:val="center" w:pos="4677"/>
                <w:tab w:val="right" w:pos="9355"/>
              </w:tabs>
              <w:ind w:right="34"/>
              <w:jc w:val="center"/>
              <w:rPr>
                <w:sz w:val="28"/>
                <w:szCs w:val="28"/>
                <w:lang w:val="uk-UA"/>
              </w:rPr>
            </w:pPr>
            <w:r>
              <w:rPr>
                <w:sz w:val="28"/>
                <w:szCs w:val="28"/>
                <w:lang w:val="uk-UA"/>
              </w:rPr>
              <w:t>6</w:t>
            </w:r>
            <w:r w:rsidRPr="00215AE0">
              <w:rPr>
                <w:sz w:val="28"/>
                <w:szCs w:val="28"/>
                <w:lang w:val="uk-UA"/>
              </w:rPr>
              <w:t>.1.3.</w:t>
            </w:r>
          </w:p>
        </w:tc>
        <w:tc>
          <w:tcPr>
            <w:tcW w:w="7796" w:type="dxa"/>
          </w:tcPr>
          <w:p w:rsidR="00661ABE" w:rsidRPr="00215AE0" w:rsidRDefault="00661ABE" w:rsidP="00F832A3">
            <w:pPr>
              <w:tabs>
                <w:tab w:val="center" w:pos="4677"/>
                <w:tab w:val="right" w:pos="9355"/>
              </w:tabs>
              <w:jc w:val="both"/>
              <w:rPr>
                <w:sz w:val="28"/>
                <w:szCs w:val="28"/>
                <w:lang w:val="uk-UA"/>
              </w:rPr>
            </w:pPr>
            <w:r w:rsidRPr="00215AE0">
              <w:rPr>
                <w:sz w:val="28"/>
                <w:szCs w:val="28"/>
                <w:lang w:val="uk-UA"/>
              </w:rPr>
              <w:t>Національної тристоронньої соціально-економічної ради (НТСЕР)</w:t>
            </w:r>
          </w:p>
        </w:tc>
        <w:tc>
          <w:tcPr>
            <w:tcW w:w="4707" w:type="dxa"/>
          </w:tcPr>
          <w:p w:rsidR="00661ABE" w:rsidRPr="00215AE0" w:rsidRDefault="00661ABE" w:rsidP="00F832A3">
            <w:pPr>
              <w:tabs>
                <w:tab w:val="center" w:pos="4677"/>
                <w:tab w:val="right" w:pos="9355"/>
              </w:tabs>
              <w:rPr>
                <w:sz w:val="28"/>
                <w:szCs w:val="28"/>
                <w:lang w:val="uk-UA"/>
              </w:rPr>
            </w:pPr>
            <w:r>
              <w:rPr>
                <w:sz w:val="28"/>
                <w:szCs w:val="28"/>
                <w:lang w:val="uk-UA"/>
              </w:rPr>
              <w:t>представник ЦК П</w:t>
            </w:r>
            <w:r w:rsidRPr="00215AE0">
              <w:rPr>
                <w:sz w:val="28"/>
                <w:szCs w:val="28"/>
                <w:lang w:val="uk-UA"/>
              </w:rPr>
              <w:t>рофспілки</w:t>
            </w:r>
          </w:p>
        </w:tc>
        <w:tc>
          <w:tcPr>
            <w:tcW w:w="1842" w:type="dxa"/>
          </w:tcPr>
          <w:p w:rsidR="00661ABE" w:rsidRDefault="00661ABE" w:rsidP="00F832A3">
            <w:pPr>
              <w:jc w:val="center"/>
            </w:pPr>
            <w:r w:rsidRPr="00C61D65">
              <w:rPr>
                <w:sz w:val="28"/>
                <w:szCs w:val="28"/>
                <w:lang w:val="uk-UA"/>
              </w:rPr>
              <w:t>-«-</w:t>
            </w:r>
          </w:p>
        </w:tc>
      </w:tr>
      <w:tr w:rsidR="00661ABE" w:rsidRPr="00215AE0" w:rsidTr="00F832A3">
        <w:trPr>
          <w:cantSplit/>
        </w:trPr>
        <w:tc>
          <w:tcPr>
            <w:tcW w:w="959" w:type="dxa"/>
          </w:tcPr>
          <w:p w:rsidR="00661ABE" w:rsidRPr="00215AE0" w:rsidRDefault="00661ABE" w:rsidP="00F832A3">
            <w:pPr>
              <w:tabs>
                <w:tab w:val="center" w:pos="4677"/>
                <w:tab w:val="right" w:pos="9355"/>
              </w:tabs>
              <w:ind w:right="34"/>
              <w:jc w:val="center"/>
              <w:rPr>
                <w:sz w:val="28"/>
                <w:szCs w:val="28"/>
                <w:lang w:val="uk-UA"/>
              </w:rPr>
            </w:pPr>
            <w:r>
              <w:rPr>
                <w:sz w:val="28"/>
                <w:szCs w:val="28"/>
                <w:lang w:val="uk-UA"/>
              </w:rPr>
              <w:t>6</w:t>
            </w:r>
            <w:r w:rsidRPr="00215AE0">
              <w:rPr>
                <w:sz w:val="28"/>
                <w:szCs w:val="28"/>
                <w:lang w:val="uk-UA"/>
              </w:rPr>
              <w:t>.1.4.</w:t>
            </w:r>
          </w:p>
        </w:tc>
        <w:tc>
          <w:tcPr>
            <w:tcW w:w="7796" w:type="dxa"/>
          </w:tcPr>
          <w:p w:rsidR="00661ABE" w:rsidRPr="00215AE0" w:rsidRDefault="00661ABE" w:rsidP="00F832A3">
            <w:pPr>
              <w:tabs>
                <w:tab w:val="center" w:pos="4677"/>
                <w:tab w:val="right" w:pos="9355"/>
              </w:tabs>
              <w:jc w:val="both"/>
              <w:rPr>
                <w:sz w:val="28"/>
                <w:szCs w:val="28"/>
                <w:lang w:val="uk-UA"/>
              </w:rPr>
            </w:pPr>
            <w:r>
              <w:rPr>
                <w:sz w:val="28"/>
                <w:szCs w:val="28"/>
                <w:lang w:val="uk-UA"/>
              </w:rPr>
              <w:t xml:space="preserve">у засіданнях </w:t>
            </w:r>
            <w:r w:rsidRPr="00215AE0">
              <w:rPr>
                <w:sz w:val="28"/>
                <w:szCs w:val="28"/>
                <w:lang w:val="uk-UA"/>
              </w:rPr>
              <w:t xml:space="preserve">Верховної Ради України </w:t>
            </w:r>
            <w:r>
              <w:rPr>
                <w:sz w:val="28"/>
                <w:szCs w:val="28"/>
                <w:lang w:val="uk-UA"/>
              </w:rPr>
              <w:t>її комітетів</w:t>
            </w:r>
            <w:r w:rsidRPr="00215AE0">
              <w:rPr>
                <w:sz w:val="28"/>
                <w:szCs w:val="28"/>
                <w:lang w:val="uk-UA"/>
              </w:rPr>
              <w:t>, Кабінету Міністрів України,  урядових комітетів (за запрошенням)</w:t>
            </w:r>
          </w:p>
        </w:tc>
        <w:tc>
          <w:tcPr>
            <w:tcW w:w="4707" w:type="dxa"/>
          </w:tcPr>
          <w:p w:rsidR="00661ABE" w:rsidRPr="00215AE0" w:rsidRDefault="00661ABE" w:rsidP="00F832A3">
            <w:pPr>
              <w:tabs>
                <w:tab w:val="center" w:pos="4677"/>
                <w:tab w:val="right" w:pos="9355"/>
              </w:tabs>
              <w:jc w:val="both"/>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 xml:space="preserve">рофспілки, голови регіональних організацій </w:t>
            </w:r>
            <w:r>
              <w:rPr>
                <w:sz w:val="28"/>
                <w:szCs w:val="28"/>
                <w:lang w:val="uk-UA"/>
              </w:rPr>
              <w:t>П</w:t>
            </w:r>
            <w:r w:rsidRPr="00215AE0">
              <w:rPr>
                <w:sz w:val="28"/>
                <w:szCs w:val="28"/>
                <w:lang w:val="uk-UA"/>
              </w:rPr>
              <w:t>рофспілки, члени ЦК</w:t>
            </w:r>
            <w:r>
              <w:rPr>
                <w:sz w:val="28"/>
                <w:szCs w:val="28"/>
                <w:lang w:val="uk-UA"/>
              </w:rPr>
              <w:t xml:space="preserve"> Профспілки</w:t>
            </w:r>
          </w:p>
        </w:tc>
        <w:tc>
          <w:tcPr>
            <w:tcW w:w="1842" w:type="dxa"/>
          </w:tcPr>
          <w:p w:rsidR="00661ABE" w:rsidRDefault="00661ABE" w:rsidP="00F832A3">
            <w:pPr>
              <w:jc w:val="center"/>
            </w:pPr>
            <w:r w:rsidRPr="00C61D65">
              <w:rPr>
                <w:sz w:val="28"/>
                <w:szCs w:val="28"/>
                <w:lang w:val="uk-UA"/>
              </w:rPr>
              <w:t>-«-</w:t>
            </w:r>
          </w:p>
        </w:tc>
      </w:tr>
      <w:tr w:rsidR="00661ABE" w:rsidRPr="00215AE0" w:rsidTr="00F832A3">
        <w:trPr>
          <w:cantSplit/>
        </w:trPr>
        <w:tc>
          <w:tcPr>
            <w:tcW w:w="959" w:type="dxa"/>
          </w:tcPr>
          <w:p w:rsidR="00661ABE" w:rsidRPr="00215AE0" w:rsidRDefault="00661ABE" w:rsidP="00F832A3">
            <w:pPr>
              <w:tabs>
                <w:tab w:val="center" w:pos="4677"/>
                <w:tab w:val="right" w:pos="9355"/>
              </w:tabs>
              <w:ind w:right="34"/>
              <w:jc w:val="center"/>
              <w:rPr>
                <w:sz w:val="28"/>
                <w:szCs w:val="28"/>
                <w:lang w:val="uk-UA"/>
              </w:rPr>
            </w:pPr>
            <w:r>
              <w:rPr>
                <w:sz w:val="28"/>
                <w:szCs w:val="28"/>
                <w:lang w:val="uk-UA"/>
              </w:rPr>
              <w:t>6</w:t>
            </w:r>
            <w:r w:rsidRPr="00215AE0">
              <w:rPr>
                <w:sz w:val="28"/>
                <w:szCs w:val="28"/>
                <w:lang w:val="uk-UA"/>
              </w:rPr>
              <w:t>.1.5.</w:t>
            </w:r>
          </w:p>
        </w:tc>
        <w:tc>
          <w:tcPr>
            <w:tcW w:w="7796" w:type="dxa"/>
          </w:tcPr>
          <w:p w:rsidR="00661ABE" w:rsidRPr="00215AE0" w:rsidRDefault="00661ABE" w:rsidP="00F832A3">
            <w:pPr>
              <w:tabs>
                <w:tab w:val="center" w:pos="4677"/>
                <w:tab w:val="right" w:pos="9355"/>
              </w:tabs>
              <w:jc w:val="both"/>
              <w:rPr>
                <w:sz w:val="28"/>
                <w:szCs w:val="28"/>
                <w:lang w:val="uk-UA"/>
              </w:rPr>
            </w:pPr>
            <w:r>
              <w:rPr>
                <w:sz w:val="28"/>
                <w:szCs w:val="28"/>
                <w:lang w:val="uk-UA"/>
              </w:rPr>
              <w:t>К</w:t>
            </w:r>
            <w:r w:rsidRPr="00215AE0">
              <w:rPr>
                <w:sz w:val="28"/>
                <w:szCs w:val="28"/>
                <w:lang w:val="uk-UA"/>
              </w:rPr>
              <w:t>омісії по підбиттю підсумків виконання норм Генеральної угоди</w:t>
            </w:r>
          </w:p>
        </w:tc>
        <w:tc>
          <w:tcPr>
            <w:tcW w:w="4707" w:type="dxa"/>
          </w:tcPr>
          <w:p w:rsidR="00661ABE" w:rsidRPr="00215AE0" w:rsidRDefault="00661ABE" w:rsidP="00F832A3">
            <w:pPr>
              <w:tabs>
                <w:tab w:val="center" w:pos="4677"/>
                <w:tab w:val="right" w:pos="9355"/>
              </w:tabs>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рофспілки</w:t>
            </w:r>
          </w:p>
        </w:tc>
        <w:tc>
          <w:tcPr>
            <w:tcW w:w="1842" w:type="dxa"/>
          </w:tcPr>
          <w:p w:rsidR="00661ABE" w:rsidRPr="00215AE0" w:rsidRDefault="00661ABE" w:rsidP="00F832A3">
            <w:pPr>
              <w:tabs>
                <w:tab w:val="center" w:pos="4677"/>
                <w:tab w:val="right" w:pos="9355"/>
              </w:tabs>
              <w:jc w:val="center"/>
              <w:rPr>
                <w:sz w:val="28"/>
                <w:szCs w:val="28"/>
                <w:lang w:val="uk-UA"/>
              </w:rPr>
            </w:pPr>
            <w:r w:rsidRPr="00215AE0">
              <w:rPr>
                <w:sz w:val="28"/>
                <w:szCs w:val="28"/>
                <w:lang w:val="uk-UA"/>
              </w:rPr>
              <w:t>-«-</w:t>
            </w:r>
          </w:p>
        </w:tc>
      </w:tr>
      <w:tr w:rsidR="00661ABE" w:rsidRPr="00215AE0" w:rsidTr="00F832A3">
        <w:trPr>
          <w:cantSplit/>
        </w:trPr>
        <w:tc>
          <w:tcPr>
            <w:tcW w:w="959" w:type="dxa"/>
          </w:tcPr>
          <w:p w:rsidR="00661ABE" w:rsidRPr="00215AE0" w:rsidRDefault="00661ABE" w:rsidP="00F832A3">
            <w:pPr>
              <w:tabs>
                <w:tab w:val="center" w:pos="4677"/>
                <w:tab w:val="right" w:pos="9355"/>
              </w:tabs>
              <w:ind w:right="34"/>
              <w:jc w:val="center"/>
              <w:rPr>
                <w:sz w:val="28"/>
                <w:szCs w:val="28"/>
                <w:lang w:val="uk-UA"/>
              </w:rPr>
            </w:pPr>
            <w:r>
              <w:rPr>
                <w:sz w:val="28"/>
                <w:szCs w:val="28"/>
                <w:lang w:val="uk-UA"/>
              </w:rPr>
              <w:t>6</w:t>
            </w:r>
            <w:r w:rsidRPr="00215AE0">
              <w:rPr>
                <w:sz w:val="28"/>
                <w:szCs w:val="28"/>
                <w:lang w:val="uk-UA"/>
              </w:rPr>
              <w:t>.1.6.</w:t>
            </w:r>
          </w:p>
        </w:tc>
        <w:tc>
          <w:tcPr>
            <w:tcW w:w="7796" w:type="dxa"/>
          </w:tcPr>
          <w:p w:rsidR="00661ABE" w:rsidRPr="00215AE0" w:rsidRDefault="00661ABE" w:rsidP="00F832A3">
            <w:pPr>
              <w:tabs>
                <w:tab w:val="center" w:pos="4677"/>
                <w:tab w:val="right" w:pos="9355"/>
              </w:tabs>
              <w:jc w:val="both"/>
              <w:rPr>
                <w:sz w:val="28"/>
                <w:szCs w:val="28"/>
                <w:lang w:val="uk-UA"/>
              </w:rPr>
            </w:pPr>
            <w:r>
              <w:rPr>
                <w:sz w:val="28"/>
                <w:szCs w:val="28"/>
                <w:lang w:val="uk-UA"/>
              </w:rPr>
              <w:t>Ф</w:t>
            </w:r>
            <w:r w:rsidRPr="00215AE0">
              <w:rPr>
                <w:sz w:val="28"/>
                <w:szCs w:val="28"/>
                <w:lang w:val="uk-UA"/>
              </w:rPr>
              <w:t>онд</w:t>
            </w:r>
            <w:r>
              <w:rPr>
                <w:sz w:val="28"/>
                <w:szCs w:val="28"/>
                <w:lang w:val="uk-UA"/>
              </w:rPr>
              <w:t>у</w:t>
            </w:r>
            <w:r w:rsidRPr="00215AE0">
              <w:rPr>
                <w:sz w:val="28"/>
                <w:szCs w:val="28"/>
                <w:lang w:val="uk-UA"/>
              </w:rPr>
              <w:t xml:space="preserve"> загальнообов’язкового державного соціального страхування </w:t>
            </w:r>
            <w:r>
              <w:rPr>
                <w:sz w:val="28"/>
                <w:szCs w:val="28"/>
                <w:lang w:val="uk-UA"/>
              </w:rPr>
              <w:t>України на випадок безробіття</w:t>
            </w:r>
          </w:p>
        </w:tc>
        <w:tc>
          <w:tcPr>
            <w:tcW w:w="4707" w:type="dxa"/>
          </w:tcPr>
          <w:p w:rsidR="00661ABE" w:rsidRDefault="00661ABE" w:rsidP="00F832A3">
            <w:r w:rsidRPr="00193109">
              <w:rPr>
                <w:sz w:val="28"/>
                <w:szCs w:val="28"/>
                <w:lang w:val="uk-UA"/>
              </w:rPr>
              <w:t>Голова Профспілки</w:t>
            </w:r>
          </w:p>
        </w:tc>
        <w:tc>
          <w:tcPr>
            <w:tcW w:w="1842" w:type="dxa"/>
          </w:tcPr>
          <w:p w:rsidR="00661ABE" w:rsidRPr="00215AE0" w:rsidRDefault="00661ABE" w:rsidP="00F832A3">
            <w:pPr>
              <w:tabs>
                <w:tab w:val="center" w:pos="4677"/>
                <w:tab w:val="right" w:pos="9355"/>
              </w:tabs>
              <w:jc w:val="center"/>
              <w:rPr>
                <w:sz w:val="28"/>
                <w:szCs w:val="28"/>
                <w:lang w:val="uk-UA"/>
              </w:rPr>
            </w:pPr>
            <w:r w:rsidRPr="00215AE0">
              <w:rPr>
                <w:sz w:val="28"/>
                <w:szCs w:val="28"/>
                <w:lang w:val="uk-UA"/>
              </w:rPr>
              <w:t>-«-</w:t>
            </w:r>
          </w:p>
        </w:tc>
      </w:tr>
      <w:tr w:rsidR="00661ABE" w:rsidRPr="00215AE0" w:rsidTr="00F832A3">
        <w:trPr>
          <w:cantSplit/>
        </w:trPr>
        <w:tc>
          <w:tcPr>
            <w:tcW w:w="959" w:type="dxa"/>
          </w:tcPr>
          <w:p w:rsidR="00661ABE" w:rsidRPr="00215AE0" w:rsidRDefault="00661ABE" w:rsidP="00F832A3">
            <w:pPr>
              <w:tabs>
                <w:tab w:val="center" w:pos="4677"/>
                <w:tab w:val="right" w:pos="9355"/>
              </w:tabs>
              <w:ind w:right="34"/>
              <w:jc w:val="center"/>
              <w:rPr>
                <w:sz w:val="28"/>
                <w:szCs w:val="28"/>
                <w:lang w:val="uk-UA"/>
              </w:rPr>
            </w:pPr>
            <w:r>
              <w:rPr>
                <w:sz w:val="28"/>
                <w:szCs w:val="28"/>
                <w:lang w:val="uk-UA"/>
              </w:rPr>
              <w:t>6</w:t>
            </w:r>
            <w:r w:rsidRPr="00215AE0">
              <w:rPr>
                <w:sz w:val="28"/>
                <w:szCs w:val="28"/>
                <w:lang w:val="uk-UA"/>
              </w:rPr>
              <w:t>.1.7.</w:t>
            </w:r>
          </w:p>
        </w:tc>
        <w:tc>
          <w:tcPr>
            <w:tcW w:w="7796" w:type="dxa"/>
          </w:tcPr>
          <w:p w:rsidR="00661ABE" w:rsidRPr="00215AE0" w:rsidRDefault="00661ABE" w:rsidP="00F832A3">
            <w:pPr>
              <w:tabs>
                <w:tab w:val="center" w:pos="4677"/>
                <w:tab w:val="right" w:pos="9355"/>
              </w:tabs>
              <w:jc w:val="both"/>
              <w:rPr>
                <w:sz w:val="28"/>
                <w:szCs w:val="28"/>
                <w:lang w:val="uk-UA"/>
              </w:rPr>
            </w:pPr>
            <w:r>
              <w:rPr>
                <w:sz w:val="28"/>
                <w:szCs w:val="28"/>
                <w:lang w:val="uk-UA"/>
              </w:rPr>
              <w:t>у</w:t>
            </w:r>
            <w:r w:rsidRPr="00215AE0">
              <w:rPr>
                <w:sz w:val="28"/>
                <w:szCs w:val="28"/>
                <w:lang w:val="uk-UA"/>
              </w:rPr>
              <w:t xml:space="preserve"> міжвідомчих нарадах, консультаціях з органами виконавчої влади стосовно питань, пов’язаних із захистом прав та інтересів членів </w:t>
            </w:r>
            <w:r>
              <w:rPr>
                <w:sz w:val="28"/>
                <w:szCs w:val="28"/>
                <w:lang w:val="uk-UA"/>
              </w:rPr>
              <w:t>П</w:t>
            </w:r>
            <w:r w:rsidRPr="00215AE0">
              <w:rPr>
                <w:sz w:val="28"/>
                <w:szCs w:val="28"/>
                <w:lang w:val="uk-UA"/>
              </w:rPr>
              <w:t xml:space="preserve">рофспілки </w:t>
            </w:r>
          </w:p>
        </w:tc>
        <w:tc>
          <w:tcPr>
            <w:tcW w:w="4707" w:type="dxa"/>
          </w:tcPr>
          <w:p w:rsidR="00661ABE" w:rsidRDefault="00661ABE" w:rsidP="00F832A3">
            <w:r w:rsidRPr="00193109">
              <w:rPr>
                <w:sz w:val="28"/>
                <w:szCs w:val="28"/>
                <w:lang w:val="uk-UA"/>
              </w:rPr>
              <w:t>Голова Профспілки</w:t>
            </w:r>
          </w:p>
        </w:tc>
        <w:tc>
          <w:tcPr>
            <w:tcW w:w="1842" w:type="dxa"/>
          </w:tcPr>
          <w:p w:rsidR="00661ABE" w:rsidRPr="00215AE0" w:rsidRDefault="00661ABE" w:rsidP="00F832A3">
            <w:pPr>
              <w:tabs>
                <w:tab w:val="center" w:pos="4677"/>
                <w:tab w:val="right" w:pos="9355"/>
              </w:tabs>
              <w:jc w:val="center"/>
              <w:rPr>
                <w:sz w:val="28"/>
                <w:szCs w:val="28"/>
                <w:lang w:val="uk-UA"/>
              </w:rPr>
            </w:pPr>
            <w:r w:rsidRPr="00215AE0">
              <w:rPr>
                <w:sz w:val="28"/>
                <w:szCs w:val="28"/>
                <w:lang w:val="uk-UA"/>
              </w:rPr>
              <w:t>-«-</w:t>
            </w:r>
          </w:p>
        </w:tc>
      </w:tr>
      <w:tr w:rsidR="00661ABE" w:rsidRPr="00215AE0" w:rsidTr="00F832A3">
        <w:trPr>
          <w:cantSplit/>
        </w:trPr>
        <w:tc>
          <w:tcPr>
            <w:tcW w:w="959" w:type="dxa"/>
          </w:tcPr>
          <w:p w:rsidR="00661ABE" w:rsidRPr="00215AE0" w:rsidRDefault="00661ABE" w:rsidP="00F832A3">
            <w:pPr>
              <w:tabs>
                <w:tab w:val="center" w:pos="4677"/>
                <w:tab w:val="right" w:pos="9355"/>
              </w:tabs>
              <w:ind w:right="-108"/>
              <w:jc w:val="center"/>
              <w:rPr>
                <w:sz w:val="28"/>
                <w:szCs w:val="28"/>
                <w:lang w:val="uk-UA"/>
              </w:rPr>
            </w:pPr>
            <w:r>
              <w:rPr>
                <w:sz w:val="28"/>
                <w:szCs w:val="28"/>
                <w:lang w:val="uk-UA"/>
              </w:rPr>
              <w:t>6</w:t>
            </w:r>
            <w:r w:rsidRPr="00215AE0">
              <w:rPr>
                <w:sz w:val="28"/>
                <w:szCs w:val="28"/>
                <w:lang w:val="uk-UA"/>
              </w:rPr>
              <w:t>.1.8.</w:t>
            </w:r>
          </w:p>
        </w:tc>
        <w:tc>
          <w:tcPr>
            <w:tcW w:w="7796" w:type="dxa"/>
          </w:tcPr>
          <w:p w:rsidR="00661ABE" w:rsidRPr="00215AE0" w:rsidRDefault="00661ABE" w:rsidP="00F832A3">
            <w:pPr>
              <w:tabs>
                <w:tab w:val="center" w:pos="4677"/>
                <w:tab w:val="right" w:pos="9355"/>
              </w:tabs>
              <w:jc w:val="both"/>
              <w:rPr>
                <w:sz w:val="28"/>
                <w:szCs w:val="28"/>
                <w:lang w:val="uk-UA"/>
              </w:rPr>
            </w:pPr>
            <w:r>
              <w:rPr>
                <w:sz w:val="28"/>
                <w:szCs w:val="28"/>
                <w:lang w:val="uk-UA"/>
              </w:rPr>
              <w:t>К</w:t>
            </w:r>
            <w:r w:rsidRPr="00215AE0">
              <w:rPr>
                <w:sz w:val="28"/>
                <w:szCs w:val="28"/>
                <w:lang w:val="uk-UA"/>
              </w:rPr>
              <w:t>олегіях, громадських радах органів виконавчої влади та органів місцевого самоврядування</w:t>
            </w:r>
          </w:p>
        </w:tc>
        <w:tc>
          <w:tcPr>
            <w:tcW w:w="4707" w:type="dxa"/>
          </w:tcPr>
          <w:p w:rsidR="00661ABE" w:rsidRPr="00215AE0" w:rsidRDefault="00661ABE" w:rsidP="00F832A3">
            <w:pPr>
              <w:tabs>
                <w:tab w:val="center" w:pos="4677"/>
                <w:tab w:val="right" w:pos="9355"/>
              </w:tabs>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 xml:space="preserve">рофспілки, </w:t>
            </w:r>
            <w:r>
              <w:rPr>
                <w:sz w:val="28"/>
                <w:szCs w:val="28"/>
                <w:lang w:val="uk-UA"/>
              </w:rPr>
              <w:t xml:space="preserve">заступник голови Профспілки, </w:t>
            </w:r>
            <w:r w:rsidRPr="00215AE0">
              <w:rPr>
                <w:sz w:val="28"/>
                <w:szCs w:val="28"/>
                <w:lang w:val="uk-UA"/>
              </w:rPr>
              <w:t xml:space="preserve">голови регіональних організацій </w:t>
            </w:r>
            <w:r>
              <w:rPr>
                <w:sz w:val="28"/>
                <w:szCs w:val="28"/>
                <w:lang w:val="uk-UA"/>
              </w:rPr>
              <w:t>П</w:t>
            </w:r>
            <w:r w:rsidRPr="00215AE0">
              <w:rPr>
                <w:sz w:val="28"/>
                <w:szCs w:val="28"/>
                <w:lang w:val="uk-UA"/>
              </w:rPr>
              <w:t>рофспілки, члени ЦК</w:t>
            </w:r>
            <w:r>
              <w:rPr>
                <w:sz w:val="28"/>
                <w:szCs w:val="28"/>
                <w:lang w:val="uk-UA"/>
              </w:rPr>
              <w:t xml:space="preserve"> Профспілки</w:t>
            </w:r>
          </w:p>
        </w:tc>
        <w:tc>
          <w:tcPr>
            <w:tcW w:w="1842" w:type="dxa"/>
          </w:tcPr>
          <w:p w:rsidR="00661ABE" w:rsidRPr="00215AE0" w:rsidRDefault="00661ABE" w:rsidP="00F832A3">
            <w:pPr>
              <w:tabs>
                <w:tab w:val="center" w:pos="4677"/>
                <w:tab w:val="right" w:pos="9355"/>
              </w:tabs>
              <w:jc w:val="center"/>
              <w:rPr>
                <w:sz w:val="28"/>
                <w:szCs w:val="28"/>
                <w:lang w:val="uk-UA"/>
              </w:rPr>
            </w:pPr>
            <w:r w:rsidRPr="00215AE0">
              <w:rPr>
                <w:sz w:val="28"/>
                <w:szCs w:val="28"/>
                <w:lang w:val="uk-UA"/>
              </w:rPr>
              <w:t>-«-</w:t>
            </w:r>
          </w:p>
        </w:tc>
      </w:tr>
      <w:tr w:rsidR="00661ABE" w:rsidRPr="00215AE0" w:rsidTr="00F832A3">
        <w:trPr>
          <w:cantSplit/>
        </w:trPr>
        <w:tc>
          <w:tcPr>
            <w:tcW w:w="959" w:type="dxa"/>
          </w:tcPr>
          <w:p w:rsidR="00661ABE" w:rsidRPr="00215AE0" w:rsidRDefault="00661ABE" w:rsidP="00F832A3">
            <w:pPr>
              <w:tabs>
                <w:tab w:val="center" w:pos="4677"/>
                <w:tab w:val="right" w:pos="9355"/>
              </w:tabs>
              <w:ind w:right="-108"/>
              <w:jc w:val="center"/>
              <w:rPr>
                <w:sz w:val="28"/>
                <w:szCs w:val="28"/>
                <w:lang w:val="uk-UA"/>
              </w:rPr>
            </w:pPr>
            <w:r>
              <w:rPr>
                <w:sz w:val="28"/>
                <w:szCs w:val="28"/>
                <w:lang w:val="uk-UA"/>
              </w:rPr>
              <w:t>6.2.</w:t>
            </w:r>
          </w:p>
        </w:tc>
        <w:tc>
          <w:tcPr>
            <w:tcW w:w="7796" w:type="dxa"/>
          </w:tcPr>
          <w:p w:rsidR="00661ABE" w:rsidRPr="00215AE0" w:rsidRDefault="00661ABE" w:rsidP="00F832A3">
            <w:pPr>
              <w:tabs>
                <w:tab w:val="center" w:pos="4677"/>
                <w:tab w:val="right" w:pos="9355"/>
              </w:tabs>
              <w:jc w:val="both"/>
              <w:rPr>
                <w:sz w:val="28"/>
                <w:szCs w:val="28"/>
                <w:lang w:val="uk-UA"/>
              </w:rPr>
            </w:pPr>
            <w:r>
              <w:rPr>
                <w:sz w:val="28"/>
                <w:szCs w:val="28"/>
                <w:lang w:val="uk-UA"/>
              </w:rPr>
              <w:t xml:space="preserve">Участь у звітно-виборних зборах, конференціях  організацій Профспілки </w:t>
            </w:r>
          </w:p>
        </w:tc>
        <w:tc>
          <w:tcPr>
            <w:tcW w:w="4707" w:type="dxa"/>
          </w:tcPr>
          <w:p w:rsidR="00661ABE" w:rsidRPr="00215AE0" w:rsidRDefault="00661ABE" w:rsidP="00F832A3">
            <w:pPr>
              <w:tabs>
                <w:tab w:val="center" w:pos="4677"/>
                <w:tab w:val="right" w:pos="9355"/>
              </w:tabs>
              <w:jc w:val="both"/>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 xml:space="preserve">рофспілки, </w:t>
            </w:r>
            <w:r>
              <w:rPr>
                <w:sz w:val="28"/>
                <w:szCs w:val="28"/>
                <w:lang w:val="uk-UA"/>
              </w:rPr>
              <w:t xml:space="preserve">працівники виконавчого апарату Профспілки, </w:t>
            </w:r>
            <w:r w:rsidRPr="00215AE0">
              <w:rPr>
                <w:sz w:val="28"/>
                <w:szCs w:val="28"/>
                <w:lang w:val="uk-UA"/>
              </w:rPr>
              <w:t xml:space="preserve">голови регіональних організацій </w:t>
            </w:r>
            <w:r>
              <w:rPr>
                <w:sz w:val="28"/>
                <w:szCs w:val="28"/>
                <w:lang w:val="uk-UA"/>
              </w:rPr>
              <w:t>П</w:t>
            </w:r>
            <w:r w:rsidRPr="00215AE0">
              <w:rPr>
                <w:sz w:val="28"/>
                <w:szCs w:val="28"/>
                <w:lang w:val="uk-UA"/>
              </w:rPr>
              <w:t>рофспілки, члени ЦК</w:t>
            </w:r>
            <w:r>
              <w:rPr>
                <w:sz w:val="28"/>
                <w:szCs w:val="28"/>
                <w:lang w:val="uk-UA"/>
              </w:rPr>
              <w:t xml:space="preserve"> Профспілки</w:t>
            </w:r>
          </w:p>
        </w:tc>
        <w:tc>
          <w:tcPr>
            <w:tcW w:w="1842" w:type="dxa"/>
          </w:tcPr>
          <w:p w:rsidR="00661ABE" w:rsidRPr="00215AE0" w:rsidRDefault="00661ABE" w:rsidP="00F832A3">
            <w:pPr>
              <w:tabs>
                <w:tab w:val="center" w:pos="4677"/>
                <w:tab w:val="right" w:pos="9355"/>
              </w:tabs>
              <w:jc w:val="center"/>
              <w:rPr>
                <w:sz w:val="28"/>
                <w:szCs w:val="28"/>
                <w:lang w:val="uk-UA"/>
              </w:rPr>
            </w:pPr>
            <w:r w:rsidRPr="00215AE0">
              <w:rPr>
                <w:sz w:val="28"/>
                <w:szCs w:val="28"/>
                <w:lang w:val="uk-UA"/>
              </w:rPr>
              <w:t>-«-</w:t>
            </w:r>
          </w:p>
        </w:tc>
      </w:tr>
      <w:tr w:rsidR="00661ABE" w:rsidRPr="00215AE0" w:rsidTr="00F832A3">
        <w:trPr>
          <w:cantSplit/>
        </w:trPr>
        <w:tc>
          <w:tcPr>
            <w:tcW w:w="959" w:type="dxa"/>
          </w:tcPr>
          <w:p w:rsidR="00661ABE" w:rsidRDefault="00661ABE" w:rsidP="00F832A3">
            <w:pPr>
              <w:tabs>
                <w:tab w:val="center" w:pos="4677"/>
                <w:tab w:val="right" w:pos="9355"/>
              </w:tabs>
              <w:ind w:right="34"/>
              <w:jc w:val="center"/>
              <w:rPr>
                <w:sz w:val="28"/>
                <w:szCs w:val="28"/>
                <w:lang w:val="uk-UA"/>
              </w:rPr>
            </w:pPr>
            <w:r>
              <w:rPr>
                <w:sz w:val="28"/>
                <w:szCs w:val="28"/>
                <w:lang w:val="uk-UA"/>
              </w:rPr>
              <w:lastRenderedPageBreak/>
              <w:t>6.3.</w:t>
            </w:r>
          </w:p>
          <w:p w:rsidR="00661ABE" w:rsidRPr="00215AE0" w:rsidRDefault="00661ABE" w:rsidP="00F832A3">
            <w:pPr>
              <w:tabs>
                <w:tab w:val="center" w:pos="4677"/>
                <w:tab w:val="right" w:pos="9355"/>
              </w:tabs>
              <w:ind w:right="34"/>
              <w:jc w:val="center"/>
              <w:rPr>
                <w:sz w:val="28"/>
                <w:szCs w:val="28"/>
                <w:lang w:val="uk-UA"/>
              </w:rPr>
            </w:pPr>
          </w:p>
        </w:tc>
        <w:tc>
          <w:tcPr>
            <w:tcW w:w="7796" w:type="dxa"/>
          </w:tcPr>
          <w:p w:rsidR="00661ABE" w:rsidRPr="00215AE0" w:rsidRDefault="00661ABE" w:rsidP="00F832A3">
            <w:pPr>
              <w:tabs>
                <w:tab w:val="center" w:pos="4677"/>
                <w:tab w:val="right" w:pos="9355"/>
              </w:tabs>
              <w:jc w:val="both"/>
              <w:rPr>
                <w:sz w:val="28"/>
                <w:szCs w:val="28"/>
                <w:lang w:val="uk-UA"/>
              </w:rPr>
            </w:pPr>
            <w:r>
              <w:rPr>
                <w:sz w:val="28"/>
                <w:szCs w:val="28"/>
                <w:lang w:val="uk-UA"/>
              </w:rPr>
              <w:t>Надання методично-консультаційної допомоги організаціям Профспілки з питань статутної діяльності та з питань організації і проведення звітно-виборних зборів та конференцій</w:t>
            </w:r>
          </w:p>
        </w:tc>
        <w:tc>
          <w:tcPr>
            <w:tcW w:w="4707" w:type="dxa"/>
          </w:tcPr>
          <w:p w:rsidR="00661ABE" w:rsidRDefault="00661ABE" w:rsidP="00F832A3">
            <w:pPr>
              <w:tabs>
                <w:tab w:val="center" w:pos="4677"/>
                <w:tab w:val="right" w:pos="9355"/>
              </w:tabs>
              <w:jc w:val="both"/>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 xml:space="preserve">рофспілки, </w:t>
            </w:r>
            <w:r>
              <w:rPr>
                <w:sz w:val="28"/>
                <w:szCs w:val="28"/>
                <w:lang w:val="uk-UA"/>
              </w:rPr>
              <w:t xml:space="preserve">працівники виконавчого апарату Профспілки, </w:t>
            </w:r>
            <w:r w:rsidRPr="00215AE0">
              <w:rPr>
                <w:sz w:val="28"/>
                <w:szCs w:val="28"/>
                <w:lang w:val="uk-UA"/>
              </w:rPr>
              <w:t xml:space="preserve">голови регіональних організацій </w:t>
            </w:r>
            <w:r>
              <w:rPr>
                <w:sz w:val="28"/>
                <w:szCs w:val="28"/>
                <w:lang w:val="uk-UA"/>
              </w:rPr>
              <w:t>П</w:t>
            </w:r>
            <w:r w:rsidRPr="00215AE0">
              <w:rPr>
                <w:sz w:val="28"/>
                <w:szCs w:val="28"/>
                <w:lang w:val="uk-UA"/>
              </w:rPr>
              <w:t>рофспілки, члени ЦК</w:t>
            </w:r>
            <w:r>
              <w:rPr>
                <w:sz w:val="28"/>
                <w:szCs w:val="28"/>
                <w:lang w:val="uk-UA"/>
              </w:rPr>
              <w:t xml:space="preserve"> Профспілки</w:t>
            </w:r>
          </w:p>
          <w:p w:rsidR="00661ABE" w:rsidRPr="00215AE0" w:rsidRDefault="00661ABE" w:rsidP="00F832A3">
            <w:pPr>
              <w:tabs>
                <w:tab w:val="center" w:pos="4677"/>
                <w:tab w:val="right" w:pos="9355"/>
              </w:tabs>
              <w:jc w:val="both"/>
              <w:rPr>
                <w:sz w:val="28"/>
                <w:szCs w:val="28"/>
                <w:lang w:val="uk-UA"/>
              </w:rPr>
            </w:pPr>
          </w:p>
        </w:tc>
        <w:tc>
          <w:tcPr>
            <w:tcW w:w="1842" w:type="dxa"/>
          </w:tcPr>
          <w:p w:rsidR="00661ABE" w:rsidRPr="00215AE0" w:rsidRDefault="00661ABE" w:rsidP="00F832A3">
            <w:pPr>
              <w:tabs>
                <w:tab w:val="center" w:pos="4677"/>
                <w:tab w:val="right" w:pos="9355"/>
              </w:tabs>
              <w:jc w:val="center"/>
              <w:rPr>
                <w:sz w:val="28"/>
                <w:szCs w:val="28"/>
                <w:lang w:val="uk-UA"/>
              </w:rPr>
            </w:pPr>
            <w:r>
              <w:rPr>
                <w:sz w:val="28"/>
                <w:szCs w:val="28"/>
                <w:lang w:val="uk-UA"/>
              </w:rPr>
              <w:t>п</w:t>
            </w:r>
            <w:r w:rsidRPr="00215AE0">
              <w:rPr>
                <w:sz w:val="28"/>
                <w:szCs w:val="28"/>
                <w:lang w:val="uk-UA"/>
              </w:rPr>
              <w:t>ротягом року</w:t>
            </w:r>
          </w:p>
        </w:tc>
      </w:tr>
      <w:tr w:rsidR="00661ABE" w:rsidRPr="00215AE0" w:rsidTr="00F832A3">
        <w:trPr>
          <w:cantSplit/>
        </w:trPr>
        <w:tc>
          <w:tcPr>
            <w:tcW w:w="959" w:type="dxa"/>
          </w:tcPr>
          <w:p w:rsidR="00661ABE" w:rsidRDefault="00661ABE" w:rsidP="00F832A3">
            <w:pPr>
              <w:tabs>
                <w:tab w:val="center" w:pos="4677"/>
                <w:tab w:val="right" w:pos="9355"/>
              </w:tabs>
              <w:ind w:right="34"/>
              <w:jc w:val="center"/>
              <w:rPr>
                <w:sz w:val="28"/>
                <w:szCs w:val="28"/>
                <w:lang w:val="uk-UA"/>
              </w:rPr>
            </w:pPr>
            <w:r>
              <w:rPr>
                <w:sz w:val="28"/>
                <w:szCs w:val="28"/>
                <w:lang w:val="uk-UA"/>
              </w:rPr>
              <w:t>6.4.</w:t>
            </w:r>
          </w:p>
        </w:tc>
        <w:tc>
          <w:tcPr>
            <w:tcW w:w="7796" w:type="dxa"/>
          </w:tcPr>
          <w:p w:rsidR="00661ABE" w:rsidRDefault="00661ABE" w:rsidP="00F832A3">
            <w:pPr>
              <w:tabs>
                <w:tab w:val="center" w:pos="4677"/>
                <w:tab w:val="right" w:pos="9355"/>
              </w:tabs>
              <w:jc w:val="both"/>
              <w:rPr>
                <w:sz w:val="28"/>
                <w:szCs w:val="28"/>
                <w:lang w:val="uk-UA"/>
              </w:rPr>
            </w:pPr>
            <w:r w:rsidRPr="00215AE0">
              <w:rPr>
                <w:sz w:val="28"/>
                <w:szCs w:val="28"/>
                <w:lang w:val="uk-UA"/>
              </w:rPr>
              <w:t>Підготовка матеріалів, висновків та пропозицій на розгляд Верховної Ради України (в тому числі до парламентських слухань), Кабінету Міністрів України, урядових комітетів, комітетів Верховної Ради України, колегій державних органів, постійних комісій, правлін</w:t>
            </w:r>
            <w:r>
              <w:rPr>
                <w:sz w:val="28"/>
                <w:szCs w:val="28"/>
                <w:lang w:val="uk-UA"/>
              </w:rPr>
              <w:t>ня Ф</w:t>
            </w:r>
            <w:r w:rsidRPr="00215AE0">
              <w:rPr>
                <w:sz w:val="28"/>
                <w:szCs w:val="28"/>
                <w:lang w:val="uk-UA"/>
              </w:rPr>
              <w:t>онд</w:t>
            </w:r>
            <w:r>
              <w:rPr>
                <w:sz w:val="28"/>
                <w:szCs w:val="28"/>
                <w:lang w:val="uk-UA"/>
              </w:rPr>
              <w:t>у</w:t>
            </w:r>
            <w:r w:rsidRPr="00215AE0">
              <w:rPr>
                <w:sz w:val="28"/>
                <w:szCs w:val="28"/>
                <w:lang w:val="uk-UA"/>
              </w:rPr>
              <w:t xml:space="preserve"> загальнообов’язкового державного соціального страхування</w:t>
            </w:r>
            <w:r>
              <w:rPr>
                <w:sz w:val="28"/>
                <w:szCs w:val="28"/>
                <w:lang w:val="uk-UA"/>
              </w:rPr>
              <w:t xml:space="preserve"> України на випадок безробіття</w:t>
            </w:r>
            <w:r w:rsidRPr="00215AE0">
              <w:rPr>
                <w:sz w:val="28"/>
                <w:szCs w:val="28"/>
                <w:lang w:val="uk-UA"/>
              </w:rPr>
              <w:t>, міжвідомчих комісій, робочих груп повноважних представників, координаційних, експертних рад тощо</w:t>
            </w:r>
          </w:p>
          <w:p w:rsidR="00661ABE" w:rsidRDefault="00661ABE" w:rsidP="00F832A3">
            <w:pPr>
              <w:tabs>
                <w:tab w:val="center" w:pos="4677"/>
                <w:tab w:val="right" w:pos="9355"/>
              </w:tabs>
              <w:jc w:val="both"/>
              <w:rPr>
                <w:sz w:val="28"/>
                <w:szCs w:val="28"/>
                <w:lang w:val="uk-UA"/>
              </w:rPr>
            </w:pPr>
          </w:p>
        </w:tc>
        <w:tc>
          <w:tcPr>
            <w:tcW w:w="4707" w:type="dxa"/>
          </w:tcPr>
          <w:p w:rsidR="00661ABE" w:rsidRPr="00215AE0" w:rsidRDefault="00661ABE" w:rsidP="00F832A3">
            <w:pPr>
              <w:tabs>
                <w:tab w:val="center" w:pos="4677"/>
                <w:tab w:val="right" w:pos="9355"/>
              </w:tabs>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 xml:space="preserve">рофспілки, голови </w:t>
            </w:r>
            <w:r>
              <w:rPr>
                <w:sz w:val="28"/>
                <w:szCs w:val="28"/>
                <w:lang w:val="uk-UA"/>
              </w:rPr>
              <w:t>регіональних організацій П</w:t>
            </w:r>
            <w:r w:rsidRPr="00215AE0">
              <w:rPr>
                <w:sz w:val="28"/>
                <w:szCs w:val="28"/>
                <w:lang w:val="uk-UA"/>
              </w:rPr>
              <w:t>рофспілки, члени ЦК</w:t>
            </w:r>
            <w:r>
              <w:rPr>
                <w:sz w:val="28"/>
                <w:szCs w:val="28"/>
                <w:lang w:val="uk-UA"/>
              </w:rPr>
              <w:t xml:space="preserve"> Профспілки</w:t>
            </w:r>
          </w:p>
        </w:tc>
        <w:tc>
          <w:tcPr>
            <w:tcW w:w="1842" w:type="dxa"/>
          </w:tcPr>
          <w:p w:rsidR="00661ABE" w:rsidRPr="00215AE0" w:rsidRDefault="00661ABE" w:rsidP="00F832A3">
            <w:pPr>
              <w:tabs>
                <w:tab w:val="center" w:pos="4677"/>
                <w:tab w:val="right" w:pos="9355"/>
              </w:tabs>
              <w:jc w:val="center"/>
              <w:rPr>
                <w:sz w:val="28"/>
                <w:szCs w:val="28"/>
                <w:lang w:val="uk-UA"/>
              </w:rPr>
            </w:pPr>
            <w:r w:rsidRPr="00215AE0">
              <w:rPr>
                <w:sz w:val="28"/>
                <w:szCs w:val="28"/>
                <w:lang w:val="uk-UA"/>
              </w:rPr>
              <w:t>-«-</w:t>
            </w:r>
          </w:p>
        </w:tc>
      </w:tr>
      <w:tr w:rsidR="00661ABE" w:rsidRPr="00215AE0" w:rsidTr="00F832A3">
        <w:trPr>
          <w:cantSplit/>
        </w:trPr>
        <w:tc>
          <w:tcPr>
            <w:tcW w:w="959" w:type="dxa"/>
          </w:tcPr>
          <w:p w:rsidR="00661ABE" w:rsidRPr="00215AE0" w:rsidRDefault="00661ABE" w:rsidP="00F832A3">
            <w:pPr>
              <w:tabs>
                <w:tab w:val="center" w:pos="4677"/>
                <w:tab w:val="right" w:pos="9355"/>
              </w:tabs>
              <w:ind w:right="34"/>
              <w:jc w:val="center"/>
              <w:rPr>
                <w:sz w:val="28"/>
                <w:szCs w:val="28"/>
                <w:lang w:val="uk-UA"/>
              </w:rPr>
            </w:pPr>
            <w:r>
              <w:rPr>
                <w:sz w:val="28"/>
                <w:szCs w:val="28"/>
                <w:lang w:val="uk-UA"/>
              </w:rPr>
              <w:t>6</w:t>
            </w:r>
            <w:r w:rsidRPr="00215AE0">
              <w:rPr>
                <w:sz w:val="28"/>
                <w:szCs w:val="28"/>
                <w:lang w:val="uk-UA"/>
              </w:rPr>
              <w:t>.</w:t>
            </w:r>
            <w:r>
              <w:rPr>
                <w:sz w:val="28"/>
                <w:szCs w:val="28"/>
                <w:lang w:val="uk-UA"/>
              </w:rPr>
              <w:t>5</w:t>
            </w:r>
            <w:r w:rsidRPr="00215AE0">
              <w:rPr>
                <w:sz w:val="28"/>
                <w:szCs w:val="28"/>
                <w:lang w:val="uk-UA"/>
              </w:rPr>
              <w:t>.</w:t>
            </w:r>
          </w:p>
        </w:tc>
        <w:tc>
          <w:tcPr>
            <w:tcW w:w="7796" w:type="dxa"/>
          </w:tcPr>
          <w:p w:rsidR="00661ABE" w:rsidRDefault="00661ABE" w:rsidP="00F832A3">
            <w:pPr>
              <w:tabs>
                <w:tab w:val="center" w:pos="4677"/>
                <w:tab w:val="right" w:pos="9355"/>
              </w:tabs>
              <w:jc w:val="both"/>
              <w:rPr>
                <w:sz w:val="28"/>
                <w:szCs w:val="28"/>
                <w:lang w:val="uk-UA"/>
              </w:rPr>
            </w:pPr>
            <w:r w:rsidRPr="00215AE0">
              <w:rPr>
                <w:sz w:val="28"/>
                <w:szCs w:val="28"/>
                <w:lang w:val="uk-UA"/>
              </w:rPr>
              <w:t>Підбиття підсумків виконання норм галузевих угод та укладання угод на новий термін</w:t>
            </w:r>
          </w:p>
          <w:p w:rsidR="00661ABE" w:rsidRPr="00215AE0" w:rsidRDefault="00661ABE" w:rsidP="00F832A3">
            <w:pPr>
              <w:tabs>
                <w:tab w:val="center" w:pos="4677"/>
                <w:tab w:val="right" w:pos="9355"/>
              </w:tabs>
              <w:jc w:val="both"/>
              <w:rPr>
                <w:sz w:val="28"/>
                <w:szCs w:val="28"/>
                <w:lang w:val="uk-UA"/>
              </w:rPr>
            </w:pPr>
          </w:p>
        </w:tc>
        <w:tc>
          <w:tcPr>
            <w:tcW w:w="4707" w:type="dxa"/>
          </w:tcPr>
          <w:p w:rsidR="00661ABE" w:rsidRPr="00215AE0" w:rsidRDefault="00661ABE" w:rsidP="00F832A3">
            <w:pPr>
              <w:tabs>
                <w:tab w:val="center" w:pos="4677"/>
                <w:tab w:val="right" w:pos="9355"/>
              </w:tabs>
              <w:jc w:val="both"/>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рофспілки, члени ЦК</w:t>
            </w:r>
            <w:r>
              <w:rPr>
                <w:sz w:val="28"/>
                <w:szCs w:val="28"/>
                <w:lang w:val="uk-UA"/>
              </w:rPr>
              <w:t xml:space="preserve"> Профспілки</w:t>
            </w:r>
            <w:r w:rsidRPr="00215AE0">
              <w:rPr>
                <w:sz w:val="28"/>
                <w:szCs w:val="28"/>
                <w:lang w:val="uk-UA"/>
              </w:rPr>
              <w:t>, члени робочих груп</w:t>
            </w:r>
            <w:r>
              <w:rPr>
                <w:sz w:val="28"/>
                <w:szCs w:val="28"/>
                <w:lang w:val="uk-UA"/>
              </w:rPr>
              <w:t xml:space="preserve"> </w:t>
            </w:r>
          </w:p>
        </w:tc>
        <w:tc>
          <w:tcPr>
            <w:tcW w:w="1842" w:type="dxa"/>
          </w:tcPr>
          <w:p w:rsidR="00661ABE" w:rsidRPr="00215AE0" w:rsidRDefault="00661ABE" w:rsidP="00F832A3">
            <w:pPr>
              <w:tabs>
                <w:tab w:val="center" w:pos="4677"/>
                <w:tab w:val="right" w:pos="9355"/>
              </w:tabs>
              <w:jc w:val="center"/>
              <w:rPr>
                <w:sz w:val="28"/>
                <w:szCs w:val="28"/>
                <w:lang w:val="uk-UA"/>
              </w:rPr>
            </w:pPr>
            <w:r w:rsidRPr="00215AE0">
              <w:rPr>
                <w:sz w:val="28"/>
                <w:szCs w:val="28"/>
                <w:lang w:val="uk-UA"/>
              </w:rPr>
              <w:t>-«-</w:t>
            </w:r>
          </w:p>
        </w:tc>
      </w:tr>
      <w:tr w:rsidR="00661ABE" w:rsidRPr="00215AE0" w:rsidTr="00F832A3">
        <w:trPr>
          <w:cantSplit/>
        </w:trPr>
        <w:tc>
          <w:tcPr>
            <w:tcW w:w="959" w:type="dxa"/>
          </w:tcPr>
          <w:p w:rsidR="00661ABE" w:rsidRPr="00215AE0" w:rsidRDefault="00661ABE" w:rsidP="00F832A3">
            <w:pPr>
              <w:tabs>
                <w:tab w:val="center" w:pos="4677"/>
                <w:tab w:val="right" w:pos="9355"/>
              </w:tabs>
              <w:ind w:right="34"/>
              <w:jc w:val="center"/>
              <w:rPr>
                <w:b/>
                <w:sz w:val="28"/>
                <w:szCs w:val="28"/>
                <w:lang w:val="uk-UA"/>
              </w:rPr>
            </w:pPr>
            <w:r>
              <w:rPr>
                <w:b/>
                <w:sz w:val="28"/>
                <w:szCs w:val="28"/>
                <w:lang w:val="uk-UA"/>
              </w:rPr>
              <w:t>7</w:t>
            </w:r>
            <w:r w:rsidRPr="00215AE0">
              <w:rPr>
                <w:b/>
                <w:sz w:val="28"/>
                <w:szCs w:val="28"/>
                <w:lang w:val="uk-UA"/>
              </w:rPr>
              <w:t>.</w:t>
            </w:r>
          </w:p>
        </w:tc>
        <w:tc>
          <w:tcPr>
            <w:tcW w:w="7796" w:type="dxa"/>
          </w:tcPr>
          <w:p w:rsidR="00661ABE" w:rsidRPr="00215AE0" w:rsidRDefault="00661ABE" w:rsidP="00F832A3">
            <w:pPr>
              <w:tabs>
                <w:tab w:val="center" w:pos="4677"/>
                <w:tab w:val="right" w:pos="9355"/>
              </w:tabs>
              <w:rPr>
                <w:b/>
                <w:sz w:val="28"/>
                <w:szCs w:val="28"/>
                <w:lang w:val="uk-UA"/>
              </w:rPr>
            </w:pPr>
            <w:r w:rsidRPr="00215AE0">
              <w:rPr>
                <w:b/>
                <w:sz w:val="28"/>
                <w:szCs w:val="28"/>
                <w:lang w:val="uk-UA"/>
              </w:rPr>
              <w:t>Інформаційна робота</w:t>
            </w:r>
          </w:p>
        </w:tc>
        <w:tc>
          <w:tcPr>
            <w:tcW w:w="4707" w:type="dxa"/>
          </w:tcPr>
          <w:p w:rsidR="00661ABE" w:rsidRPr="00215AE0" w:rsidRDefault="00661ABE" w:rsidP="00F832A3">
            <w:pPr>
              <w:tabs>
                <w:tab w:val="center" w:pos="4677"/>
                <w:tab w:val="right" w:pos="9355"/>
              </w:tabs>
              <w:jc w:val="both"/>
              <w:rPr>
                <w:sz w:val="28"/>
                <w:szCs w:val="28"/>
                <w:lang w:val="uk-UA"/>
              </w:rPr>
            </w:pPr>
          </w:p>
        </w:tc>
        <w:tc>
          <w:tcPr>
            <w:tcW w:w="1842" w:type="dxa"/>
          </w:tcPr>
          <w:p w:rsidR="00661ABE" w:rsidRPr="00215AE0" w:rsidRDefault="00661ABE" w:rsidP="00F832A3">
            <w:pPr>
              <w:tabs>
                <w:tab w:val="center" w:pos="4677"/>
                <w:tab w:val="right" w:pos="9355"/>
              </w:tabs>
              <w:jc w:val="center"/>
              <w:rPr>
                <w:b/>
                <w:sz w:val="28"/>
                <w:szCs w:val="28"/>
                <w:lang w:val="uk-UA"/>
              </w:rPr>
            </w:pPr>
          </w:p>
        </w:tc>
      </w:tr>
      <w:tr w:rsidR="00661ABE" w:rsidRPr="00215AE0" w:rsidTr="00F832A3">
        <w:trPr>
          <w:cantSplit/>
        </w:trPr>
        <w:tc>
          <w:tcPr>
            <w:tcW w:w="959" w:type="dxa"/>
          </w:tcPr>
          <w:p w:rsidR="00661ABE" w:rsidRPr="00215AE0" w:rsidRDefault="00661ABE" w:rsidP="00F832A3">
            <w:pPr>
              <w:tabs>
                <w:tab w:val="center" w:pos="4677"/>
                <w:tab w:val="right" w:pos="9355"/>
              </w:tabs>
              <w:ind w:right="34"/>
              <w:jc w:val="center"/>
              <w:rPr>
                <w:sz w:val="28"/>
                <w:szCs w:val="28"/>
                <w:lang w:val="uk-UA"/>
              </w:rPr>
            </w:pPr>
            <w:r>
              <w:rPr>
                <w:sz w:val="28"/>
                <w:szCs w:val="28"/>
                <w:lang w:val="uk-UA"/>
              </w:rPr>
              <w:t>7</w:t>
            </w:r>
            <w:r w:rsidRPr="00215AE0">
              <w:rPr>
                <w:sz w:val="28"/>
                <w:szCs w:val="28"/>
                <w:lang w:val="uk-UA"/>
              </w:rPr>
              <w:t>.1.</w:t>
            </w:r>
          </w:p>
        </w:tc>
        <w:tc>
          <w:tcPr>
            <w:tcW w:w="7796" w:type="dxa"/>
          </w:tcPr>
          <w:p w:rsidR="00661ABE" w:rsidRPr="00215AE0" w:rsidRDefault="00661ABE" w:rsidP="00F832A3">
            <w:pPr>
              <w:tabs>
                <w:tab w:val="center" w:pos="4677"/>
                <w:tab w:val="right" w:pos="9355"/>
              </w:tabs>
              <w:jc w:val="both"/>
              <w:rPr>
                <w:sz w:val="28"/>
                <w:szCs w:val="28"/>
                <w:lang w:val="uk-UA"/>
              </w:rPr>
            </w:pPr>
            <w:r>
              <w:rPr>
                <w:sz w:val="28"/>
                <w:szCs w:val="28"/>
                <w:lang w:val="uk-UA"/>
              </w:rPr>
              <w:t xml:space="preserve">Висвітлення діяльності Профспілки, її організацій через </w:t>
            </w:r>
            <w:proofErr w:type="spellStart"/>
            <w:r>
              <w:rPr>
                <w:sz w:val="28"/>
                <w:szCs w:val="28"/>
                <w:lang w:val="uk-UA"/>
              </w:rPr>
              <w:t>веб-сайт</w:t>
            </w:r>
            <w:proofErr w:type="spellEnd"/>
            <w:r>
              <w:rPr>
                <w:sz w:val="28"/>
                <w:szCs w:val="28"/>
                <w:lang w:val="uk-UA"/>
              </w:rPr>
              <w:t xml:space="preserve"> П</w:t>
            </w:r>
            <w:r w:rsidRPr="00215AE0">
              <w:rPr>
                <w:sz w:val="28"/>
                <w:szCs w:val="28"/>
                <w:lang w:val="uk-UA"/>
              </w:rPr>
              <w:t>рофспілки, сторінк</w:t>
            </w:r>
            <w:r>
              <w:rPr>
                <w:sz w:val="28"/>
                <w:szCs w:val="28"/>
                <w:lang w:val="uk-UA"/>
              </w:rPr>
              <w:t>и у соціальних мережах</w:t>
            </w:r>
          </w:p>
        </w:tc>
        <w:tc>
          <w:tcPr>
            <w:tcW w:w="4707" w:type="dxa"/>
          </w:tcPr>
          <w:p w:rsidR="00661ABE" w:rsidRPr="00215AE0" w:rsidRDefault="00661ABE" w:rsidP="00F832A3">
            <w:pPr>
              <w:tabs>
                <w:tab w:val="center" w:pos="4677"/>
                <w:tab w:val="right" w:pos="9355"/>
              </w:tabs>
              <w:rPr>
                <w:sz w:val="28"/>
                <w:szCs w:val="28"/>
                <w:lang w:val="uk-UA"/>
              </w:rPr>
            </w:pPr>
            <w:r>
              <w:rPr>
                <w:sz w:val="28"/>
                <w:szCs w:val="28"/>
                <w:lang w:val="uk-UA"/>
              </w:rPr>
              <w:t>Голова П</w:t>
            </w:r>
            <w:r w:rsidRPr="00215AE0">
              <w:rPr>
                <w:sz w:val="28"/>
                <w:szCs w:val="28"/>
                <w:lang w:val="uk-UA"/>
              </w:rPr>
              <w:t xml:space="preserve">рофспілки, голови </w:t>
            </w:r>
            <w:r>
              <w:rPr>
                <w:sz w:val="28"/>
                <w:szCs w:val="28"/>
                <w:lang w:val="uk-UA"/>
              </w:rPr>
              <w:t xml:space="preserve"> регіональних організацій П</w:t>
            </w:r>
            <w:r w:rsidRPr="00215AE0">
              <w:rPr>
                <w:sz w:val="28"/>
                <w:szCs w:val="28"/>
                <w:lang w:val="uk-UA"/>
              </w:rPr>
              <w:t>рофспілки, члени ЦК</w:t>
            </w:r>
            <w:r>
              <w:rPr>
                <w:sz w:val="28"/>
                <w:szCs w:val="28"/>
                <w:lang w:val="uk-UA"/>
              </w:rPr>
              <w:t xml:space="preserve"> Профспілки</w:t>
            </w:r>
          </w:p>
        </w:tc>
        <w:tc>
          <w:tcPr>
            <w:tcW w:w="1842" w:type="dxa"/>
          </w:tcPr>
          <w:p w:rsidR="00661ABE" w:rsidRPr="00215AE0" w:rsidRDefault="00661ABE" w:rsidP="00F832A3">
            <w:pPr>
              <w:tabs>
                <w:tab w:val="center" w:pos="4677"/>
                <w:tab w:val="right" w:pos="9355"/>
              </w:tabs>
              <w:jc w:val="center"/>
              <w:rPr>
                <w:sz w:val="28"/>
                <w:szCs w:val="28"/>
                <w:lang w:val="uk-UA"/>
              </w:rPr>
            </w:pPr>
            <w:r>
              <w:rPr>
                <w:sz w:val="28"/>
                <w:szCs w:val="28"/>
                <w:lang w:val="uk-UA"/>
              </w:rPr>
              <w:t>п</w:t>
            </w:r>
            <w:r w:rsidRPr="00215AE0">
              <w:rPr>
                <w:sz w:val="28"/>
                <w:szCs w:val="28"/>
                <w:lang w:val="uk-UA"/>
              </w:rPr>
              <w:t>ротягом року</w:t>
            </w:r>
          </w:p>
        </w:tc>
      </w:tr>
      <w:tr w:rsidR="00661ABE" w:rsidRPr="00215AE0" w:rsidTr="00F832A3">
        <w:trPr>
          <w:cantSplit/>
        </w:trPr>
        <w:tc>
          <w:tcPr>
            <w:tcW w:w="959" w:type="dxa"/>
          </w:tcPr>
          <w:p w:rsidR="00661ABE" w:rsidRPr="00215AE0" w:rsidRDefault="00661ABE" w:rsidP="00F832A3">
            <w:pPr>
              <w:tabs>
                <w:tab w:val="center" w:pos="4677"/>
                <w:tab w:val="right" w:pos="9355"/>
              </w:tabs>
              <w:ind w:right="34"/>
              <w:jc w:val="center"/>
              <w:rPr>
                <w:sz w:val="28"/>
                <w:szCs w:val="28"/>
                <w:lang w:val="uk-UA"/>
              </w:rPr>
            </w:pPr>
            <w:r>
              <w:rPr>
                <w:sz w:val="28"/>
                <w:szCs w:val="28"/>
                <w:lang w:val="uk-UA"/>
              </w:rPr>
              <w:t>7</w:t>
            </w:r>
            <w:r w:rsidRPr="00215AE0">
              <w:rPr>
                <w:sz w:val="28"/>
                <w:szCs w:val="28"/>
                <w:lang w:val="uk-UA"/>
              </w:rPr>
              <w:t>.2.</w:t>
            </w:r>
          </w:p>
        </w:tc>
        <w:tc>
          <w:tcPr>
            <w:tcW w:w="7796" w:type="dxa"/>
          </w:tcPr>
          <w:p w:rsidR="00661ABE" w:rsidRPr="00215AE0" w:rsidRDefault="00661ABE" w:rsidP="00F832A3">
            <w:pPr>
              <w:tabs>
                <w:tab w:val="center" w:pos="4677"/>
                <w:tab w:val="right" w:pos="9355"/>
              </w:tabs>
              <w:jc w:val="both"/>
              <w:rPr>
                <w:sz w:val="28"/>
                <w:szCs w:val="28"/>
                <w:lang w:val="uk-UA"/>
              </w:rPr>
            </w:pPr>
            <w:r w:rsidRPr="00215AE0">
              <w:rPr>
                <w:sz w:val="28"/>
                <w:szCs w:val="28"/>
                <w:lang w:val="uk-UA"/>
              </w:rPr>
              <w:t xml:space="preserve">Підготовка та розміщення матеріалів у ЗМІ, зокрема </w:t>
            </w:r>
            <w:r>
              <w:rPr>
                <w:sz w:val="28"/>
                <w:szCs w:val="28"/>
                <w:lang w:val="uk-UA"/>
              </w:rPr>
              <w:t>у</w:t>
            </w:r>
            <w:r w:rsidRPr="00215AE0">
              <w:rPr>
                <w:sz w:val="28"/>
                <w:szCs w:val="28"/>
                <w:lang w:val="uk-UA"/>
              </w:rPr>
              <w:t xml:space="preserve"> газеті «Профспілкові вісті», на сайті ФПУ</w:t>
            </w:r>
          </w:p>
        </w:tc>
        <w:tc>
          <w:tcPr>
            <w:tcW w:w="4707" w:type="dxa"/>
          </w:tcPr>
          <w:p w:rsidR="00661ABE" w:rsidRPr="00215AE0" w:rsidRDefault="00661ABE" w:rsidP="00F832A3">
            <w:pPr>
              <w:tabs>
                <w:tab w:val="center" w:pos="4677"/>
                <w:tab w:val="right" w:pos="9355"/>
              </w:tabs>
              <w:rPr>
                <w:sz w:val="28"/>
                <w:szCs w:val="28"/>
                <w:lang w:val="uk-UA"/>
              </w:rPr>
            </w:pPr>
            <w:r>
              <w:rPr>
                <w:sz w:val="28"/>
                <w:szCs w:val="28"/>
                <w:lang w:val="uk-UA"/>
              </w:rPr>
              <w:t>Голова П</w:t>
            </w:r>
            <w:r w:rsidRPr="00215AE0">
              <w:rPr>
                <w:sz w:val="28"/>
                <w:szCs w:val="28"/>
                <w:lang w:val="uk-UA"/>
              </w:rPr>
              <w:t xml:space="preserve">рофспілки, голови </w:t>
            </w:r>
            <w:r>
              <w:rPr>
                <w:sz w:val="28"/>
                <w:szCs w:val="28"/>
                <w:lang w:val="uk-UA"/>
              </w:rPr>
              <w:t xml:space="preserve"> регіональних організацій П</w:t>
            </w:r>
            <w:r w:rsidRPr="00215AE0">
              <w:rPr>
                <w:sz w:val="28"/>
                <w:szCs w:val="28"/>
                <w:lang w:val="uk-UA"/>
              </w:rPr>
              <w:t>рофспілки, члени ЦК</w:t>
            </w:r>
            <w:r>
              <w:rPr>
                <w:sz w:val="28"/>
                <w:szCs w:val="28"/>
                <w:lang w:val="uk-UA"/>
              </w:rPr>
              <w:t xml:space="preserve"> Профспілки</w:t>
            </w:r>
          </w:p>
        </w:tc>
        <w:tc>
          <w:tcPr>
            <w:tcW w:w="1842" w:type="dxa"/>
          </w:tcPr>
          <w:p w:rsidR="00661ABE" w:rsidRPr="00215AE0" w:rsidRDefault="00661ABE" w:rsidP="00F832A3">
            <w:pPr>
              <w:tabs>
                <w:tab w:val="center" w:pos="4677"/>
                <w:tab w:val="right" w:pos="9355"/>
              </w:tabs>
              <w:jc w:val="center"/>
              <w:rPr>
                <w:sz w:val="28"/>
                <w:szCs w:val="28"/>
                <w:lang w:val="uk-UA"/>
              </w:rPr>
            </w:pPr>
            <w:r w:rsidRPr="00215AE0">
              <w:rPr>
                <w:sz w:val="28"/>
                <w:szCs w:val="28"/>
                <w:lang w:val="uk-UA"/>
              </w:rPr>
              <w:t>-«-</w:t>
            </w:r>
          </w:p>
        </w:tc>
      </w:tr>
      <w:tr w:rsidR="00661ABE" w:rsidRPr="00215AE0" w:rsidTr="00F832A3">
        <w:trPr>
          <w:cantSplit/>
        </w:trPr>
        <w:tc>
          <w:tcPr>
            <w:tcW w:w="959" w:type="dxa"/>
          </w:tcPr>
          <w:p w:rsidR="00661ABE" w:rsidRPr="00215AE0" w:rsidRDefault="00661ABE" w:rsidP="00F832A3">
            <w:pPr>
              <w:tabs>
                <w:tab w:val="center" w:pos="4677"/>
                <w:tab w:val="right" w:pos="9355"/>
              </w:tabs>
              <w:ind w:right="34"/>
              <w:jc w:val="center"/>
              <w:rPr>
                <w:sz w:val="28"/>
                <w:szCs w:val="28"/>
                <w:lang w:val="uk-UA"/>
              </w:rPr>
            </w:pPr>
            <w:r>
              <w:rPr>
                <w:sz w:val="28"/>
                <w:szCs w:val="28"/>
                <w:lang w:val="uk-UA"/>
              </w:rPr>
              <w:t>7</w:t>
            </w:r>
            <w:r w:rsidRPr="00215AE0">
              <w:rPr>
                <w:sz w:val="28"/>
                <w:szCs w:val="28"/>
                <w:lang w:val="uk-UA"/>
              </w:rPr>
              <w:t>.3.</w:t>
            </w:r>
          </w:p>
        </w:tc>
        <w:tc>
          <w:tcPr>
            <w:tcW w:w="7796" w:type="dxa"/>
          </w:tcPr>
          <w:p w:rsidR="00661ABE" w:rsidRDefault="00661ABE" w:rsidP="00F832A3">
            <w:pPr>
              <w:tabs>
                <w:tab w:val="center" w:pos="4677"/>
                <w:tab w:val="right" w:pos="9355"/>
              </w:tabs>
              <w:jc w:val="both"/>
              <w:rPr>
                <w:sz w:val="28"/>
                <w:szCs w:val="28"/>
                <w:lang w:val="uk-UA"/>
              </w:rPr>
            </w:pPr>
            <w:r w:rsidRPr="00215AE0">
              <w:rPr>
                <w:sz w:val="28"/>
                <w:szCs w:val="28"/>
                <w:lang w:val="uk-UA"/>
              </w:rPr>
              <w:t xml:space="preserve">Інформування міжнародних профспілкових організацій про діяльність Профспілки </w:t>
            </w:r>
          </w:p>
          <w:p w:rsidR="00661ABE" w:rsidRDefault="00661ABE" w:rsidP="00F832A3">
            <w:pPr>
              <w:tabs>
                <w:tab w:val="center" w:pos="4677"/>
                <w:tab w:val="right" w:pos="9355"/>
              </w:tabs>
              <w:jc w:val="both"/>
              <w:rPr>
                <w:sz w:val="28"/>
                <w:szCs w:val="28"/>
                <w:lang w:val="uk-UA"/>
              </w:rPr>
            </w:pPr>
          </w:p>
          <w:p w:rsidR="00661ABE" w:rsidRPr="00215AE0" w:rsidRDefault="00661ABE" w:rsidP="00F832A3">
            <w:pPr>
              <w:tabs>
                <w:tab w:val="center" w:pos="4677"/>
                <w:tab w:val="right" w:pos="9355"/>
              </w:tabs>
              <w:jc w:val="both"/>
              <w:rPr>
                <w:sz w:val="28"/>
                <w:szCs w:val="28"/>
                <w:lang w:val="uk-UA"/>
              </w:rPr>
            </w:pPr>
          </w:p>
        </w:tc>
        <w:tc>
          <w:tcPr>
            <w:tcW w:w="4707" w:type="dxa"/>
          </w:tcPr>
          <w:p w:rsidR="00661ABE" w:rsidRPr="00215AE0" w:rsidRDefault="00661ABE" w:rsidP="00F832A3">
            <w:pPr>
              <w:tabs>
                <w:tab w:val="center" w:pos="4677"/>
                <w:tab w:val="right" w:pos="9355"/>
              </w:tabs>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рофспілки</w:t>
            </w:r>
          </w:p>
        </w:tc>
        <w:tc>
          <w:tcPr>
            <w:tcW w:w="1842" w:type="dxa"/>
          </w:tcPr>
          <w:p w:rsidR="00661ABE" w:rsidRPr="00215AE0" w:rsidRDefault="00661ABE" w:rsidP="00F832A3">
            <w:pPr>
              <w:tabs>
                <w:tab w:val="center" w:pos="4677"/>
                <w:tab w:val="right" w:pos="9355"/>
              </w:tabs>
              <w:jc w:val="center"/>
              <w:rPr>
                <w:sz w:val="28"/>
                <w:szCs w:val="28"/>
                <w:lang w:val="uk-UA"/>
              </w:rPr>
            </w:pPr>
            <w:r w:rsidRPr="00215AE0">
              <w:rPr>
                <w:sz w:val="28"/>
                <w:szCs w:val="28"/>
                <w:lang w:val="uk-UA"/>
              </w:rPr>
              <w:t>-«-</w:t>
            </w:r>
          </w:p>
        </w:tc>
      </w:tr>
      <w:tr w:rsidR="00661ABE" w:rsidRPr="00215AE0" w:rsidTr="00F832A3">
        <w:trPr>
          <w:cantSplit/>
        </w:trPr>
        <w:tc>
          <w:tcPr>
            <w:tcW w:w="959" w:type="dxa"/>
          </w:tcPr>
          <w:p w:rsidR="00661ABE" w:rsidRPr="00215AE0" w:rsidRDefault="00661ABE" w:rsidP="00F832A3">
            <w:pPr>
              <w:tabs>
                <w:tab w:val="center" w:pos="4677"/>
                <w:tab w:val="right" w:pos="9355"/>
              </w:tabs>
              <w:ind w:right="34"/>
              <w:jc w:val="center"/>
              <w:rPr>
                <w:b/>
                <w:sz w:val="28"/>
                <w:szCs w:val="28"/>
                <w:lang w:val="uk-UA"/>
              </w:rPr>
            </w:pPr>
            <w:r>
              <w:rPr>
                <w:b/>
                <w:sz w:val="28"/>
                <w:szCs w:val="28"/>
                <w:lang w:val="uk-UA"/>
              </w:rPr>
              <w:lastRenderedPageBreak/>
              <w:t>8</w:t>
            </w:r>
            <w:r w:rsidRPr="00215AE0">
              <w:rPr>
                <w:b/>
                <w:sz w:val="28"/>
                <w:szCs w:val="28"/>
                <w:lang w:val="uk-UA"/>
              </w:rPr>
              <w:t>.</w:t>
            </w:r>
          </w:p>
        </w:tc>
        <w:tc>
          <w:tcPr>
            <w:tcW w:w="7796" w:type="dxa"/>
          </w:tcPr>
          <w:p w:rsidR="00661ABE" w:rsidRPr="00215AE0" w:rsidRDefault="00661ABE" w:rsidP="00F832A3">
            <w:pPr>
              <w:tabs>
                <w:tab w:val="center" w:pos="4677"/>
                <w:tab w:val="right" w:pos="9355"/>
              </w:tabs>
              <w:rPr>
                <w:b/>
                <w:sz w:val="28"/>
                <w:szCs w:val="28"/>
                <w:lang w:val="uk-UA"/>
              </w:rPr>
            </w:pPr>
            <w:r w:rsidRPr="00215AE0">
              <w:rPr>
                <w:b/>
                <w:sz w:val="28"/>
                <w:szCs w:val="28"/>
                <w:lang w:val="uk-UA"/>
              </w:rPr>
              <w:t xml:space="preserve">Навчання профспілкових працівників </w:t>
            </w:r>
          </w:p>
        </w:tc>
        <w:tc>
          <w:tcPr>
            <w:tcW w:w="4707" w:type="dxa"/>
          </w:tcPr>
          <w:p w:rsidR="00661ABE" w:rsidRPr="00215AE0" w:rsidRDefault="00661ABE" w:rsidP="00F832A3">
            <w:pPr>
              <w:tabs>
                <w:tab w:val="center" w:pos="4677"/>
                <w:tab w:val="right" w:pos="9355"/>
              </w:tabs>
              <w:rPr>
                <w:sz w:val="28"/>
                <w:szCs w:val="28"/>
                <w:lang w:val="uk-UA"/>
              </w:rPr>
            </w:pPr>
          </w:p>
        </w:tc>
        <w:tc>
          <w:tcPr>
            <w:tcW w:w="1842" w:type="dxa"/>
          </w:tcPr>
          <w:p w:rsidR="00661ABE" w:rsidRPr="00215AE0" w:rsidRDefault="00661ABE" w:rsidP="00F832A3">
            <w:pPr>
              <w:tabs>
                <w:tab w:val="center" w:pos="4677"/>
                <w:tab w:val="right" w:pos="9355"/>
              </w:tabs>
              <w:jc w:val="center"/>
              <w:rPr>
                <w:sz w:val="28"/>
                <w:szCs w:val="28"/>
                <w:lang w:val="uk-UA"/>
              </w:rPr>
            </w:pPr>
          </w:p>
        </w:tc>
      </w:tr>
      <w:tr w:rsidR="00661ABE" w:rsidRPr="00215AE0" w:rsidTr="00F832A3">
        <w:trPr>
          <w:cantSplit/>
        </w:trPr>
        <w:tc>
          <w:tcPr>
            <w:tcW w:w="959" w:type="dxa"/>
          </w:tcPr>
          <w:p w:rsidR="00661ABE" w:rsidRPr="00215AE0" w:rsidRDefault="00661ABE" w:rsidP="00F832A3">
            <w:pPr>
              <w:tabs>
                <w:tab w:val="center" w:pos="4677"/>
                <w:tab w:val="right" w:pos="9355"/>
              </w:tabs>
              <w:ind w:right="34"/>
              <w:jc w:val="center"/>
              <w:rPr>
                <w:sz w:val="28"/>
                <w:szCs w:val="28"/>
                <w:lang w:val="uk-UA"/>
              </w:rPr>
            </w:pPr>
            <w:r>
              <w:rPr>
                <w:sz w:val="28"/>
                <w:szCs w:val="28"/>
                <w:lang w:val="uk-UA"/>
              </w:rPr>
              <w:t>8</w:t>
            </w:r>
            <w:r w:rsidRPr="00215AE0">
              <w:rPr>
                <w:sz w:val="28"/>
                <w:szCs w:val="28"/>
                <w:lang w:val="uk-UA"/>
              </w:rPr>
              <w:t>.1.</w:t>
            </w:r>
          </w:p>
        </w:tc>
        <w:tc>
          <w:tcPr>
            <w:tcW w:w="7796" w:type="dxa"/>
          </w:tcPr>
          <w:p w:rsidR="00661ABE" w:rsidRPr="00215AE0" w:rsidRDefault="00661ABE" w:rsidP="00F832A3">
            <w:pPr>
              <w:tabs>
                <w:tab w:val="center" w:pos="4677"/>
                <w:tab w:val="right" w:pos="9355"/>
              </w:tabs>
              <w:jc w:val="both"/>
              <w:rPr>
                <w:sz w:val="28"/>
                <w:szCs w:val="28"/>
                <w:lang w:val="uk-UA"/>
              </w:rPr>
            </w:pPr>
            <w:r>
              <w:rPr>
                <w:sz w:val="28"/>
                <w:szCs w:val="28"/>
                <w:lang w:val="uk-UA"/>
              </w:rPr>
              <w:t xml:space="preserve">Забезпечення діяльності Центру профспілкових знань, його регіональних представництв </w:t>
            </w:r>
          </w:p>
          <w:p w:rsidR="00661ABE" w:rsidRPr="00215AE0" w:rsidRDefault="00661ABE" w:rsidP="00F832A3">
            <w:pPr>
              <w:tabs>
                <w:tab w:val="center" w:pos="4677"/>
                <w:tab w:val="right" w:pos="9355"/>
              </w:tabs>
              <w:jc w:val="both"/>
              <w:rPr>
                <w:sz w:val="28"/>
                <w:szCs w:val="28"/>
                <w:lang w:val="uk-UA"/>
              </w:rPr>
            </w:pPr>
          </w:p>
        </w:tc>
        <w:tc>
          <w:tcPr>
            <w:tcW w:w="4707" w:type="dxa"/>
          </w:tcPr>
          <w:p w:rsidR="00661ABE" w:rsidRPr="00215AE0" w:rsidRDefault="00661ABE" w:rsidP="00F832A3">
            <w:pPr>
              <w:tabs>
                <w:tab w:val="center" w:pos="4677"/>
                <w:tab w:val="right" w:pos="9355"/>
              </w:tabs>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 xml:space="preserve">рофспілки, </w:t>
            </w:r>
            <w:r>
              <w:rPr>
                <w:sz w:val="28"/>
                <w:szCs w:val="28"/>
                <w:lang w:val="uk-UA"/>
              </w:rPr>
              <w:t>координатори представництв Центру профспілкових знань,</w:t>
            </w:r>
            <w:r w:rsidRPr="00215AE0">
              <w:rPr>
                <w:sz w:val="28"/>
                <w:szCs w:val="28"/>
                <w:lang w:val="uk-UA"/>
              </w:rPr>
              <w:t xml:space="preserve"> голови регіональних організацій </w:t>
            </w:r>
            <w:r>
              <w:rPr>
                <w:sz w:val="28"/>
                <w:szCs w:val="28"/>
                <w:lang w:val="uk-UA"/>
              </w:rPr>
              <w:t xml:space="preserve">Профспілки </w:t>
            </w:r>
          </w:p>
        </w:tc>
        <w:tc>
          <w:tcPr>
            <w:tcW w:w="1842" w:type="dxa"/>
          </w:tcPr>
          <w:p w:rsidR="00661ABE" w:rsidRPr="00215AE0" w:rsidRDefault="00661ABE" w:rsidP="00F832A3">
            <w:pPr>
              <w:tabs>
                <w:tab w:val="center" w:pos="4677"/>
                <w:tab w:val="right" w:pos="9355"/>
              </w:tabs>
              <w:jc w:val="center"/>
              <w:rPr>
                <w:sz w:val="28"/>
                <w:szCs w:val="28"/>
                <w:lang w:val="uk-UA"/>
              </w:rPr>
            </w:pPr>
            <w:r>
              <w:rPr>
                <w:sz w:val="28"/>
                <w:szCs w:val="28"/>
                <w:lang w:val="uk-UA"/>
              </w:rPr>
              <w:t>п</w:t>
            </w:r>
            <w:r w:rsidRPr="00215AE0">
              <w:rPr>
                <w:sz w:val="28"/>
                <w:szCs w:val="28"/>
                <w:lang w:val="uk-UA"/>
              </w:rPr>
              <w:t>ротягом року</w:t>
            </w:r>
          </w:p>
        </w:tc>
      </w:tr>
      <w:tr w:rsidR="00661ABE" w:rsidRPr="00215AE0" w:rsidTr="00F832A3">
        <w:trPr>
          <w:cantSplit/>
        </w:trPr>
        <w:tc>
          <w:tcPr>
            <w:tcW w:w="959" w:type="dxa"/>
          </w:tcPr>
          <w:p w:rsidR="00661ABE" w:rsidRPr="00215AE0" w:rsidRDefault="00661ABE" w:rsidP="00F832A3">
            <w:pPr>
              <w:tabs>
                <w:tab w:val="center" w:pos="4677"/>
                <w:tab w:val="right" w:pos="9355"/>
              </w:tabs>
              <w:ind w:right="34"/>
              <w:jc w:val="center"/>
              <w:rPr>
                <w:sz w:val="28"/>
                <w:szCs w:val="28"/>
                <w:lang w:val="uk-UA"/>
              </w:rPr>
            </w:pPr>
            <w:r>
              <w:rPr>
                <w:sz w:val="28"/>
                <w:szCs w:val="28"/>
                <w:lang w:val="uk-UA"/>
              </w:rPr>
              <w:t>8.2.</w:t>
            </w:r>
          </w:p>
        </w:tc>
        <w:tc>
          <w:tcPr>
            <w:tcW w:w="7796" w:type="dxa"/>
          </w:tcPr>
          <w:p w:rsidR="00661ABE" w:rsidRDefault="00661ABE" w:rsidP="00F832A3">
            <w:pPr>
              <w:tabs>
                <w:tab w:val="center" w:pos="4677"/>
                <w:tab w:val="right" w:pos="9355"/>
              </w:tabs>
              <w:jc w:val="both"/>
              <w:rPr>
                <w:sz w:val="28"/>
                <w:szCs w:val="28"/>
                <w:lang w:val="uk-UA"/>
              </w:rPr>
            </w:pPr>
            <w:r>
              <w:rPr>
                <w:sz w:val="28"/>
                <w:szCs w:val="28"/>
                <w:lang w:val="uk-UA"/>
              </w:rPr>
              <w:t>Проведення семінарів - тренінгів</w:t>
            </w:r>
          </w:p>
        </w:tc>
        <w:tc>
          <w:tcPr>
            <w:tcW w:w="4707" w:type="dxa"/>
          </w:tcPr>
          <w:p w:rsidR="00661ABE" w:rsidRPr="00215AE0" w:rsidRDefault="00661ABE" w:rsidP="00F832A3">
            <w:pPr>
              <w:tabs>
                <w:tab w:val="center" w:pos="4677"/>
                <w:tab w:val="right" w:pos="9355"/>
              </w:tabs>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 xml:space="preserve">рофспілки, голови регіональних організацій </w:t>
            </w:r>
            <w:r>
              <w:rPr>
                <w:sz w:val="28"/>
                <w:szCs w:val="28"/>
                <w:lang w:val="uk-UA"/>
              </w:rPr>
              <w:t>П</w:t>
            </w:r>
            <w:r w:rsidRPr="00215AE0">
              <w:rPr>
                <w:sz w:val="28"/>
                <w:szCs w:val="28"/>
                <w:lang w:val="uk-UA"/>
              </w:rPr>
              <w:t>рофспілки, члени ЦК</w:t>
            </w:r>
            <w:r>
              <w:rPr>
                <w:sz w:val="28"/>
                <w:szCs w:val="28"/>
                <w:lang w:val="uk-UA"/>
              </w:rPr>
              <w:t xml:space="preserve"> Профспілки</w:t>
            </w:r>
          </w:p>
        </w:tc>
        <w:tc>
          <w:tcPr>
            <w:tcW w:w="1842" w:type="dxa"/>
          </w:tcPr>
          <w:p w:rsidR="00661ABE" w:rsidRPr="00215AE0" w:rsidRDefault="00661ABE" w:rsidP="00F832A3">
            <w:pPr>
              <w:tabs>
                <w:tab w:val="center" w:pos="4677"/>
                <w:tab w:val="right" w:pos="9355"/>
              </w:tabs>
              <w:jc w:val="center"/>
              <w:rPr>
                <w:sz w:val="28"/>
                <w:szCs w:val="28"/>
                <w:lang w:val="uk-UA"/>
              </w:rPr>
            </w:pPr>
            <w:r w:rsidRPr="00215AE0">
              <w:rPr>
                <w:sz w:val="28"/>
                <w:szCs w:val="28"/>
                <w:lang w:val="uk-UA"/>
              </w:rPr>
              <w:t>-«-</w:t>
            </w:r>
          </w:p>
        </w:tc>
      </w:tr>
      <w:tr w:rsidR="00661ABE" w:rsidRPr="00215AE0" w:rsidTr="00F832A3">
        <w:trPr>
          <w:cantSplit/>
        </w:trPr>
        <w:tc>
          <w:tcPr>
            <w:tcW w:w="959" w:type="dxa"/>
          </w:tcPr>
          <w:p w:rsidR="00661ABE" w:rsidRPr="00215AE0" w:rsidRDefault="00661ABE" w:rsidP="00F832A3">
            <w:pPr>
              <w:tabs>
                <w:tab w:val="center" w:pos="4677"/>
                <w:tab w:val="right" w:pos="9355"/>
              </w:tabs>
              <w:ind w:right="34"/>
              <w:jc w:val="center"/>
              <w:rPr>
                <w:b/>
                <w:sz w:val="28"/>
                <w:szCs w:val="28"/>
                <w:lang w:val="uk-UA"/>
              </w:rPr>
            </w:pPr>
            <w:r>
              <w:rPr>
                <w:b/>
                <w:sz w:val="28"/>
                <w:szCs w:val="28"/>
                <w:lang w:val="uk-UA"/>
              </w:rPr>
              <w:t>9</w:t>
            </w:r>
            <w:r w:rsidRPr="00215AE0">
              <w:rPr>
                <w:b/>
                <w:sz w:val="28"/>
                <w:szCs w:val="28"/>
                <w:lang w:val="uk-UA"/>
              </w:rPr>
              <w:t>.</w:t>
            </w:r>
          </w:p>
        </w:tc>
        <w:tc>
          <w:tcPr>
            <w:tcW w:w="12503" w:type="dxa"/>
            <w:gridSpan w:val="2"/>
          </w:tcPr>
          <w:p w:rsidR="00661ABE" w:rsidRPr="00215AE0" w:rsidRDefault="00661ABE" w:rsidP="00F832A3">
            <w:pPr>
              <w:tabs>
                <w:tab w:val="center" w:pos="4677"/>
                <w:tab w:val="right" w:pos="9355"/>
              </w:tabs>
              <w:jc w:val="both"/>
              <w:rPr>
                <w:sz w:val="28"/>
                <w:szCs w:val="28"/>
                <w:lang w:val="uk-UA"/>
              </w:rPr>
            </w:pPr>
            <w:r w:rsidRPr="00215AE0">
              <w:rPr>
                <w:b/>
                <w:bCs/>
                <w:sz w:val="28"/>
                <w:szCs w:val="28"/>
                <w:lang w:val="uk-UA"/>
              </w:rPr>
              <w:t>Міжнародна робота та співпраця з профспілками</w:t>
            </w:r>
            <w:r>
              <w:rPr>
                <w:b/>
                <w:bCs/>
                <w:sz w:val="28"/>
                <w:szCs w:val="28"/>
                <w:lang w:val="uk-UA"/>
              </w:rPr>
              <w:t xml:space="preserve"> інших країн</w:t>
            </w:r>
          </w:p>
        </w:tc>
        <w:tc>
          <w:tcPr>
            <w:tcW w:w="1842" w:type="dxa"/>
          </w:tcPr>
          <w:p w:rsidR="00661ABE" w:rsidRPr="00215AE0" w:rsidRDefault="00661ABE" w:rsidP="00F832A3">
            <w:pPr>
              <w:tabs>
                <w:tab w:val="center" w:pos="4677"/>
                <w:tab w:val="right" w:pos="9355"/>
              </w:tabs>
              <w:jc w:val="center"/>
              <w:rPr>
                <w:sz w:val="28"/>
                <w:szCs w:val="28"/>
                <w:lang w:val="uk-UA"/>
              </w:rPr>
            </w:pPr>
          </w:p>
        </w:tc>
      </w:tr>
      <w:tr w:rsidR="00661ABE" w:rsidRPr="00215AE0" w:rsidTr="00F832A3">
        <w:trPr>
          <w:cantSplit/>
        </w:trPr>
        <w:tc>
          <w:tcPr>
            <w:tcW w:w="959" w:type="dxa"/>
          </w:tcPr>
          <w:p w:rsidR="00661ABE" w:rsidRPr="00215AE0" w:rsidRDefault="00661ABE" w:rsidP="00F832A3">
            <w:pPr>
              <w:tabs>
                <w:tab w:val="center" w:pos="4677"/>
                <w:tab w:val="right" w:pos="9355"/>
              </w:tabs>
              <w:ind w:right="34"/>
              <w:jc w:val="center"/>
              <w:rPr>
                <w:sz w:val="28"/>
                <w:szCs w:val="28"/>
                <w:lang w:val="uk-UA"/>
              </w:rPr>
            </w:pPr>
            <w:r>
              <w:rPr>
                <w:sz w:val="28"/>
                <w:szCs w:val="28"/>
                <w:lang w:val="uk-UA"/>
              </w:rPr>
              <w:t>9</w:t>
            </w:r>
            <w:r w:rsidRPr="00215AE0">
              <w:rPr>
                <w:sz w:val="28"/>
                <w:szCs w:val="28"/>
                <w:lang w:val="uk-UA"/>
              </w:rPr>
              <w:t>.1.</w:t>
            </w:r>
          </w:p>
        </w:tc>
        <w:tc>
          <w:tcPr>
            <w:tcW w:w="7796" w:type="dxa"/>
          </w:tcPr>
          <w:p w:rsidR="00661ABE" w:rsidRPr="00215AE0" w:rsidRDefault="00661ABE" w:rsidP="00F832A3">
            <w:pPr>
              <w:tabs>
                <w:tab w:val="center" w:pos="4677"/>
                <w:tab w:val="right" w:pos="9355"/>
              </w:tabs>
              <w:jc w:val="both"/>
              <w:rPr>
                <w:sz w:val="28"/>
                <w:szCs w:val="28"/>
                <w:lang w:val="uk-UA"/>
              </w:rPr>
            </w:pPr>
            <w:r w:rsidRPr="00215AE0">
              <w:rPr>
                <w:sz w:val="28"/>
                <w:szCs w:val="28"/>
                <w:lang w:val="uk-UA"/>
              </w:rPr>
              <w:t xml:space="preserve">Участь у роботі постійних комітетів Європейської федерації профспілок громадського обслуговування, зустрічах Північно-східного округу ЄФПГО </w:t>
            </w:r>
          </w:p>
        </w:tc>
        <w:tc>
          <w:tcPr>
            <w:tcW w:w="4707" w:type="dxa"/>
          </w:tcPr>
          <w:p w:rsidR="00661ABE" w:rsidRPr="00215AE0" w:rsidRDefault="00661ABE" w:rsidP="00F832A3">
            <w:pPr>
              <w:tabs>
                <w:tab w:val="center" w:pos="4677"/>
                <w:tab w:val="right" w:pos="9355"/>
              </w:tabs>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рофспілки</w:t>
            </w:r>
          </w:p>
        </w:tc>
        <w:tc>
          <w:tcPr>
            <w:tcW w:w="1842" w:type="dxa"/>
          </w:tcPr>
          <w:p w:rsidR="00661ABE" w:rsidRPr="00215AE0" w:rsidRDefault="00661ABE" w:rsidP="00F832A3">
            <w:pPr>
              <w:tabs>
                <w:tab w:val="center" w:pos="4677"/>
                <w:tab w:val="right" w:pos="9355"/>
              </w:tabs>
              <w:jc w:val="center"/>
              <w:rPr>
                <w:sz w:val="28"/>
                <w:szCs w:val="28"/>
                <w:lang w:val="uk-UA"/>
              </w:rPr>
            </w:pPr>
            <w:r>
              <w:rPr>
                <w:sz w:val="28"/>
                <w:szCs w:val="28"/>
                <w:lang w:val="uk-UA"/>
              </w:rPr>
              <w:t>п</w:t>
            </w:r>
            <w:r w:rsidRPr="00215AE0">
              <w:rPr>
                <w:sz w:val="28"/>
                <w:szCs w:val="28"/>
                <w:lang w:val="uk-UA"/>
              </w:rPr>
              <w:t>ротягом року</w:t>
            </w:r>
          </w:p>
        </w:tc>
      </w:tr>
      <w:tr w:rsidR="00661ABE" w:rsidRPr="00215AE0" w:rsidTr="00F832A3">
        <w:trPr>
          <w:cantSplit/>
        </w:trPr>
        <w:tc>
          <w:tcPr>
            <w:tcW w:w="959" w:type="dxa"/>
          </w:tcPr>
          <w:p w:rsidR="00661ABE" w:rsidRPr="00215AE0" w:rsidRDefault="00661ABE" w:rsidP="00F832A3">
            <w:pPr>
              <w:tabs>
                <w:tab w:val="center" w:pos="4677"/>
                <w:tab w:val="right" w:pos="9355"/>
              </w:tabs>
              <w:ind w:right="34"/>
              <w:jc w:val="center"/>
              <w:rPr>
                <w:sz w:val="28"/>
                <w:szCs w:val="28"/>
                <w:lang w:val="uk-UA"/>
              </w:rPr>
            </w:pPr>
            <w:r>
              <w:rPr>
                <w:sz w:val="28"/>
                <w:szCs w:val="28"/>
                <w:lang w:val="uk-UA"/>
              </w:rPr>
              <w:t>9</w:t>
            </w:r>
            <w:r w:rsidRPr="00215AE0">
              <w:rPr>
                <w:sz w:val="28"/>
                <w:szCs w:val="28"/>
                <w:lang w:val="uk-UA"/>
              </w:rPr>
              <w:t>.2.</w:t>
            </w:r>
          </w:p>
        </w:tc>
        <w:tc>
          <w:tcPr>
            <w:tcW w:w="7796" w:type="dxa"/>
          </w:tcPr>
          <w:p w:rsidR="00661ABE" w:rsidRPr="00215AE0" w:rsidRDefault="00661ABE" w:rsidP="00F832A3">
            <w:pPr>
              <w:tabs>
                <w:tab w:val="center" w:pos="4677"/>
                <w:tab w:val="right" w:pos="9355"/>
              </w:tabs>
              <w:jc w:val="both"/>
              <w:rPr>
                <w:sz w:val="28"/>
                <w:szCs w:val="28"/>
                <w:lang w:val="uk-UA"/>
              </w:rPr>
            </w:pPr>
            <w:r w:rsidRPr="00215AE0">
              <w:rPr>
                <w:sz w:val="28"/>
                <w:szCs w:val="28"/>
                <w:lang w:val="uk-UA"/>
              </w:rPr>
              <w:t>Продовження співпраці з профспілкою державних службовців Швеції ST (за окремим планом)</w:t>
            </w:r>
          </w:p>
        </w:tc>
        <w:tc>
          <w:tcPr>
            <w:tcW w:w="4707" w:type="dxa"/>
          </w:tcPr>
          <w:p w:rsidR="00661ABE" w:rsidRPr="00215AE0" w:rsidRDefault="00661ABE" w:rsidP="00F832A3">
            <w:pPr>
              <w:tabs>
                <w:tab w:val="center" w:pos="4677"/>
                <w:tab w:val="right" w:pos="9355"/>
              </w:tabs>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рофспілки</w:t>
            </w:r>
          </w:p>
        </w:tc>
        <w:tc>
          <w:tcPr>
            <w:tcW w:w="1842" w:type="dxa"/>
          </w:tcPr>
          <w:p w:rsidR="00661ABE" w:rsidRPr="00215AE0" w:rsidRDefault="00661ABE" w:rsidP="00F832A3">
            <w:pPr>
              <w:tabs>
                <w:tab w:val="center" w:pos="4677"/>
                <w:tab w:val="right" w:pos="9355"/>
              </w:tabs>
              <w:jc w:val="center"/>
              <w:rPr>
                <w:sz w:val="28"/>
                <w:szCs w:val="28"/>
                <w:lang w:val="uk-UA"/>
              </w:rPr>
            </w:pPr>
            <w:r w:rsidRPr="00215AE0">
              <w:rPr>
                <w:sz w:val="28"/>
                <w:szCs w:val="28"/>
                <w:lang w:val="uk-UA"/>
              </w:rPr>
              <w:t>-«-</w:t>
            </w:r>
          </w:p>
        </w:tc>
      </w:tr>
      <w:tr w:rsidR="00661ABE" w:rsidRPr="00215AE0" w:rsidTr="00F832A3">
        <w:trPr>
          <w:cantSplit/>
        </w:trPr>
        <w:tc>
          <w:tcPr>
            <w:tcW w:w="959" w:type="dxa"/>
          </w:tcPr>
          <w:p w:rsidR="00661ABE" w:rsidRPr="00215AE0" w:rsidRDefault="00661ABE" w:rsidP="00F832A3">
            <w:pPr>
              <w:tabs>
                <w:tab w:val="center" w:pos="4677"/>
                <w:tab w:val="right" w:pos="9355"/>
              </w:tabs>
              <w:ind w:right="34"/>
              <w:jc w:val="center"/>
              <w:rPr>
                <w:sz w:val="28"/>
                <w:szCs w:val="28"/>
                <w:lang w:val="uk-UA"/>
              </w:rPr>
            </w:pPr>
            <w:r>
              <w:rPr>
                <w:sz w:val="28"/>
                <w:szCs w:val="28"/>
                <w:lang w:val="uk-UA"/>
              </w:rPr>
              <w:t>9</w:t>
            </w:r>
            <w:r w:rsidRPr="00215AE0">
              <w:rPr>
                <w:sz w:val="28"/>
                <w:szCs w:val="28"/>
                <w:lang w:val="uk-UA"/>
              </w:rPr>
              <w:t>.3.</w:t>
            </w:r>
          </w:p>
        </w:tc>
        <w:tc>
          <w:tcPr>
            <w:tcW w:w="7796" w:type="dxa"/>
          </w:tcPr>
          <w:p w:rsidR="00661ABE" w:rsidRPr="00215AE0" w:rsidRDefault="00661ABE" w:rsidP="00F832A3">
            <w:pPr>
              <w:tabs>
                <w:tab w:val="center" w:pos="4677"/>
                <w:tab w:val="right" w:pos="9355"/>
              </w:tabs>
              <w:jc w:val="both"/>
              <w:rPr>
                <w:sz w:val="28"/>
                <w:szCs w:val="28"/>
                <w:lang w:val="uk-UA"/>
              </w:rPr>
            </w:pPr>
            <w:r w:rsidRPr="00215AE0">
              <w:rPr>
                <w:sz w:val="28"/>
                <w:szCs w:val="28"/>
                <w:lang w:val="uk-UA"/>
              </w:rPr>
              <w:t xml:space="preserve">Продовження співпраці з спорідненими профспілками </w:t>
            </w:r>
            <w:r>
              <w:rPr>
                <w:sz w:val="28"/>
                <w:szCs w:val="28"/>
                <w:lang w:val="uk-UA"/>
              </w:rPr>
              <w:t>інших країн</w:t>
            </w:r>
          </w:p>
        </w:tc>
        <w:tc>
          <w:tcPr>
            <w:tcW w:w="4707" w:type="dxa"/>
          </w:tcPr>
          <w:p w:rsidR="00661ABE" w:rsidRPr="00215AE0" w:rsidRDefault="00661ABE" w:rsidP="00F832A3">
            <w:pPr>
              <w:tabs>
                <w:tab w:val="center" w:pos="4677"/>
                <w:tab w:val="right" w:pos="9355"/>
              </w:tabs>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рофспілки</w:t>
            </w:r>
          </w:p>
        </w:tc>
        <w:tc>
          <w:tcPr>
            <w:tcW w:w="1842" w:type="dxa"/>
          </w:tcPr>
          <w:p w:rsidR="00661ABE" w:rsidRPr="00215AE0" w:rsidRDefault="00661ABE" w:rsidP="00F832A3">
            <w:pPr>
              <w:tabs>
                <w:tab w:val="center" w:pos="4677"/>
                <w:tab w:val="right" w:pos="9355"/>
              </w:tabs>
              <w:jc w:val="center"/>
              <w:rPr>
                <w:sz w:val="28"/>
                <w:szCs w:val="28"/>
                <w:lang w:val="uk-UA"/>
              </w:rPr>
            </w:pPr>
            <w:r w:rsidRPr="00215AE0">
              <w:rPr>
                <w:sz w:val="28"/>
                <w:szCs w:val="28"/>
                <w:lang w:val="uk-UA"/>
              </w:rPr>
              <w:t>-«-</w:t>
            </w:r>
          </w:p>
        </w:tc>
      </w:tr>
      <w:tr w:rsidR="00661ABE" w:rsidRPr="00215AE0" w:rsidTr="00F832A3">
        <w:trPr>
          <w:cantSplit/>
        </w:trPr>
        <w:tc>
          <w:tcPr>
            <w:tcW w:w="959" w:type="dxa"/>
          </w:tcPr>
          <w:p w:rsidR="00661ABE" w:rsidRPr="00215AE0" w:rsidRDefault="00661ABE" w:rsidP="00F832A3">
            <w:pPr>
              <w:tabs>
                <w:tab w:val="center" w:pos="4677"/>
                <w:tab w:val="right" w:pos="9355"/>
              </w:tabs>
              <w:ind w:right="34"/>
              <w:jc w:val="center"/>
              <w:rPr>
                <w:b/>
                <w:sz w:val="28"/>
                <w:szCs w:val="28"/>
                <w:lang w:val="uk-UA"/>
              </w:rPr>
            </w:pPr>
            <w:r>
              <w:rPr>
                <w:b/>
                <w:sz w:val="28"/>
                <w:szCs w:val="28"/>
                <w:lang w:val="uk-UA"/>
              </w:rPr>
              <w:t>10</w:t>
            </w:r>
            <w:r w:rsidRPr="00215AE0">
              <w:rPr>
                <w:b/>
                <w:sz w:val="28"/>
                <w:szCs w:val="28"/>
                <w:lang w:val="uk-UA"/>
              </w:rPr>
              <w:t>.</w:t>
            </w:r>
          </w:p>
        </w:tc>
        <w:tc>
          <w:tcPr>
            <w:tcW w:w="7796" w:type="dxa"/>
          </w:tcPr>
          <w:p w:rsidR="00661ABE" w:rsidRPr="00215AE0" w:rsidRDefault="00661ABE" w:rsidP="00F832A3">
            <w:pPr>
              <w:tabs>
                <w:tab w:val="center" w:pos="4677"/>
                <w:tab w:val="right" w:pos="9355"/>
              </w:tabs>
              <w:rPr>
                <w:b/>
                <w:sz w:val="28"/>
                <w:szCs w:val="28"/>
                <w:lang w:val="uk-UA"/>
              </w:rPr>
            </w:pPr>
            <w:r w:rsidRPr="00215AE0">
              <w:rPr>
                <w:b/>
                <w:sz w:val="28"/>
                <w:szCs w:val="28"/>
                <w:lang w:val="uk-UA"/>
              </w:rPr>
              <w:t xml:space="preserve">Загальні заходи ЦК </w:t>
            </w:r>
            <w:r>
              <w:rPr>
                <w:b/>
                <w:sz w:val="28"/>
                <w:szCs w:val="28"/>
                <w:lang w:val="uk-UA"/>
              </w:rPr>
              <w:t>П</w:t>
            </w:r>
            <w:r w:rsidRPr="00215AE0">
              <w:rPr>
                <w:b/>
                <w:sz w:val="28"/>
                <w:szCs w:val="28"/>
                <w:lang w:val="uk-UA"/>
              </w:rPr>
              <w:t>рофспілки</w:t>
            </w:r>
          </w:p>
        </w:tc>
        <w:tc>
          <w:tcPr>
            <w:tcW w:w="4707" w:type="dxa"/>
          </w:tcPr>
          <w:p w:rsidR="00661ABE" w:rsidRPr="00215AE0" w:rsidRDefault="00661ABE" w:rsidP="00F832A3">
            <w:pPr>
              <w:tabs>
                <w:tab w:val="center" w:pos="4677"/>
                <w:tab w:val="right" w:pos="9355"/>
              </w:tabs>
              <w:rPr>
                <w:sz w:val="28"/>
                <w:szCs w:val="28"/>
                <w:lang w:val="uk-UA"/>
              </w:rPr>
            </w:pPr>
          </w:p>
        </w:tc>
        <w:tc>
          <w:tcPr>
            <w:tcW w:w="1842" w:type="dxa"/>
          </w:tcPr>
          <w:p w:rsidR="00661ABE" w:rsidRPr="00215AE0" w:rsidRDefault="00661ABE" w:rsidP="00F832A3">
            <w:pPr>
              <w:tabs>
                <w:tab w:val="center" w:pos="4677"/>
                <w:tab w:val="right" w:pos="9355"/>
              </w:tabs>
              <w:jc w:val="center"/>
              <w:rPr>
                <w:b/>
                <w:sz w:val="28"/>
                <w:szCs w:val="28"/>
                <w:lang w:val="uk-UA"/>
              </w:rPr>
            </w:pPr>
          </w:p>
        </w:tc>
      </w:tr>
      <w:tr w:rsidR="00661ABE" w:rsidRPr="00215AE0" w:rsidTr="00F832A3">
        <w:trPr>
          <w:cantSplit/>
          <w:trHeight w:val="744"/>
        </w:trPr>
        <w:tc>
          <w:tcPr>
            <w:tcW w:w="959" w:type="dxa"/>
          </w:tcPr>
          <w:p w:rsidR="00661ABE" w:rsidRPr="00215AE0" w:rsidRDefault="00661ABE" w:rsidP="00F832A3">
            <w:pPr>
              <w:tabs>
                <w:tab w:val="center" w:pos="4677"/>
                <w:tab w:val="right" w:pos="9355"/>
              </w:tabs>
              <w:ind w:right="34"/>
              <w:jc w:val="center"/>
              <w:rPr>
                <w:sz w:val="28"/>
                <w:szCs w:val="28"/>
                <w:lang w:val="uk-UA"/>
              </w:rPr>
            </w:pPr>
            <w:r>
              <w:rPr>
                <w:sz w:val="28"/>
                <w:szCs w:val="28"/>
                <w:lang w:val="uk-UA"/>
              </w:rPr>
              <w:t>10</w:t>
            </w:r>
            <w:r w:rsidRPr="00215AE0">
              <w:rPr>
                <w:sz w:val="28"/>
                <w:szCs w:val="28"/>
                <w:lang w:val="uk-UA"/>
              </w:rPr>
              <w:t>.</w:t>
            </w:r>
            <w:r>
              <w:rPr>
                <w:sz w:val="28"/>
                <w:szCs w:val="28"/>
                <w:lang w:val="uk-UA"/>
              </w:rPr>
              <w:t>1</w:t>
            </w:r>
            <w:r w:rsidRPr="00215AE0">
              <w:rPr>
                <w:sz w:val="28"/>
                <w:szCs w:val="28"/>
                <w:lang w:val="uk-UA"/>
              </w:rPr>
              <w:t>.</w:t>
            </w:r>
          </w:p>
        </w:tc>
        <w:tc>
          <w:tcPr>
            <w:tcW w:w="7796" w:type="dxa"/>
          </w:tcPr>
          <w:p w:rsidR="00661ABE" w:rsidRPr="00215AE0" w:rsidRDefault="00661ABE" w:rsidP="00F832A3">
            <w:pPr>
              <w:tabs>
                <w:tab w:val="center" w:pos="4677"/>
                <w:tab w:val="right" w:pos="9355"/>
              </w:tabs>
              <w:jc w:val="both"/>
              <w:rPr>
                <w:sz w:val="28"/>
                <w:szCs w:val="28"/>
                <w:lang w:val="uk-UA"/>
              </w:rPr>
            </w:pPr>
            <w:r w:rsidRPr="00215AE0">
              <w:rPr>
                <w:sz w:val="28"/>
                <w:szCs w:val="28"/>
                <w:lang w:val="uk-UA"/>
              </w:rPr>
              <w:t>Проведення колдоговірної кампанії у 20</w:t>
            </w:r>
            <w:r>
              <w:rPr>
                <w:sz w:val="28"/>
                <w:szCs w:val="28"/>
                <w:lang w:val="uk-UA"/>
              </w:rPr>
              <w:t>20</w:t>
            </w:r>
            <w:r w:rsidRPr="00215AE0">
              <w:rPr>
                <w:sz w:val="28"/>
                <w:szCs w:val="28"/>
                <w:lang w:val="uk-UA"/>
              </w:rPr>
              <w:t xml:space="preserve"> р</w:t>
            </w:r>
            <w:r>
              <w:rPr>
                <w:sz w:val="28"/>
                <w:szCs w:val="28"/>
                <w:lang w:val="uk-UA"/>
              </w:rPr>
              <w:t>оці</w:t>
            </w:r>
          </w:p>
        </w:tc>
        <w:tc>
          <w:tcPr>
            <w:tcW w:w="4707" w:type="dxa"/>
          </w:tcPr>
          <w:p w:rsidR="00661ABE" w:rsidRPr="00215AE0" w:rsidRDefault="00661ABE" w:rsidP="00F832A3">
            <w:pPr>
              <w:tabs>
                <w:tab w:val="center" w:pos="4677"/>
                <w:tab w:val="right" w:pos="9355"/>
              </w:tabs>
              <w:jc w:val="both"/>
              <w:rPr>
                <w:sz w:val="28"/>
                <w:szCs w:val="28"/>
                <w:lang w:val="uk-UA"/>
              </w:rPr>
            </w:pPr>
            <w:r w:rsidRPr="00215AE0">
              <w:rPr>
                <w:sz w:val="28"/>
                <w:szCs w:val="28"/>
                <w:lang w:val="uk-UA"/>
              </w:rPr>
              <w:t>Голови комітетів регіональних організацій</w:t>
            </w:r>
            <w:r>
              <w:rPr>
                <w:sz w:val="28"/>
                <w:szCs w:val="28"/>
                <w:lang w:val="uk-UA"/>
              </w:rPr>
              <w:t xml:space="preserve"> Профспілки</w:t>
            </w:r>
            <w:r w:rsidRPr="00215AE0">
              <w:rPr>
                <w:sz w:val="28"/>
                <w:szCs w:val="28"/>
                <w:lang w:val="uk-UA"/>
              </w:rPr>
              <w:t xml:space="preserve">, члени ЦК </w:t>
            </w:r>
            <w:r>
              <w:rPr>
                <w:sz w:val="28"/>
                <w:szCs w:val="28"/>
                <w:lang w:val="uk-UA"/>
              </w:rPr>
              <w:t>П</w:t>
            </w:r>
            <w:r w:rsidRPr="00215AE0">
              <w:rPr>
                <w:sz w:val="28"/>
                <w:szCs w:val="28"/>
                <w:lang w:val="uk-UA"/>
              </w:rPr>
              <w:t>рофспілки</w:t>
            </w:r>
          </w:p>
        </w:tc>
        <w:tc>
          <w:tcPr>
            <w:tcW w:w="1842" w:type="dxa"/>
          </w:tcPr>
          <w:p w:rsidR="00661ABE" w:rsidRPr="00215AE0" w:rsidRDefault="00661ABE" w:rsidP="00F832A3">
            <w:pPr>
              <w:tabs>
                <w:tab w:val="center" w:pos="4677"/>
                <w:tab w:val="right" w:pos="9355"/>
              </w:tabs>
              <w:jc w:val="center"/>
              <w:rPr>
                <w:b/>
                <w:sz w:val="28"/>
                <w:szCs w:val="28"/>
                <w:lang w:val="uk-UA"/>
              </w:rPr>
            </w:pPr>
            <w:r>
              <w:rPr>
                <w:sz w:val="28"/>
                <w:szCs w:val="28"/>
                <w:lang w:val="uk-UA"/>
              </w:rPr>
              <w:t>п</w:t>
            </w:r>
            <w:r w:rsidRPr="00215AE0">
              <w:rPr>
                <w:sz w:val="28"/>
                <w:szCs w:val="28"/>
                <w:lang w:val="uk-UA"/>
              </w:rPr>
              <w:t>ротягом року</w:t>
            </w:r>
          </w:p>
        </w:tc>
      </w:tr>
      <w:tr w:rsidR="00661ABE" w:rsidRPr="00215AE0" w:rsidTr="00F832A3">
        <w:trPr>
          <w:cantSplit/>
        </w:trPr>
        <w:tc>
          <w:tcPr>
            <w:tcW w:w="959" w:type="dxa"/>
          </w:tcPr>
          <w:p w:rsidR="00661ABE" w:rsidRPr="00215AE0" w:rsidRDefault="00661ABE" w:rsidP="00F832A3">
            <w:pPr>
              <w:tabs>
                <w:tab w:val="center" w:pos="4677"/>
                <w:tab w:val="right" w:pos="9355"/>
              </w:tabs>
              <w:ind w:right="34"/>
              <w:jc w:val="center"/>
              <w:rPr>
                <w:sz w:val="28"/>
                <w:szCs w:val="28"/>
                <w:lang w:val="uk-UA"/>
              </w:rPr>
            </w:pPr>
            <w:r>
              <w:rPr>
                <w:sz w:val="28"/>
                <w:szCs w:val="28"/>
                <w:lang w:val="uk-UA"/>
              </w:rPr>
              <w:t>10</w:t>
            </w:r>
            <w:r w:rsidRPr="00215AE0">
              <w:rPr>
                <w:sz w:val="28"/>
                <w:szCs w:val="28"/>
                <w:lang w:val="uk-UA"/>
              </w:rPr>
              <w:t>.</w:t>
            </w:r>
            <w:r>
              <w:rPr>
                <w:sz w:val="28"/>
                <w:szCs w:val="28"/>
                <w:lang w:val="uk-UA"/>
              </w:rPr>
              <w:t>2</w:t>
            </w:r>
            <w:r w:rsidRPr="00215AE0">
              <w:rPr>
                <w:sz w:val="28"/>
                <w:szCs w:val="28"/>
                <w:lang w:val="uk-UA"/>
              </w:rPr>
              <w:t>.</w:t>
            </w:r>
          </w:p>
        </w:tc>
        <w:tc>
          <w:tcPr>
            <w:tcW w:w="7796" w:type="dxa"/>
          </w:tcPr>
          <w:p w:rsidR="00661ABE" w:rsidRDefault="00661ABE" w:rsidP="00F832A3">
            <w:pPr>
              <w:tabs>
                <w:tab w:val="center" w:pos="4677"/>
                <w:tab w:val="right" w:pos="9355"/>
              </w:tabs>
              <w:jc w:val="both"/>
              <w:rPr>
                <w:sz w:val="28"/>
                <w:szCs w:val="28"/>
                <w:lang w:val="uk-UA"/>
              </w:rPr>
            </w:pPr>
            <w:r w:rsidRPr="00215AE0">
              <w:rPr>
                <w:sz w:val="28"/>
                <w:szCs w:val="28"/>
                <w:lang w:val="uk-UA"/>
              </w:rPr>
              <w:t>Участь у XХ</w:t>
            </w:r>
            <w:r>
              <w:rPr>
                <w:sz w:val="28"/>
                <w:szCs w:val="28"/>
                <w:lang w:val="uk-UA"/>
              </w:rPr>
              <w:t>ІІ</w:t>
            </w:r>
            <w:r w:rsidRPr="00215AE0">
              <w:rPr>
                <w:sz w:val="28"/>
                <w:szCs w:val="28"/>
                <w:lang w:val="uk-UA"/>
              </w:rPr>
              <w:t xml:space="preserve"> Всеукраїнській спартакіаді серед збірних команд державних службовців Автономної Республіки Крим, обласних, Київської та Севастопольської міських державних адміністрацій</w:t>
            </w:r>
          </w:p>
          <w:p w:rsidR="00661ABE" w:rsidRPr="00215AE0" w:rsidRDefault="00661ABE" w:rsidP="00F832A3">
            <w:pPr>
              <w:tabs>
                <w:tab w:val="center" w:pos="4677"/>
                <w:tab w:val="right" w:pos="9355"/>
              </w:tabs>
              <w:jc w:val="both"/>
              <w:rPr>
                <w:sz w:val="28"/>
                <w:szCs w:val="28"/>
                <w:lang w:val="uk-UA"/>
              </w:rPr>
            </w:pPr>
          </w:p>
        </w:tc>
        <w:tc>
          <w:tcPr>
            <w:tcW w:w="4707" w:type="dxa"/>
          </w:tcPr>
          <w:p w:rsidR="00661ABE" w:rsidRPr="00215AE0" w:rsidRDefault="00661ABE" w:rsidP="00F832A3">
            <w:pPr>
              <w:tabs>
                <w:tab w:val="center" w:pos="4677"/>
                <w:tab w:val="right" w:pos="9355"/>
              </w:tabs>
              <w:rPr>
                <w:sz w:val="28"/>
                <w:szCs w:val="28"/>
                <w:lang w:val="uk-UA"/>
              </w:rPr>
            </w:pPr>
            <w:r>
              <w:rPr>
                <w:sz w:val="28"/>
                <w:szCs w:val="28"/>
                <w:lang w:val="uk-UA"/>
              </w:rPr>
              <w:t>Голова П</w:t>
            </w:r>
            <w:r w:rsidRPr="00215AE0">
              <w:rPr>
                <w:sz w:val="28"/>
                <w:szCs w:val="28"/>
                <w:lang w:val="uk-UA"/>
              </w:rPr>
              <w:t xml:space="preserve">рофспілки, голови регіональних організацій </w:t>
            </w:r>
            <w:r>
              <w:rPr>
                <w:sz w:val="28"/>
                <w:szCs w:val="28"/>
                <w:lang w:val="uk-UA"/>
              </w:rPr>
              <w:t>П</w:t>
            </w:r>
            <w:r w:rsidRPr="00215AE0">
              <w:rPr>
                <w:sz w:val="28"/>
                <w:szCs w:val="28"/>
                <w:lang w:val="uk-UA"/>
              </w:rPr>
              <w:t>рофспілки, члени ЦК</w:t>
            </w:r>
            <w:r>
              <w:rPr>
                <w:sz w:val="28"/>
                <w:szCs w:val="28"/>
                <w:lang w:val="uk-UA"/>
              </w:rPr>
              <w:t xml:space="preserve"> Профспілки</w:t>
            </w:r>
          </w:p>
        </w:tc>
        <w:tc>
          <w:tcPr>
            <w:tcW w:w="1842" w:type="dxa"/>
          </w:tcPr>
          <w:p w:rsidR="00661ABE" w:rsidRPr="00215AE0" w:rsidRDefault="00661ABE" w:rsidP="00F832A3">
            <w:pPr>
              <w:tabs>
                <w:tab w:val="center" w:pos="4677"/>
                <w:tab w:val="right" w:pos="9355"/>
              </w:tabs>
              <w:jc w:val="center"/>
              <w:rPr>
                <w:sz w:val="28"/>
                <w:szCs w:val="28"/>
                <w:lang w:val="uk-UA"/>
              </w:rPr>
            </w:pPr>
            <w:r>
              <w:rPr>
                <w:sz w:val="28"/>
                <w:szCs w:val="28"/>
                <w:lang w:val="uk-UA"/>
              </w:rPr>
              <w:t>протягом року</w:t>
            </w:r>
            <w:r w:rsidRPr="00215AE0">
              <w:rPr>
                <w:sz w:val="28"/>
                <w:szCs w:val="28"/>
                <w:lang w:val="uk-UA"/>
              </w:rPr>
              <w:t xml:space="preserve"> </w:t>
            </w:r>
          </w:p>
        </w:tc>
      </w:tr>
      <w:tr w:rsidR="00661ABE" w:rsidRPr="00215AE0" w:rsidTr="00F832A3">
        <w:trPr>
          <w:cantSplit/>
        </w:trPr>
        <w:tc>
          <w:tcPr>
            <w:tcW w:w="959" w:type="dxa"/>
          </w:tcPr>
          <w:p w:rsidR="00661ABE" w:rsidRPr="00215AE0" w:rsidRDefault="00661ABE" w:rsidP="00F832A3">
            <w:pPr>
              <w:tabs>
                <w:tab w:val="center" w:pos="4677"/>
                <w:tab w:val="right" w:pos="9355"/>
              </w:tabs>
              <w:ind w:right="34"/>
              <w:jc w:val="center"/>
              <w:rPr>
                <w:sz w:val="28"/>
                <w:szCs w:val="28"/>
                <w:lang w:val="uk-UA"/>
              </w:rPr>
            </w:pPr>
            <w:r>
              <w:rPr>
                <w:sz w:val="28"/>
                <w:szCs w:val="28"/>
                <w:lang w:val="uk-UA"/>
              </w:rPr>
              <w:t>10</w:t>
            </w:r>
            <w:r w:rsidRPr="00215AE0">
              <w:rPr>
                <w:sz w:val="28"/>
                <w:szCs w:val="28"/>
                <w:lang w:val="uk-UA"/>
              </w:rPr>
              <w:t>.</w:t>
            </w:r>
            <w:r>
              <w:rPr>
                <w:sz w:val="28"/>
                <w:szCs w:val="28"/>
                <w:lang w:val="uk-UA"/>
              </w:rPr>
              <w:t>3</w:t>
            </w:r>
            <w:r w:rsidRPr="00215AE0">
              <w:rPr>
                <w:sz w:val="28"/>
                <w:szCs w:val="28"/>
                <w:lang w:val="uk-UA"/>
              </w:rPr>
              <w:t>.</w:t>
            </w:r>
          </w:p>
        </w:tc>
        <w:tc>
          <w:tcPr>
            <w:tcW w:w="7796" w:type="dxa"/>
          </w:tcPr>
          <w:p w:rsidR="00661ABE" w:rsidRPr="00215AE0" w:rsidRDefault="00661ABE" w:rsidP="00F832A3">
            <w:pPr>
              <w:tabs>
                <w:tab w:val="center" w:pos="4677"/>
                <w:tab w:val="right" w:pos="9355"/>
              </w:tabs>
              <w:jc w:val="both"/>
              <w:rPr>
                <w:sz w:val="28"/>
                <w:szCs w:val="28"/>
                <w:lang w:val="uk-UA"/>
              </w:rPr>
            </w:pPr>
            <w:r>
              <w:rPr>
                <w:sz w:val="28"/>
                <w:szCs w:val="28"/>
                <w:lang w:val="uk-UA"/>
              </w:rPr>
              <w:t>Робота Лабораторії соціального діалогу (за окремим планом)</w:t>
            </w:r>
          </w:p>
        </w:tc>
        <w:tc>
          <w:tcPr>
            <w:tcW w:w="4707" w:type="dxa"/>
          </w:tcPr>
          <w:p w:rsidR="00661ABE" w:rsidRPr="00215AE0" w:rsidRDefault="00661ABE" w:rsidP="00F832A3">
            <w:pPr>
              <w:tabs>
                <w:tab w:val="center" w:pos="4677"/>
                <w:tab w:val="right" w:pos="9355"/>
              </w:tabs>
              <w:rPr>
                <w:sz w:val="28"/>
                <w:szCs w:val="28"/>
                <w:lang w:val="uk-UA"/>
              </w:rPr>
            </w:pPr>
            <w:r>
              <w:rPr>
                <w:sz w:val="28"/>
                <w:szCs w:val="28"/>
                <w:lang w:val="uk-UA"/>
              </w:rPr>
              <w:t xml:space="preserve">Голова Профспілки </w:t>
            </w:r>
          </w:p>
          <w:p w:rsidR="00661ABE" w:rsidRPr="00215AE0" w:rsidRDefault="00661ABE" w:rsidP="00F832A3">
            <w:pPr>
              <w:tabs>
                <w:tab w:val="center" w:pos="4677"/>
                <w:tab w:val="right" w:pos="9355"/>
              </w:tabs>
              <w:rPr>
                <w:sz w:val="28"/>
                <w:szCs w:val="28"/>
                <w:lang w:val="uk-UA"/>
              </w:rPr>
            </w:pPr>
          </w:p>
        </w:tc>
        <w:tc>
          <w:tcPr>
            <w:tcW w:w="1842" w:type="dxa"/>
          </w:tcPr>
          <w:p w:rsidR="00661ABE" w:rsidRPr="00215AE0" w:rsidRDefault="00661ABE" w:rsidP="00F832A3">
            <w:pPr>
              <w:tabs>
                <w:tab w:val="center" w:pos="4677"/>
                <w:tab w:val="right" w:pos="9355"/>
              </w:tabs>
              <w:jc w:val="center"/>
              <w:rPr>
                <w:sz w:val="28"/>
                <w:szCs w:val="28"/>
                <w:lang w:val="uk-UA"/>
              </w:rPr>
            </w:pPr>
            <w:r w:rsidRPr="00215AE0">
              <w:rPr>
                <w:sz w:val="28"/>
                <w:szCs w:val="28"/>
                <w:lang w:val="uk-UA"/>
              </w:rPr>
              <w:t>-«-</w:t>
            </w:r>
          </w:p>
        </w:tc>
      </w:tr>
      <w:tr w:rsidR="00661ABE" w:rsidRPr="00215AE0" w:rsidTr="00F832A3">
        <w:trPr>
          <w:cantSplit/>
        </w:trPr>
        <w:tc>
          <w:tcPr>
            <w:tcW w:w="959" w:type="dxa"/>
          </w:tcPr>
          <w:p w:rsidR="00661ABE" w:rsidRPr="00215AE0" w:rsidRDefault="00661ABE" w:rsidP="00F832A3">
            <w:pPr>
              <w:tabs>
                <w:tab w:val="center" w:pos="4677"/>
                <w:tab w:val="right" w:pos="9355"/>
              </w:tabs>
              <w:ind w:right="34"/>
              <w:jc w:val="center"/>
              <w:rPr>
                <w:sz w:val="28"/>
                <w:szCs w:val="28"/>
                <w:lang w:val="uk-UA"/>
              </w:rPr>
            </w:pPr>
            <w:r>
              <w:rPr>
                <w:sz w:val="28"/>
                <w:szCs w:val="28"/>
                <w:lang w:val="uk-UA"/>
              </w:rPr>
              <w:lastRenderedPageBreak/>
              <w:t>10</w:t>
            </w:r>
            <w:r w:rsidRPr="00215AE0">
              <w:rPr>
                <w:sz w:val="28"/>
                <w:szCs w:val="28"/>
                <w:lang w:val="uk-UA"/>
              </w:rPr>
              <w:t>.</w:t>
            </w:r>
            <w:r>
              <w:rPr>
                <w:sz w:val="28"/>
                <w:szCs w:val="28"/>
                <w:lang w:val="uk-UA"/>
              </w:rPr>
              <w:t>4</w:t>
            </w:r>
            <w:r w:rsidRPr="00215AE0">
              <w:rPr>
                <w:sz w:val="28"/>
                <w:szCs w:val="28"/>
                <w:lang w:val="uk-UA"/>
              </w:rPr>
              <w:t>.</w:t>
            </w:r>
          </w:p>
        </w:tc>
        <w:tc>
          <w:tcPr>
            <w:tcW w:w="7796" w:type="dxa"/>
          </w:tcPr>
          <w:p w:rsidR="00661ABE" w:rsidRPr="00215AE0" w:rsidRDefault="00661ABE" w:rsidP="00F832A3">
            <w:pPr>
              <w:tabs>
                <w:tab w:val="center" w:pos="4677"/>
                <w:tab w:val="right" w:pos="9355"/>
              </w:tabs>
              <w:jc w:val="both"/>
              <w:rPr>
                <w:sz w:val="28"/>
                <w:szCs w:val="28"/>
                <w:lang w:val="uk-UA"/>
              </w:rPr>
            </w:pPr>
            <w:r w:rsidRPr="00215AE0">
              <w:rPr>
                <w:sz w:val="28"/>
                <w:szCs w:val="28"/>
                <w:lang w:val="uk-UA"/>
              </w:rPr>
              <w:t>Органі</w:t>
            </w:r>
            <w:r>
              <w:rPr>
                <w:sz w:val="28"/>
                <w:szCs w:val="28"/>
                <w:lang w:val="uk-UA"/>
              </w:rPr>
              <w:t>зація засідань Молодіжної ради П</w:t>
            </w:r>
            <w:r w:rsidRPr="00215AE0">
              <w:rPr>
                <w:sz w:val="28"/>
                <w:szCs w:val="28"/>
                <w:lang w:val="uk-UA"/>
              </w:rPr>
              <w:t xml:space="preserve">рофспілки </w:t>
            </w:r>
          </w:p>
          <w:p w:rsidR="00661ABE" w:rsidRPr="00215AE0" w:rsidRDefault="00661ABE" w:rsidP="00F832A3">
            <w:pPr>
              <w:tabs>
                <w:tab w:val="center" w:pos="4677"/>
                <w:tab w:val="right" w:pos="9355"/>
              </w:tabs>
              <w:jc w:val="both"/>
              <w:rPr>
                <w:sz w:val="28"/>
                <w:szCs w:val="28"/>
                <w:lang w:val="uk-UA"/>
              </w:rPr>
            </w:pPr>
          </w:p>
        </w:tc>
        <w:tc>
          <w:tcPr>
            <w:tcW w:w="4707" w:type="dxa"/>
          </w:tcPr>
          <w:p w:rsidR="00661ABE" w:rsidRPr="00215AE0" w:rsidRDefault="00661ABE" w:rsidP="00F832A3">
            <w:pPr>
              <w:tabs>
                <w:tab w:val="center" w:pos="4677"/>
                <w:tab w:val="right" w:pos="9355"/>
              </w:tabs>
              <w:rPr>
                <w:sz w:val="28"/>
                <w:szCs w:val="28"/>
                <w:lang w:val="uk-UA"/>
              </w:rPr>
            </w:pPr>
            <w:r w:rsidRPr="00215AE0">
              <w:rPr>
                <w:sz w:val="28"/>
                <w:szCs w:val="28"/>
                <w:lang w:val="uk-UA"/>
              </w:rPr>
              <w:t xml:space="preserve">Голова Молодіжної ради, голови молодіжних рад та голови </w:t>
            </w:r>
            <w:r>
              <w:rPr>
                <w:sz w:val="28"/>
                <w:szCs w:val="28"/>
                <w:lang w:val="uk-UA"/>
              </w:rPr>
              <w:t>регіональних організацій П</w:t>
            </w:r>
            <w:r w:rsidRPr="00215AE0">
              <w:rPr>
                <w:sz w:val="28"/>
                <w:szCs w:val="28"/>
                <w:lang w:val="uk-UA"/>
              </w:rPr>
              <w:t>рофспілки</w:t>
            </w:r>
          </w:p>
        </w:tc>
        <w:tc>
          <w:tcPr>
            <w:tcW w:w="1842" w:type="dxa"/>
          </w:tcPr>
          <w:p w:rsidR="00661ABE" w:rsidRPr="00215AE0" w:rsidRDefault="00661ABE" w:rsidP="00F832A3">
            <w:pPr>
              <w:tabs>
                <w:tab w:val="center" w:pos="4677"/>
                <w:tab w:val="right" w:pos="9355"/>
              </w:tabs>
              <w:jc w:val="center"/>
              <w:rPr>
                <w:sz w:val="28"/>
                <w:szCs w:val="28"/>
                <w:lang w:val="uk-UA"/>
              </w:rPr>
            </w:pPr>
            <w:r>
              <w:rPr>
                <w:sz w:val="28"/>
                <w:szCs w:val="28"/>
                <w:lang w:val="uk-UA"/>
              </w:rPr>
              <w:t>протягом року</w:t>
            </w:r>
          </w:p>
        </w:tc>
      </w:tr>
      <w:tr w:rsidR="00661ABE" w:rsidRPr="00215AE0" w:rsidTr="00F832A3">
        <w:trPr>
          <w:cantSplit/>
        </w:trPr>
        <w:tc>
          <w:tcPr>
            <w:tcW w:w="959" w:type="dxa"/>
          </w:tcPr>
          <w:p w:rsidR="00661ABE" w:rsidRPr="00215AE0" w:rsidRDefault="00661ABE" w:rsidP="00F832A3">
            <w:pPr>
              <w:tabs>
                <w:tab w:val="center" w:pos="4677"/>
                <w:tab w:val="right" w:pos="9355"/>
              </w:tabs>
              <w:ind w:right="34"/>
              <w:jc w:val="center"/>
              <w:rPr>
                <w:sz w:val="28"/>
                <w:szCs w:val="28"/>
                <w:lang w:val="uk-UA"/>
              </w:rPr>
            </w:pPr>
            <w:r>
              <w:rPr>
                <w:sz w:val="28"/>
                <w:szCs w:val="28"/>
                <w:lang w:val="uk-UA"/>
              </w:rPr>
              <w:t>10</w:t>
            </w:r>
            <w:r w:rsidRPr="00215AE0">
              <w:rPr>
                <w:sz w:val="28"/>
                <w:szCs w:val="28"/>
                <w:lang w:val="uk-UA"/>
              </w:rPr>
              <w:t>.</w:t>
            </w:r>
            <w:r>
              <w:rPr>
                <w:sz w:val="28"/>
                <w:szCs w:val="28"/>
                <w:lang w:val="uk-UA"/>
              </w:rPr>
              <w:t>5</w:t>
            </w:r>
            <w:r w:rsidRPr="00215AE0">
              <w:rPr>
                <w:sz w:val="28"/>
                <w:szCs w:val="28"/>
                <w:lang w:val="uk-UA"/>
              </w:rPr>
              <w:t>.</w:t>
            </w:r>
          </w:p>
        </w:tc>
        <w:tc>
          <w:tcPr>
            <w:tcW w:w="7796" w:type="dxa"/>
          </w:tcPr>
          <w:p w:rsidR="00661ABE" w:rsidRPr="00215AE0" w:rsidRDefault="00661ABE" w:rsidP="00F832A3">
            <w:pPr>
              <w:tabs>
                <w:tab w:val="center" w:pos="4677"/>
                <w:tab w:val="right" w:pos="9355"/>
              </w:tabs>
              <w:jc w:val="both"/>
              <w:rPr>
                <w:sz w:val="28"/>
                <w:szCs w:val="28"/>
                <w:lang w:val="uk-UA"/>
              </w:rPr>
            </w:pPr>
            <w:r w:rsidRPr="00215AE0">
              <w:rPr>
                <w:sz w:val="28"/>
                <w:szCs w:val="28"/>
                <w:u w:val="single"/>
                <w:lang w:val="uk-UA"/>
              </w:rPr>
              <w:t>Підготовка звітів та інформацій</w:t>
            </w:r>
            <w:r w:rsidRPr="00215AE0">
              <w:rPr>
                <w:sz w:val="28"/>
                <w:szCs w:val="28"/>
                <w:lang w:val="uk-UA"/>
              </w:rPr>
              <w:t>:</w:t>
            </w:r>
          </w:p>
        </w:tc>
        <w:tc>
          <w:tcPr>
            <w:tcW w:w="4707" w:type="dxa"/>
          </w:tcPr>
          <w:p w:rsidR="00661ABE" w:rsidRPr="00215AE0" w:rsidRDefault="00661ABE" w:rsidP="00F832A3">
            <w:pPr>
              <w:tabs>
                <w:tab w:val="center" w:pos="4677"/>
                <w:tab w:val="right" w:pos="9355"/>
              </w:tabs>
              <w:rPr>
                <w:sz w:val="28"/>
                <w:szCs w:val="28"/>
                <w:lang w:val="uk-UA"/>
              </w:rPr>
            </w:pPr>
          </w:p>
        </w:tc>
        <w:tc>
          <w:tcPr>
            <w:tcW w:w="1842" w:type="dxa"/>
          </w:tcPr>
          <w:p w:rsidR="00661ABE" w:rsidRPr="00215AE0" w:rsidRDefault="00661ABE" w:rsidP="00F832A3">
            <w:pPr>
              <w:tabs>
                <w:tab w:val="center" w:pos="4677"/>
                <w:tab w:val="right" w:pos="9355"/>
              </w:tabs>
              <w:jc w:val="center"/>
              <w:rPr>
                <w:sz w:val="28"/>
                <w:szCs w:val="28"/>
                <w:lang w:val="uk-UA"/>
              </w:rPr>
            </w:pPr>
          </w:p>
        </w:tc>
      </w:tr>
      <w:tr w:rsidR="00661ABE" w:rsidRPr="00215AE0" w:rsidTr="00F832A3">
        <w:trPr>
          <w:cantSplit/>
        </w:trPr>
        <w:tc>
          <w:tcPr>
            <w:tcW w:w="959" w:type="dxa"/>
          </w:tcPr>
          <w:p w:rsidR="00661ABE" w:rsidRPr="00215AE0" w:rsidRDefault="00661ABE" w:rsidP="00F832A3">
            <w:pPr>
              <w:tabs>
                <w:tab w:val="center" w:pos="4677"/>
                <w:tab w:val="right" w:pos="9355"/>
              </w:tabs>
              <w:ind w:right="34"/>
              <w:rPr>
                <w:sz w:val="28"/>
                <w:szCs w:val="28"/>
                <w:lang w:val="uk-UA"/>
              </w:rPr>
            </w:pPr>
            <w:r>
              <w:rPr>
                <w:sz w:val="28"/>
                <w:szCs w:val="28"/>
                <w:lang w:val="uk-UA"/>
              </w:rPr>
              <w:t>10.5</w:t>
            </w:r>
            <w:r w:rsidRPr="00215AE0">
              <w:rPr>
                <w:sz w:val="28"/>
                <w:szCs w:val="28"/>
                <w:lang w:val="uk-UA"/>
              </w:rPr>
              <w:t>.1</w:t>
            </w:r>
          </w:p>
        </w:tc>
        <w:tc>
          <w:tcPr>
            <w:tcW w:w="7796" w:type="dxa"/>
          </w:tcPr>
          <w:p w:rsidR="00661ABE" w:rsidRPr="00215AE0" w:rsidRDefault="00661ABE" w:rsidP="00F832A3">
            <w:pPr>
              <w:tabs>
                <w:tab w:val="center" w:pos="4677"/>
                <w:tab w:val="right" w:pos="9355"/>
              </w:tabs>
              <w:jc w:val="both"/>
              <w:rPr>
                <w:sz w:val="28"/>
                <w:szCs w:val="28"/>
                <w:lang w:val="uk-UA"/>
              </w:rPr>
            </w:pPr>
            <w:r w:rsidRPr="00215AE0">
              <w:rPr>
                <w:sz w:val="28"/>
                <w:szCs w:val="28"/>
                <w:lang w:val="uk-UA"/>
              </w:rPr>
              <w:t>зведений статистичний звіт Профспілки за 201</w:t>
            </w:r>
            <w:r>
              <w:rPr>
                <w:sz w:val="28"/>
                <w:szCs w:val="28"/>
                <w:lang w:val="uk-UA"/>
              </w:rPr>
              <w:t xml:space="preserve">9 </w:t>
            </w:r>
            <w:r w:rsidRPr="00215AE0">
              <w:rPr>
                <w:sz w:val="28"/>
                <w:szCs w:val="28"/>
                <w:lang w:val="uk-UA"/>
              </w:rPr>
              <w:t>рік</w:t>
            </w:r>
          </w:p>
        </w:tc>
        <w:tc>
          <w:tcPr>
            <w:tcW w:w="4707" w:type="dxa"/>
          </w:tcPr>
          <w:p w:rsidR="00661ABE" w:rsidRPr="00215AE0" w:rsidRDefault="00661ABE" w:rsidP="00F832A3">
            <w:pPr>
              <w:tabs>
                <w:tab w:val="center" w:pos="4677"/>
                <w:tab w:val="right" w:pos="9355"/>
              </w:tabs>
              <w:rPr>
                <w:sz w:val="28"/>
                <w:szCs w:val="28"/>
                <w:lang w:val="uk-UA"/>
              </w:rPr>
            </w:pPr>
            <w:r w:rsidRPr="00215AE0">
              <w:rPr>
                <w:sz w:val="28"/>
                <w:szCs w:val="28"/>
                <w:lang w:val="uk-UA"/>
              </w:rPr>
              <w:t xml:space="preserve">Голова </w:t>
            </w:r>
            <w:r>
              <w:rPr>
                <w:sz w:val="28"/>
                <w:szCs w:val="28"/>
                <w:lang w:val="uk-UA"/>
              </w:rPr>
              <w:t>П</w:t>
            </w:r>
            <w:r w:rsidRPr="00215AE0">
              <w:rPr>
                <w:sz w:val="28"/>
                <w:szCs w:val="28"/>
                <w:lang w:val="uk-UA"/>
              </w:rPr>
              <w:t xml:space="preserve">рофспілки, голови регіональних організацій </w:t>
            </w:r>
            <w:r>
              <w:rPr>
                <w:sz w:val="28"/>
                <w:szCs w:val="28"/>
                <w:lang w:val="uk-UA"/>
              </w:rPr>
              <w:t>П</w:t>
            </w:r>
            <w:r w:rsidRPr="00215AE0">
              <w:rPr>
                <w:sz w:val="28"/>
                <w:szCs w:val="28"/>
                <w:lang w:val="uk-UA"/>
              </w:rPr>
              <w:t>рофспілки</w:t>
            </w:r>
          </w:p>
        </w:tc>
        <w:tc>
          <w:tcPr>
            <w:tcW w:w="1842" w:type="dxa"/>
          </w:tcPr>
          <w:p w:rsidR="00661ABE" w:rsidRPr="00215AE0" w:rsidRDefault="00661ABE" w:rsidP="00F832A3">
            <w:pPr>
              <w:tabs>
                <w:tab w:val="center" w:pos="4677"/>
                <w:tab w:val="right" w:pos="9355"/>
              </w:tabs>
              <w:ind w:left="176"/>
              <w:jc w:val="center"/>
              <w:rPr>
                <w:sz w:val="28"/>
                <w:szCs w:val="28"/>
                <w:lang w:val="uk-UA"/>
              </w:rPr>
            </w:pPr>
            <w:r w:rsidRPr="00215AE0">
              <w:rPr>
                <w:sz w:val="28"/>
                <w:szCs w:val="28"/>
                <w:lang w:val="uk-UA"/>
              </w:rPr>
              <w:t xml:space="preserve">До </w:t>
            </w:r>
            <w:r>
              <w:rPr>
                <w:sz w:val="28"/>
                <w:szCs w:val="28"/>
                <w:lang w:val="uk-UA"/>
              </w:rPr>
              <w:t>0</w:t>
            </w:r>
            <w:r w:rsidRPr="00215AE0">
              <w:rPr>
                <w:sz w:val="28"/>
                <w:szCs w:val="28"/>
                <w:lang w:val="uk-UA"/>
              </w:rPr>
              <w:t>1</w:t>
            </w:r>
            <w:r>
              <w:rPr>
                <w:sz w:val="28"/>
                <w:szCs w:val="28"/>
                <w:lang w:val="uk-UA"/>
              </w:rPr>
              <w:t xml:space="preserve"> лютого</w:t>
            </w:r>
          </w:p>
        </w:tc>
      </w:tr>
      <w:tr w:rsidR="00661ABE" w:rsidRPr="00215AE0" w:rsidTr="00F832A3">
        <w:trPr>
          <w:cantSplit/>
        </w:trPr>
        <w:tc>
          <w:tcPr>
            <w:tcW w:w="959" w:type="dxa"/>
          </w:tcPr>
          <w:p w:rsidR="00661ABE" w:rsidRPr="00215AE0" w:rsidRDefault="00661ABE" w:rsidP="00F832A3">
            <w:pPr>
              <w:tabs>
                <w:tab w:val="center" w:pos="4677"/>
                <w:tab w:val="right" w:pos="9355"/>
              </w:tabs>
              <w:ind w:right="34"/>
              <w:rPr>
                <w:sz w:val="28"/>
                <w:szCs w:val="28"/>
                <w:lang w:val="uk-UA"/>
              </w:rPr>
            </w:pPr>
            <w:r>
              <w:rPr>
                <w:sz w:val="28"/>
                <w:szCs w:val="28"/>
                <w:lang w:val="uk-UA"/>
              </w:rPr>
              <w:t>10.5</w:t>
            </w:r>
            <w:r w:rsidRPr="00215AE0">
              <w:rPr>
                <w:sz w:val="28"/>
                <w:szCs w:val="28"/>
                <w:lang w:val="uk-UA"/>
              </w:rPr>
              <w:t>.2</w:t>
            </w:r>
          </w:p>
        </w:tc>
        <w:tc>
          <w:tcPr>
            <w:tcW w:w="7796" w:type="dxa"/>
          </w:tcPr>
          <w:p w:rsidR="00661ABE" w:rsidRPr="00215AE0" w:rsidRDefault="00661ABE" w:rsidP="00F832A3">
            <w:pPr>
              <w:tabs>
                <w:tab w:val="center" w:pos="4677"/>
                <w:tab w:val="right" w:pos="9355"/>
              </w:tabs>
              <w:jc w:val="both"/>
              <w:rPr>
                <w:sz w:val="28"/>
                <w:szCs w:val="28"/>
                <w:lang w:val="uk-UA"/>
              </w:rPr>
            </w:pPr>
            <w:r w:rsidRPr="00215AE0">
              <w:rPr>
                <w:sz w:val="28"/>
                <w:szCs w:val="28"/>
                <w:lang w:val="uk-UA"/>
              </w:rPr>
              <w:t xml:space="preserve">інформація </w:t>
            </w:r>
            <w:r>
              <w:rPr>
                <w:sz w:val="28"/>
                <w:szCs w:val="28"/>
                <w:lang w:val="uk-UA"/>
              </w:rPr>
              <w:t>про правозахисну роботу (форма ПР)</w:t>
            </w:r>
          </w:p>
        </w:tc>
        <w:tc>
          <w:tcPr>
            <w:tcW w:w="4707" w:type="dxa"/>
          </w:tcPr>
          <w:p w:rsidR="00661ABE" w:rsidRPr="00215AE0" w:rsidRDefault="00661ABE" w:rsidP="00F832A3">
            <w:pPr>
              <w:tabs>
                <w:tab w:val="center" w:pos="4677"/>
                <w:tab w:val="right" w:pos="9355"/>
              </w:tabs>
              <w:jc w:val="center"/>
              <w:rPr>
                <w:sz w:val="28"/>
                <w:szCs w:val="28"/>
                <w:lang w:val="uk-UA"/>
              </w:rPr>
            </w:pPr>
            <w:r w:rsidRPr="00215AE0">
              <w:rPr>
                <w:sz w:val="28"/>
                <w:szCs w:val="28"/>
                <w:lang w:val="uk-UA"/>
              </w:rPr>
              <w:t>-«-</w:t>
            </w:r>
          </w:p>
        </w:tc>
        <w:tc>
          <w:tcPr>
            <w:tcW w:w="1842" w:type="dxa"/>
          </w:tcPr>
          <w:p w:rsidR="00661ABE" w:rsidRPr="00215AE0" w:rsidRDefault="00661ABE" w:rsidP="00F832A3">
            <w:pPr>
              <w:ind w:left="176"/>
              <w:jc w:val="center"/>
              <w:rPr>
                <w:sz w:val="28"/>
                <w:szCs w:val="28"/>
                <w:lang w:val="uk-UA"/>
              </w:rPr>
            </w:pPr>
            <w:r w:rsidRPr="00215AE0">
              <w:rPr>
                <w:sz w:val="28"/>
                <w:szCs w:val="28"/>
                <w:lang w:val="uk-UA"/>
              </w:rPr>
              <w:t xml:space="preserve">До </w:t>
            </w:r>
            <w:r>
              <w:rPr>
                <w:sz w:val="28"/>
                <w:szCs w:val="28"/>
                <w:lang w:val="uk-UA"/>
              </w:rPr>
              <w:t>25 січня</w:t>
            </w:r>
            <w:r w:rsidRPr="00215AE0">
              <w:rPr>
                <w:sz w:val="28"/>
                <w:szCs w:val="28"/>
                <w:lang w:val="uk-UA"/>
              </w:rPr>
              <w:t>,</w:t>
            </w:r>
          </w:p>
          <w:p w:rsidR="00661ABE" w:rsidRPr="00215AE0" w:rsidRDefault="00661ABE" w:rsidP="00F832A3">
            <w:pPr>
              <w:ind w:left="176"/>
              <w:jc w:val="center"/>
              <w:rPr>
                <w:sz w:val="28"/>
                <w:szCs w:val="28"/>
                <w:lang w:val="uk-UA"/>
              </w:rPr>
            </w:pPr>
            <w:r w:rsidRPr="00215AE0">
              <w:rPr>
                <w:sz w:val="28"/>
                <w:szCs w:val="28"/>
                <w:lang w:val="uk-UA"/>
              </w:rPr>
              <w:t xml:space="preserve">до </w:t>
            </w:r>
            <w:r>
              <w:rPr>
                <w:sz w:val="28"/>
                <w:szCs w:val="28"/>
                <w:lang w:val="uk-UA"/>
              </w:rPr>
              <w:t>25 липня</w:t>
            </w:r>
          </w:p>
        </w:tc>
      </w:tr>
      <w:tr w:rsidR="00661ABE" w:rsidRPr="00215AE0" w:rsidTr="00F832A3">
        <w:trPr>
          <w:cantSplit/>
        </w:trPr>
        <w:tc>
          <w:tcPr>
            <w:tcW w:w="959" w:type="dxa"/>
          </w:tcPr>
          <w:p w:rsidR="00661ABE" w:rsidRPr="00215AE0" w:rsidRDefault="00661ABE" w:rsidP="00F832A3">
            <w:pPr>
              <w:tabs>
                <w:tab w:val="center" w:pos="4677"/>
                <w:tab w:val="right" w:pos="9355"/>
              </w:tabs>
              <w:ind w:right="34"/>
              <w:rPr>
                <w:sz w:val="28"/>
                <w:szCs w:val="28"/>
                <w:lang w:val="uk-UA"/>
              </w:rPr>
            </w:pPr>
            <w:r>
              <w:rPr>
                <w:sz w:val="28"/>
                <w:szCs w:val="28"/>
                <w:lang w:val="uk-UA"/>
              </w:rPr>
              <w:t>10.5</w:t>
            </w:r>
            <w:r w:rsidRPr="00215AE0">
              <w:rPr>
                <w:sz w:val="28"/>
                <w:szCs w:val="28"/>
                <w:lang w:val="uk-UA"/>
              </w:rPr>
              <w:t>.</w:t>
            </w:r>
            <w:r>
              <w:rPr>
                <w:sz w:val="28"/>
                <w:szCs w:val="28"/>
                <w:lang w:val="uk-UA"/>
              </w:rPr>
              <w:t>3</w:t>
            </w:r>
          </w:p>
        </w:tc>
        <w:tc>
          <w:tcPr>
            <w:tcW w:w="7796" w:type="dxa"/>
          </w:tcPr>
          <w:p w:rsidR="00661ABE" w:rsidRPr="00215AE0" w:rsidRDefault="00661ABE" w:rsidP="00F832A3">
            <w:pPr>
              <w:tabs>
                <w:tab w:val="center" w:pos="4677"/>
                <w:tab w:val="right" w:pos="9355"/>
              </w:tabs>
              <w:jc w:val="both"/>
              <w:rPr>
                <w:sz w:val="28"/>
                <w:szCs w:val="28"/>
                <w:lang w:val="uk-UA"/>
              </w:rPr>
            </w:pPr>
            <w:r w:rsidRPr="00215AE0">
              <w:rPr>
                <w:sz w:val="28"/>
                <w:szCs w:val="28"/>
                <w:lang w:val="uk-UA"/>
              </w:rPr>
              <w:t>інформація про захист профспілкових прав</w:t>
            </w:r>
            <w:r>
              <w:rPr>
                <w:sz w:val="28"/>
                <w:szCs w:val="28"/>
                <w:lang w:val="uk-UA"/>
              </w:rPr>
              <w:t xml:space="preserve"> (форма ПФ-1)</w:t>
            </w:r>
          </w:p>
        </w:tc>
        <w:tc>
          <w:tcPr>
            <w:tcW w:w="4707" w:type="dxa"/>
          </w:tcPr>
          <w:p w:rsidR="00661ABE" w:rsidRPr="00215AE0" w:rsidRDefault="00661ABE" w:rsidP="00F832A3">
            <w:pPr>
              <w:tabs>
                <w:tab w:val="center" w:pos="4677"/>
                <w:tab w:val="right" w:pos="9355"/>
              </w:tabs>
              <w:jc w:val="center"/>
              <w:rPr>
                <w:sz w:val="28"/>
                <w:szCs w:val="28"/>
                <w:lang w:val="uk-UA"/>
              </w:rPr>
            </w:pPr>
            <w:r w:rsidRPr="00215AE0">
              <w:rPr>
                <w:sz w:val="28"/>
                <w:szCs w:val="28"/>
                <w:lang w:val="uk-UA"/>
              </w:rPr>
              <w:t>-«-</w:t>
            </w:r>
          </w:p>
        </w:tc>
        <w:tc>
          <w:tcPr>
            <w:tcW w:w="1842" w:type="dxa"/>
          </w:tcPr>
          <w:p w:rsidR="00661ABE" w:rsidRPr="00215AE0" w:rsidRDefault="00661ABE" w:rsidP="00F832A3">
            <w:pPr>
              <w:jc w:val="center"/>
              <w:rPr>
                <w:sz w:val="28"/>
                <w:szCs w:val="28"/>
                <w:lang w:val="uk-UA"/>
              </w:rPr>
            </w:pPr>
            <w:r w:rsidRPr="00215AE0">
              <w:rPr>
                <w:sz w:val="28"/>
                <w:szCs w:val="28"/>
                <w:lang w:val="uk-UA"/>
              </w:rPr>
              <w:t xml:space="preserve">До </w:t>
            </w:r>
            <w:r>
              <w:rPr>
                <w:sz w:val="28"/>
                <w:szCs w:val="28"/>
                <w:lang w:val="uk-UA"/>
              </w:rPr>
              <w:t>27 листопада</w:t>
            </w:r>
          </w:p>
        </w:tc>
      </w:tr>
      <w:tr w:rsidR="00661ABE" w:rsidRPr="00215AE0" w:rsidTr="00F832A3">
        <w:trPr>
          <w:cantSplit/>
        </w:trPr>
        <w:tc>
          <w:tcPr>
            <w:tcW w:w="959" w:type="dxa"/>
          </w:tcPr>
          <w:p w:rsidR="00661ABE" w:rsidRPr="00215AE0" w:rsidRDefault="00661ABE" w:rsidP="00F832A3">
            <w:pPr>
              <w:tabs>
                <w:tab w:val="center" w:pos="4677"/>
                <w:tab w:val="right" w:pos="9355"/>
              </w:tabs>
              <w:ind w:right="34"/>
              <w:rPr>
                <w:sz w:val="28"/>
                <w:szCs w:val="28"/>
                <w:lang w:val="uk-UA"/>
              </w:rPr>
            </w:pPr>
            <w:r>
              <w:rPr>
                <w:sz w:val="28"/>
                <w:szCs w:val="28"/>
                <w:lang w:val="uk-UA"/>
              </w:rPr>
              <w:t>10.5</w:t>
            </w:r>
            <w:r w:rsidRPr="00215AE0">
              <w:rPr>
                <w:sz w:val="28"/>
                <w:szCs w:val="28"/>
                <w:lang w:val="uk-UA"/>
              </w:rPr>
              <w:t>.</w:t>
            </w:r>
            <w:r>
              <w:rPr>
                <w:sz w:val="28"/>
                <w:szCs w:val="28"/>
                <w:lang w:val="uk-UA"/>
              </w:rPr>
              <w:t>4</w:t>
            </w:r>
          </w:p>
        </w:tc>
        <w:tc>
          <w:tcPr>
            <w:tcW w:w="7796" w:type="dxa"/>
          </w:tcPr>
          <w:p w:rsidR="00661ABE" w:rsidRPr="00215AE0" w:rsidRDefault="00661ABE" w:rsidP="00F832A3">
            <w:pPr>
              <w:tabs>
                <w:tab w:val="center" w:pos="4677"/>
                <w:tab w:val="right" w:pos="9355"/>
              </w:tabs>
              <w:jc w:val="both"/>
              <w:rPr>
                <w:sz w:val="28"/>
                <w:szCs w:val="28"/>
                <w:lang w:val="uk-UA"/>
              </w:rPr>
            </w:pPr>
            <w:r>
              <w:rPr>
                <w:sz w:val="28"/>
                <w:szCs w:val="28"/>
                <w:lang w:val="uk-UA"/>
              </w:rPr>
              <w:t>інформація про роботу представників з питань охорони праці (форма ТІ-2)</w:t>
            </w:r>
          </w:p>
        </w:tc>
        <w:tc>
          <w:tcPr>
            <w:tcW w:w="4707" w:type="dxa"/>
          </w:tcPr>
          <w:p w:rsidR="00661ABE" w:rsidRPr="00215AE0" w:rsidRDefault="00661ABE" w:rsidP="00F832A3">
            <w:pPr>
              <w:tabs>
                <w:tab w:val="center" w:pos="4677"/>
                <w:tab w:val="right" w:pos="9355"/>
              </w:tabs>
              <w:jc w:val="center"/>
              <w:rPr>
                <w:sz w:val="28"/>
                <w:szCs w:val="28"/>
                <w:lang w:val="uk-UA"/>
              </w:rPr>
            </w:pPr>
            <w:r w:rsidRPr="00215AE0">
              <w:rPr>
                <w:sz w:val="28"/>
                <w:szCs w:val="28"/>
                <w:lang w:val="uk-UA"/>
              </w:rPr>
              <w:t>-«-</w:t>
            </w:r>
          </w:p>
        </w:tc>
        <w:tc>
          <w:tcPr>
            <w:tcW w:w="1842" w:type="dxa"/>
          </w:tcPr>
          <w:p w:rsidR="00661ABE" w:rsidRPr="00215AE0" w:rsidRDefault="00661ABE" w:rsidP="00F832A3">
            <w:pPr>
              <w:tabs>
                <w:tab w:val="center" w:pos="4677"/>
                <w:tab w:val="right" w:pos="9355"/>
              </w:tabs>
              <w:ind w:left="176"/>
              <w:jc w:val="center"/>
              <w:rPr>
                <w:sz w:val="28"/>
                <w:szCs w:val="28"/>
                <w:lang w:val="uk-UA"/>
              </w:rPr>
            </w:pPr>
            <w:r>
              <w:rPr>
                <w:sz w:val="28"/>
                <w:szCs w:val="28"/>
                <w:lang w:val="uk-UA"/>
              </w:rPr>
              <w:t>До 10 лютого</w:t>
            </w:r>
          </w:p>
        </w:tc>
      </w:tr>
      <w:tr w:rsidR="00661ABE" w:rsidRPr="00215AE0" w:rsidTr="00F832A3">
        <w:trPr>
          <w:cantSplit/>
        </w:trPr>
        <w:tc>
          <w:tcPr>
            <w:tcW w:w="959" w:type="dxa"/>
          </w:tcPr>
          <w:p w:rsidR="00661ABE" w:rsidRPr="00215AE0" w:rsidRDefault="00661ABE" w:rsidP="00F832A3">
            <w:pPr>
              <w:tabs>
                <w:tab w:val="center" w:pos="4677"/>
                <w:tab w:val="right" w:pos="9355"/>
              </w:tabs>
              <w:ind w:right="34"/>
              <w:rPr>
                <w:sz w:val="28"/>
                <w:szCs w:val="28"/>
                <w:lang w:val="uk-UA"/>
              </w:rPr>
            </w:pPr>
            <w:r>
              <w:rPr>
                <w:sz w:val="28"/>
                <w:szCs w:val="28"/>
                <w:lang w:val="uk-UA"/>
              </w:rPr>
              <w:t>10.5</w:t>
            </w:r>
            <w:r w:rsidRPr="00215AE0">
              <w:rPr>
                <w:sz w:val="28"/>
                <w:szCs w:val="28"/>
                <w:lang w:val="uk-UA"/>
              </w:rPr>
              <w:t>.</w:t>
            </w:r>
            <w:r>
              <w:rPr>
                <w:sz w:val="28"/>
                <w:szCs w:val="28"/>
                <w:lang w:val="uk-UA"/>
              </w:rPr>
              <w:t>5</w:t>
            </w:r>
          </w:p>
        </w:tc>
        <w:tc>
          <w:tcPr>
            <w:tcW w:w="7796" w:type="dxa"/>
          </w:tcPr>
          <w:p w:rsidR="00661ABE" w:rsidRPr="00215AE0" w:rsidRDefault="00661ABE" w:rsidP="00F832A3">
            <w:pPr>
              <w:tabs>
                <w:tab w:val="center" w:pos="4677"/>
                <w:tab w:val="right" w:pos="9355"/>
              </w:tabs>
              <w:jc w:val="both"/>
              <w:rPr>
                <w:sz w:val="28"/>
                <w:szCs w:val="28"/>
                <w:lang w:val="uk-UA"/>
              </w:rPr>
            </w:pPr>
            <w:r w:rsidRPr="00215AE0">
              <w:rPr>
                <w:sz w:val="28"/>
                <w:szCs w:val="28"/>
                <w:lang w:val="uk-UA"/>
              </w:rPr>
              <w:t>інформація з фінансових питань за 201</w:t>
            </w:r>
            <w:r>
              <w:rPr>
                <w:sz w:val="28"/>
                <w:szCs w:val="28"/>
                <w:lang w:val="uk-UA"/>
              </w:rPr>
              <w:t>9</w:t>
            </w:r>
            <w:r w:rsidRPr="00215AE0">
              <w:rPr>
                <w:sz w:val="28"/>
                <w:szCs w:val="28"/>
                <w:lang w:val="uk-UA"/>
              </w:rPr>
              <w:t xml:space="preserve"> рік</w:t>
            </w:r>
          </w:p>
        </w:tc>
        <w:tc>
          <w:tcPr>
            <w:tcW w:w="4707" w:type="dxa"/>
          </w:tcPr>
          <w:p w:rsidR="00661ABE" w:rsidRPr="00215AE0" w:rsidRDefault="00661ABE" w:rsidP="00F832A3">
            <w:pPr>
              <w:tabs>
                <w:tab w:val="center" w:pos="4677"/>
                <w:tab w:val="right" w:pos="9355"/>
              </w:tabs>
              <w:jc w:val="center"/>
              <w:rPr>
                <w:sz w:val="28"/>
                <w:szCs w:val="28"/>
                <w:lang w:val="uk-UA"/>
              </w:rPr>
            </w:pPr>
            <w:r w:rsidRPr="00215AE0">
              <w:rPr>
                <w:sz w:val="28"/>
                <w:szCs w:val="28"/>
                <w:lang w:val="uk-UA"/>
              </w:rPr>
              <w:t>-«-</w:t>
            </w:r>
          </w:p>
        </w:tc>
        <w:tc>
          <w:tcPr>
            <w:tcW w:w="1842" w:type="dxa"/>
          </w:tcPr>
          <w:p w:rsidR="00661ABE" w:rsidRPr="00215AE0" w:rsidRDefault="00661ABE" w:rsidP="00F832A3">
            <w:pPr>
              <w:tabs>
                <w:tab w:val="center" w:pos="4677"/>
                <w:tab w:val="right" w:pos="9355"/>
              </w:tabs>
              <w:ind w:left="176"/>
              <w:jc w:val="center"/>
              <w:rPr>
                <w:sz w:val="28"/>
                <w:szCs w:val="28"/>
                <w:lang w:val="uk-UA"/>
              </w:rPr>
            </w:pPr>
            <w:r w:rsidRPr="00215AE0">
              <w:rPr>
                <w:sz w:val="28"/>
                <w:szCs w:val="28"/>
                <w:lang w:val="uk-UA"/>
              </w:rPr>
              <w:t>До 1 березня</w:t>
            </w:r>
          </w:p>
        </w:tc>
      </w:tr>
      <w:tr w:rsidR="00661ABE" w:rsidRPr="00215AE0" w:rsidTr="00F832A3">
        <w:trPr>
          <w:cantSplit/>
        </w:trPr>
        <w:tc>
          <w:tcPr>
            <w:tcW w:w="959" w:type="dxa"/>
            <w:shd w:val="clear" w:color="auto" w:fill="FFFFFF"/>
          </w:tcPr>
          <w:p w:rsidR="00661ABE" w:rsidRPr="00215AE0" w:rsidRDefault="00661ABE" w:rsidP="00F832A3">
            <w:pPr>
              <w:tabs>
                <w:tab w:val="center" w:pos="4677"/>
                <w:tab w:val="right" w:pos="9355"/>
              </w:tabs>
              <w:ind w:right="34"/>
              <w:rPr>
                <w:sz w:val="28"/>
                <w:szCs w:val="28"/>
                <w:lang w:val="uk-UA"/>
              </w:rPr>
            </w:pPr>
            <w:r>
              <w:rPr>
                <w:sz w:val="28"/>
                <w:szCs w:val="28"/>
                <w:lang w:val="uk-UA"/>
              </w:rPr>
              <w:t>10.5</w:t>
            </w:r>
            <w:r w:rsidRPr="00215AE0">
              <w:rPr>
                <w:sz w:val="28"/>
                <w:szCs w:val="28"/>
                <w:lang w:val="uk-UA"/>
              </w:rPr>
              <w:t>.</w:t>
            </w:r>
            <w:r>
              <w:rPr>
                <w:sz w:val="28"/>
                <w:szCs w:val="28"/>
                <w:lang w:val="uk-UA"/>
              </w:rPr>
              <w:t>6</w:t>
            </w:r>
          </w:p>
        </w:tc>
        <w:tc>
          <w:tcPr>
            <w:tcW w:w="7796" w:type="dxa"/>
            <w:shd w:val="clear" w:color="auto" w:fill="FFFFFF"/>
          </w:tcPr>
          <w:p w:rsidR="00661ABE" w:rsidRPr="00215AE0" w:rsidRDefault="00661ABE" w:rsidP="00F832A3">
            <w:pPr>
              <w:tabs>
                <w:tab w:val="center" w:pos="4677"/>
                <w:tab w:val="right" w:pos="9355"/>
              </w:tabs>
              <w:jc w:val="both"/>
              <w:rPr>
                <w:sz w:val="28"/>
                <w:szCs w:val="28"/>
                <w:lang w:val="uk-UA"/>
              </w:rPr>
            </w:pPr>
            <w:r w:rsidRPr="00215AE0">
              <w:rPr>
                <w:sz w:val="28"/>
                <w:szCs w:val="28"/>
                <w:lang w:val="uk-UA"/>
              </w:rPr>
              <w:t>звіт про укладання та виконання колективних договорів</w:t>
            </w:r>
          </w:p>
        </w:tc>
        <w:tc>
          <w:tcPr>
            <w:tcW w:w="4707" w:type="dxa"/>
            <w:shd w:val="clear" w:color="auto" w:fill="FFFFFF"/>
          </w:tcPr>
          <w:p w:rsidR="00661ABE" w:rsidRPr="00215AE0" w:rsidRDefault="00661ABE" w:rsidP="00F832A3">
            <w:pPr>
              <w:tabs>
                <w:tab w:val="center" w:pos="4677"/>
                <w:tab w:val="right" w:pos="9355"/>
              </w:tabs>
              <w:jc w:val="center"/>
              <w:rPr>
                <w:sz w:val="28"/>
                <w:szCs w:val="28"/>
                <w:lang w:val="uk-UA"/>
              </w:rPr>
            </w:pPr>
            <w:r w:rsidRPr="00215AE0">
              <w:rPr>
                <w:sz w:val="28"/>
                <w:szCs w:val="28"/>
                <w:lang w:val="uk-UA"/>
              </w:rPr>
              <w:t>-«-</w:t>
            </w:r>
          </w:p>
        </w:tc>
        <w:tc>
          <w:tcPr>
            <w:tcW w:w="1842" w:type="dxa"/>
            <w:shd w:val="clear" w:color="auto" w:fill="FFFFFF"/>
          </w:tcPr>
          <w:p w:rsidR="00661ABE" w:rsidRPr="00215AE0" w:rsidRDefault="00661ABE" w:rsidP="00F832A3">
            <w:pPr>
              <w:tabs>
                <w:tab w:val="center" w:pos="4677"/>
                <w:tab w:val="right" w:pos="9355"/>
              </w:tabs>
              <w:ind w:left="176"/>
              <w:jc w:val="center"/>
              <w:rPr>
                <w:sz w:val="28"/>
                <w:szCs w:val="28"/>
                <w:lang w:val="uk-UA"/>
              </w:rPr>
            </w:pPr>
            <w:r w:rsidRPr="00215AE0">
              <w:rPr>
                <w:sz w:val="28"/>
                <w:szCs w:val="28"/>
                <w:lang w:val="uk-UA"/>
              </w:rPr>
              <w:t>До 25 квітня</w:t>
            </w:r>
          </w:p>
        </w:tc>
      </w:tr>
      <w:tr w:rsidR="00661ABE" w:rsidRPr="00215AE0" w:rsidTr="00F832A3">
        <w:trPr>
          <w:cantSplit/>
        </w:trPr>
        <w:tc>
          <w:tcPr>
            <w:tcW w:w="959" w:type="dxa"/>
          </w:tcPr>
          <w:p w:rsidR="00661ABE" w:rsidRPr="00215AE0" w:rsidRDefault="00661ABE" w:rsidP="00F832A3">
            <w:pPr>
              <w:tabs>
                <w:tab w:val="center" w:pos="4677"/>
                <w:tab w:val="right" w:pos="9355"/>
              </w:tabs>
              <w:ind w:right="34"/>
              <w:rPr>
                <w:sz w:val="28"/>
                <w:szCs w:val="28"/>
                <w:lang w:val="uk-UA"/>
              </w:rPr>
            </w:pPr>
            <w:r>
              <w:rPr>
                <w:sz w:val="28"/>
                <w:szCs w:val="28"/>
                <w:lang w:val="uk-UA"/>
              </w:rPr>
              <w:t>10.5</w:t>
            </w:r>
            <w:r w:rsidRPr="00215AE0">
              <w:rPr>
                <w:sz w:val="28"/>
                <w:szCs w:val="28"/>
                <w:lang w:val="uk-UA"/>
              </w:rPr>
              <w:t>.</w:t>
            </w:r>
            <w:r>
              <w:rPr>
                <w:sz w:val="28"/>
                <w:szCs w:val="28"/>
                <w:lang w:val="uk-UA"/>
              </w:rPr>
              <w:t>7</w:t>
            </w:r>
          </w:p>
        </w:tc>
        <w:tc>
          <w:tcPr>
            <w:tcW w:w="7796" w:type="dxa"/>
          </w:tcPr>
          <w:p w:rsidR="00661ABE" w:rsidRPr="00215AE0" w:rsidRDefault="00661ABE" w:rsidP="00F832A3">
            <w:pPr>
              <w:tabs>
                <w:tab w:val="center" w:pos="4677"/>
                <w:tab w:val="right" w:pos="9355"/>
              </w:tabs>
              <w:jc w:val="both"/>
              <w:rPr>
                <w:sz w:val="28"/>
                <w:szCs w:val="28"/>
                <w:lang w:val="uk-UA"/>
              </w:rPr>
            </w:pPr>
            <w:r w:rsidRPr="00215AE0">
              <w:rPr>
                <w:sz w:val="28"/>
                <w:szCs w:val="28"/>
                <w:lang w:val="uk-UA"/>
              </w:rPr>
              <w:t>звіт про навчання у 201</w:t>
            </w:r>
            <w:r>
              <w:rPr>
                <w:sz w:val="28"/>
                <w:szCs w:val="28"/>
                <w:lang w:val="uk-UA"/>
              </w:rPr>
              <w:t>9</w:t>
            </w:r>
            <w:r w:rsidRPr="00215AE0">
              <w:rPr>
                <w:sz w:val="28"/>
                <w:szCs w:val="28"/>
                <w:lang w:val="uk-UA"/>
              </w:rPr>
              <w:t>/20</w:t>
            </w:r>
            <w:r>
              <w:rPr>
                <w:sz w:val="28"/>
                <w:szCs w:val="28"/>
                <w:lang w:val="uk-UA"/>
              </w:rPr>
              <w:t xml:space="preserve">20 </w:t>
            </w:r>
            <w:r w:rsidRPr="00215AE0">
              <w:rPr>
                <w:sz w:val="28"/>
                <w:szCs w:val="28"/>
                <w:lang w:val="uk-UA"/>
              </w:rPr>
              <w:t>навчальному році у Профспілці</w:t>
            </w:r>
          </w:p>
        </w:tc>
        <w:tc>
          <w:tcPr>
            <w:tcW w:w="4707" w:type="dxa"/>
          </w:tcPr>
          <w:p w:rsidR="00661ABE" w:rsidRPr="00215AE0" w:rsidRDefault="00661ABE" w:rsidP="00F832A3">
            <w:pPr>
              <w:tabs>
                <w:tab w:val="center" w:pos="4677"/>
                <w:tab w:val="right" w:pos="9355"/>
              </w:tabs>
              <w:jc w:val="center"/>
              <w:rPr>
                <w:sz w:val="28"/>
                <w:szCs w:val="28"/>
                <w:lang w:val="uk-UA"/>
              </w:rPr>
            </w:pPr>
            <w:r w:rsidRPr="00215AE0">
              <w:rPr>
                <w:sz w:val="28"/>
                <w:szCs w:val="28"/>
                <w:lang w:val="uk-UA"/>
              </w:rPr>
              <w:t>-«-</w:t>
            </w:r>
          </w:p>
        </w:tc>
        <w:tc>
          <w:tcPr>
            <w:tcW w:w="1842" w:type="dxa"/>
          </w:tcPr>
          <w:p w:rsidR="00661ABE" w:rsidRPr="00215AE0" w:rsidRDefault="00661ABE" w:rsidP="00F832A3">
            <w:pPr>
              <w:tabs>
                <w:tab w:val="center" w:pos="4677"/>
                <w:tab w:val="right" w:pos="9355"/>
              </w:tabs>
              <w:ind w:left="176"/>
              <w:jc w:val="center"/>
              <w:rPr>
                <w:sz w:val="28"/>
                <w:szCs w:val="28"/>
                <w:lang w:val="uk-UA"/>
              </w:rPr>
            </w:pPr>
            <w:r w:rsidRPr="00215AE0">
              <w:rPr>
                <w:sz w:val="28"/>
                <w:szCs w:val="28"/>
                <w:lang w:val="uk-UA"/>
              </w:rPr>
              <w:t>До 1 липня</w:t>
            </w:r>
          </w:p>
        </w:tc>
      </w:tr>
      <w:tr w:rsidR="00661ABE" w:rsidRPr="00215AE0" w:rsidTr="00F832A3">
        <w:trPr>
          <w:cantSplit/>
        </w:trPr>
        <w:tc>
          <w:tcPr>
            <w:tcW w:w="959" w:type="dxa"/>
          </w:tcPr>
          <w:p w:rsidR="00661ABE" w:rsidRPr="00215AE0" w:rsidRDefault="00661ABE" w:rsidP="00F832A3">
            <w:pPr>
              <w:tabs>
                <w:tab w:val="center" w:pos="4677"/>
                <w:tab w:val="right" w:pos="9355"/>
              </w:tabs>
              <w:ind w:right="34"/>
              <w:rPr>
                <w:sz w:val="28"/>
                <w:szCs w:val="28"/>
                <w:lang w:val="uk-UA"/>
              </w:rPr>
            </w:pPr>
            <w:r>
              <w:rPr>
                <w:sz w:val="28"/>
                <w:szCs w:val="28"/>
                <w:lang w:val="uk-UA"/>
              </w:rPr>
              <w:t>10.5.8</w:t>
            </w:r>
          </w:p>
        </w:tc>
        <w:tc>
          <w:tcPr>
            <w:tcW w:w="7796" w:type="dxa"/>
          </w:tcPr>
          <w:p w:rsidR="00661ABE" w:rsidRPr="00215AE0" w:rsidRDefault="00661ABE" w:rsidP="00F832A3">
            <w:pPr>
              <w:tabs>
                <w:tab w:val="center" w:pos="4677"/>
                <w:tab w:val="right" w:pos="9355"/>
              </w:tabs>
              <w:jc w:val="both"/>
              <w:rPr>
                <w:sz w:val="28"/>
                <w:szCs w:val="28"/>
                <w:lang w:val="uk-UA"/>
              </w:rPr>
            </w:pPr>
            <w:r>
              <w:rPr>
                <w:sz w:val="28"/>
                <w:szCs w:val="28"/>
                <w:lang w:val="uk-UA"/>
              </w:rPr>
              <w:t xml:space="preserve">показники з підсумків </w:t>
            </w:r>
            <w:r w:rsidRPr="00215AE0">
              <w:rPr>
                <w:sz w:val="28"/>
                <w:szCs w:val="28"/>
                <w:lang w:val="uk-UA"/>
              </w:rPr>
              <w:t>Всеукраїнсько</w:t>
            </w:r>
            <w:r>
              <w:rPr>
                <w:sz w:val="28"/>
                <w:szCs w:val="28"/>
                <w:lang w:val="uk-UA"/>
              </w:rPr>
              <w:t>го огляду</w:t>
            </w:r>
            <w:r w:rsidRPr="00215AE0">
              <w:rPr>
                <w:sz w:val="28"/>
                <w:szCs w:val="28"/>
                <w:lang w:val="uk-UA"/>
              </w:rPr>
              <w:t xml:space="preserve"> на </w:t>
            </w:r>
            <w:r>
              <w:rPr>
                <w:sz w:val="28"/>
                <w:szCs w:val="28"/>
                <w:lang w:val="uk-UA"/>
              </w:rPr>
              <w:t>кращу організацію оздоровлення та</w:t>
            </w:r>
            <w:r w:rsidRPr="00215AE0">
              <w:rPr>
                <w:sz w:val="28"/>
                <w:szCs w:val="28"/>
                <w:lang w:val="uk-UA"/>
              </w:rPr>
              <w:t xml:space="preserve"> відпочинку дітей влітку 20</w:t>
            </w:r>
            <w:r>
              <w:rPr>
                <w:sz w:val="28"/>
                <w:szCs w:val="28"/>
                <w:lang w:val="uk-UA"/>
              </w:rPr>
              <w:t>20</w:t>
            </w:r>
            <w:r w:rsidRPr="00215AE0">
              <w:rPr>
                <w:sz w:val="28"/>
                <w:szCs w:val="28"/>
                <w:lang w:val="uk-UA"/>
              </w:rPr>
              <w:t xml:space="preserve"> року</w:t>
            </w:r>
          </w:p>
        </w:tc>
        <w:tc>
          <w:tcPr>
            <w:tcW w:w="4707" w:type="dxa"/>
          </w:tcPr>
          <w:p w:rsidR="00661ABE" w:rsidRPr="00215AE0" w:rsidRDefault="00661ABE" w:rsidP="00F832A3">
            <w:pPr>
              <w:tabs>
                <w:tab w:val="center" w:pos="4677"/>
                <w:tab w:val="right" w:pos="9355"/>
              </w:tabs>
              <w:jc w:val="center"/>
              <w:rPr>
                <w:sz w:val="28"/>
                <w:szCs w:val="28"/>
                <w:lang w:val="uk-UA"/>
              </w:rPr>
            </w:pPr>
            <w:r w:rsidRPr="00215AE0">
              <w:rPr>
                <w:sz w:val="28"/>
                <w:szCs w:val="28"/>
                <w:lang w:val="uk-UA"/>
              </w:rPr>
              <w:t>-«-</w:t>
            </w:r>
          </w:p>
        </w:tc>
        <w:tc>
          <w:tcPr>
            <w:tcW w:w="1842" w:type="dxa"/>
          </w:tcPr>
          <w:p w:rsidR="00661ABE" w:rsidRPr="00215AE0" w:rsidRDefault="00661ABE" w:rsidP="00F832A3">
            <w:pPr>
              <w:jc w:val="center"/>
              <w:rPr>
                <w:sz w:val="28"/>
                <w:szCs w:val="28"/>
                <w:lang w:val="uk-UA"/>
              </w:rPr>
            </w:pPr>
            <w:r w:rsidRPr="00215AE0">
              <w:rPr>
                <w:sz w:val="28"/>
                <w:szCs w:val="28"/>
                <w:lang w:val="uk-UA"/>
              </w:rPr>
              <w:t>До 1 жовтня</w:t>
            </w:r>
          </w:p>
        </w:tc>
      </w:tr>
    </w:tbl>
    <w:p w:rsidR="00661ABE" w:rsidRDefault="00661ABE" w:rsidP="00661ABE"/>
    <w:p w:rsidR="00661ABE" w:rsidRDefault="00661ABE" w:rsidP="00661ABE">
      <w:pPr>
        <w:rPr>
          <w:sz w:val="28"/>
          <w:szCs w:val="28"/>
          <w:lang w:val="uk-UA"/>
        </w:rPr>
      </w:pPr>
      <w:r>
        <w:rPr>
          <w:sz w:val="28"/>
          <w:szCs w:val="28"/>
          <w:lang w:val="uk-UA"/>
        </w:rPr>
        <w:t xml:space="preserve">  </w:t>
      </w:r>
    </w:p>
    <w:p w:rsidR="003254AD" w:rsidRDefault="00661ABE" w:rsidP="00661ABE">
      <w:r>
        <w:rPr>
          <w:sz w:val="28"/>
          <w:szCs w:val="28"/>
          <w:lang w:val="uk-UA"/>
        </w:rPr>
        <w:t xml:space="preserve">       Заступник голови Профспілки                                                                                            Наталія ТИТАРЕНКО</w:t>
      </w:r>
    </w:p>
    <w:sectPr w:rsidR="003254AD" w:rsidSect="00661ABE">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rsids>
    <w:rsidRoot w:val="00661ABE"/>
    <w:rsid w:val="003254AD"/>
    <w:rsid w:val="00661A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A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A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1698</Words>
  <Characters>9684</Characters>
  <Application>Microsoft Office Word</Application>
  <DocSecurity>0</DocSecurity>
  <Lines>80</Lines>
  <Paragraphs>22</Paragraphs>
  <ScaleCrop>false</ScaleCrop>
  <Company>DreamLair</Company>
  <LinksUpToDate>false</LinksUpToDate>
  <CharactersWithSpaces>11360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cp:revision>
  <dcterms:created xsi:type="dcterms:W3CDTF">2020-08-03T08:43:00Z</dcterms:created>
  <dcterms:modified xsi:type="dcterms:W3CDTF">2020-08-03T08:46:00Z</dcterms:modified>
</cp:coreProperties>
</file>