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p>
    <w:p w:rsidR="00C03D01" w:rsidRPr="002163D4" w:rsidRDefault="00C03D01" w:rsidP="003C7FDA">
      <w:pPr>
        <w:jc w:val="center"/>
        <w:outlineLvl w:val="0"/>
        <w:rPr>
          <w:b/>
          <w:sz w:val="32"/>
          <w:szCs w:val="32"/>
          <w:lang w:val="uk-UA"/>
        </w:rPr>
      </w:pPr>
      <w:r w:rsidRPr="002163D4">
        <w:rPr>
          <w:b/>
          <w:sz w:val="32"/>
          <w:szCs w:val="32"/>
          <w:lang w:val="uk-UA"/>
        </w:rPr>
        <w:t xml:space="preserve">МАТЕРІАЛИ </w:t>
      </w:r>
    </w:p>
    <w:p w:rsidR="00C03D01" w:rsidRPr="002163D4" w:rsidRDefault="00C950F4" w:rsidP="003C7FDA">
      <w:pPr>
        <w:jc w:val="center"/>
        <w:outlineLvl w:val="0"/>
        <w:rPr>
          <w:b/>
          <w:sz w:val="32"/>
          <w:szCs w:val="32"/>
          <w:lang w:val="uk-UA"/>
        </w:rPr>
      </w:pPr>
      <w:r>
        <w:rPr>
          <w:b/>
          <w:sz w:val="32"/>
          <w:szCs w:val="32"/>
          <w:lang w:val="uk-UA"/>
        </w:rPr>
        <w:t xml:space="preserve">І ПЛЕНАРНОГО </w:t>
      </w:r>
      <w:r w:rsidR="00C03D01" w:rsidRPr="002163D4">
        <w:rPr>
          <w:b/>
          <w:sz w:val="32"/>
          <w:szCs w:val="32"/>
          <w:lang w:val="uk-UA"/>
        </w:rPr>
        <w:t xml:space="preserve">ЗАСІДАННЯ </w:t>
      </w:r>
    </w:p>
    <w:p w:rsidR="00C03D01" w:rsidRPr="002163D4" w:rsidRDefault="00C03D01" w:rsidP="003C7FDA">
      <w:pPr>
        <w:jc w:val="center"/>
        <w:outlineLvl w:val="0"/>
        <w:rPr>
          <w:b/>
          <w:sz w:val="32"/>
          <w:szCs w:val="32"/>
          <w:lang w:val="uk-UA"/>
        </w:rPr>
      </w:pPr>
      <w:r w:rsidRPr="002163D4">
        <w:rPr>
          <w:b/>
          <w:sz w:val="32"/>
          <w:szCs w:val="32"/>
          <w:lang w:val="uk-UA"/>
        </w:rPr>
        <w:t xml:space="preserve">ЦК ПРОФСПІЛКИ </w:t>
      </w:r>
    </w:p>
    <w:p w:rsidR="00C03D01" w:rsidRPr="002163D4" w:rsidRDefault="00C03D01" w:rsidP="003C7FDA">
      <w:pPr>
        <w:jc w:val="center"/>
        <w:outlineLvl w:val="0"/>
        <w:rPr>
          <w:b/>
          <w:sz w:val="32"/>
          <w:szCs w:val="32"/>
          <w:lang w:val="uk-UA"/>
        </w:rPr>
      </w:pPr>
      <w:r w:rsidRPr="002163D4">
        <w:rPr>
          <w:b/>
          <w:sz w:val="32"/>
          <w:szCs w:val="32"/>
          <w:lang w:val="uk-UA"/>
        </w:rPr>
        <w:t>ПРАЦІВНИКІВ ДЕРЖАВНИХ УСТАНОВ УКРАЇНИ</w:t>
      </w:r>
    </w:p>
    <w:p w:rsidR="00C03D01" w:rsidRPr="002163D4" w:rsidRDefault="00C03D01" w:rsidP="003C7FDA">
      <w:pPr>
        <w:jc w:val="center"/>
        <w:rPr>
          <w:b/>
          <w:sz w:val="32"/>
          <w:szCs w:val="32"/>
          <w:lang w:val="uk-UA"/>
        </w:rPr>
      </w:pPr>
      <w:r w:rsidRPr="002163D4">
        <w:rPr>
          <w:b/>
          <w:sz w:val="32"/>
          <w:szCs w:val="32"/>
          <w:lang w:val="uk-UA"/>
        </w:rPr>
        <w:t xml:space="preserve"> </w:t>
      </w:r>
    </w:p>
    <w:p w:rsidR="00C03D01" w:rsidRPr="002163D4" w:rsidRDefault="00C03D01" w:rsidP="003C7FDA">
      <w:pPr>
        <w:jc w:val="center"/>
        <w:rPr>
          <w:b/>
          <w:sz w:val="32"/>
          <w:szCs w:val="32"/>
          <w:lang w:val="uk-UA"/>
        </w:rPr>
      </w:pPr>
      <w:r w:rsidRPr="002163D4">
        <w:rPr>
          <w:b/>
          <w:sz w:val="32"/>
          <w:szCs w:val="32"/>
          <w:lang w:val="uk-UA"/>
        </w:rPr>
        <w:t>02.06.2016, м. Київ</w:t>
      </w:r>
    </w:p>
    <w:p w:rsidR="00C03D01" w:rsidRPr="002163D4" w:rsidRDefault="00C03D01" w:rsidP="003C7FDA">
      <w:pPr>
        <w:ind w:right="-5"/>
        <w:jc w:val="right"/>
        <w:rPr>
          <w:b/>
          <w:sz w:val="32"/>
          <w:szCs w:val="32"/>
          <w:lang w:val="uk-UA"/>
        </w:rPr>
      </w:pPr>
    </w:p>
    <w:p w:rsidR="00C03D01" w:rsidRPr="002163D4" w:rsidRDefault="00C03D01" w:rsidP="003C7FDA">
      <w:pPr>
        <w:ind w:right="-5"/>
        <w:jc w:val="right"/>
        <w:rPr>
          <w:b/>
          <w:sz w:val="32"/>
          <w:szCs w:val="32"/>
          <w:lang w:val="uk-UA"/>
        </w:rPr>
      </w:pPr>
    </w:p>
    <w:p w:rsidR="00C03D01" w:rsidRPr="002163D4" w:rsidRDefault="00C03D01" w:rsidP="003C7FDA">
      <w:pPr>
        <w:ind w:right="-5"/>
        <w:jc w:val="right"/>
        <w:rPr>
          <w:b/>
          <w:sz w:val="32"/>
          <w:szCs w:val="32"/>
          <w:lang w:val="uk-UA"/>
        </w:rPr>
      </w:pPr>
    </w:p>
    <w:p w:rsidR="00C03D01" w:rsidRPr="002163D4" w:rsidRDefault="00C03D01" w:rsidP="00C950F4">
      <w:pPr>
        <w:ind w:right="-5"/>
        <w:jc w:val="center"/>
        <w:rPr>
          <w:b/>
          <w:sz w:val="28"/>
          <w:szCs w:val="28"/>
          <w:lang w:val="uk-UA"/>
        </w:rPr>
      </w:pPr>
      <w:r w:rsidRPr="002163D4">
        <w:rPr>
          <w:b/>
          <w:sz w:val="32"/>
          <w:szCs w:val="32"/>
          <w:lang w:val="uk-UA"/>
        </w:rPr>
        <w:br w:type="page"/>
      </w:r>
      <w:r w:rsidRPr="002163D4">
        <w:rPr>
          <w:b/>
          <w:sz w:val="28"/>
          <w:szCs w:val="28"/>
          <w:lang w:val="uk-UA"/>
        </w:rPr>
        <w:lastRenderedPageBreak/>
        <w:t>ПОРЯДОК ДЕННИЙ</w:t>
      </w:r>
    </w:p>
    <w:p w:rsidR="00C03D01" w:rsidRPr="002163D4" w:rsidRDefault="00C03D01" w:rsidP="00F30D8F">
      <w:pPr>
        <w:jc w:val="center"/>
        <w:rPr>
          <w:b/>
          <w:sz w:val="28"/>
          <w:szCs w:val="28"/>
          <w:lang w:val="uk-UA"/>
        </w:rPr>
      </w:pPr>
      <w:r w:rsidRPr="002163D4">
        <w:rPr>
          <w:b/>
          <w:sz w:val="28"/>
          <w:szCs w:val="28"/>
          <w:lang w:val="uk-UA"/>
        </w:rPr>
        <w:t xml:space="preserve">І пленуму ЦК </w:t>
      </w:r>
      <w:r w:rsidR="00C950F4" w:rsidRPr="002163D4">
        <w:rPr>
          <w:b/>
          <w:sz w:val="28"/>
          <w:szCs w:val="28"/>
          <w:lang w:val="uk-UA"/>
        </w:rPr>
        <w:t xml:space="preserve">Профспілки </w:t>
      </w:r>
      <w:r w:rsidR="00C950F4">
        <w:rPr>
          <w:b/>
          <w:sz w:val="28"/>
          <w:szCs w:val="28"/>
          <w:lang w:val="uk-UA"/>
        </w:rPr>
        <w:t>працівників державних установ України</w:t>
      </w:r>
    </w:p>
    <w:p w:rsidR="00C03D01" w:rsidRPr="002163D4" w:rsidRDefault="00C950F4" w:rsidP="00F30D8F">
      <w:pPr>
        <w:jc w:val="center"/>
        <w:rPr>
          <w:b/>
          <w:sz w:val="28"/>
          <w:szCs w:val="28"/>
          <w:lang w:val="uk-UA"/>
        </w:rPr>
      </w:pPr>
      <w:r w:rsidRPr="002163D4">
        <w:rPr>
          <w:b/>
          <w:sz w:val="28"/>
          <w:szCs w:val="28"/>
          <w:lang w:val="uk-UA"/>
        </w:rPr>
        <w:t>м. Київ</w:t>
      </w:r>
      <w:r>
        <w:rPr>
          <w:b/>
          <w:sz w:val="28"/>
          <w:szCs w:val="28"/>
          <w:lang w:val="uk-UA"/>
        </w:rPr>
        <w:t>, 02.06.2016</w:t>
      </w:r>
      <w:r w:rsidR="00C03D01" w:rsidRPr="002163D4">
        <w:rPr>
          <w:b/>
          <w:sz w:val="28"/>
          <w:szCs w:val="28"/>
          <w:lang w:val="uk-UA"/>
        </w:rPr>
        <w:t xml:space="preserve"> </w:t>
      </w:r>
    </w:p>
    <w:p w:rsidR="00C03D01" w:rsidRPr="002163D4" w:rsidRDefault="00C03D01" w:rsidP="00F30D8F">
      <w:pPr>
        <w:jc w:val="center"/>
        <w:rPr>
          <w:b/>
          <w:sz w:val="28"/>
          <w:szCs w:val="28"/>
          <w:lang w:val="uk-UA"/>
        </w:rPr>
      </w:pPr>
    </w:p>
    <w:p w:rsidR="00C03D01" w:rsidRPr="002163D4" w:rsidRDefault="00C03D01" w:rsidP="00C950F4">
      <w:pPr>
        <w:numPr>
          <w:ilvl w:val="0"/>
          <w:numId w:val="12"/>
        </w:numPr>
        <w:tabs>
          <w:tab w:val="clear" w:pos="720"/>
          <w:tab w:val="left" w:pos="1134"/>
        </w:tabs>
        <w:spacing w:before="120"/>
        <w:ind w:left="0" w:firstLine="720"/>
        <w:jc w:val="both"/>
        <w:rPr>
          <w:iCs/>
          <w:sz w:val="28"/>
          <w:szCs w:val="28"/>
          <w:lang w:val="uk-UA"/>
        </w:rPr>
      </w:pPr>
      <w:r w:rsidRPr="002163D4">
        <w:rPr>
          <w:iCs/>
          <w:sz w:val="28"/>
          <w:szCs w:val="28"/>
          <w:lang w:val="uk-UA"/>
        </w:rPr>
        <w:t>Про обрання заступника голови Профспілки працівників державних установ України.</w:t>
      </w:r>
    </w:p>
    <w:p w:rsidR="00C03D01" w:rsidRPr="002163D4" w:rsidRDefault="00C03D01" w:rsidP="00C950F4">
      <w:pPr>
        <w:pStyle w:val="ad"/>
        <w:numPr>
          <w:ilvl w:val="0"/>
          <w:numId w:val="12"/>
        </w:numPr>
        <w:tabs>
          <w:tab w:val="clear" w:pos="720"/>
          <w:tab w:val="left" w:pos="1134"/>
        </w:tabs>
        <w:spacing w:after="0" w:line="240" w:lineRule="auto"/>
        <w:ind w:left="0" w:right="-1" w:firstLine="720"/>
        <w:jc w:val="both"/>
        <w:rPr>
          <w:rFonts w:ascii="Times New Roman" w:hAnsi="Times New Roman"/>
          <w:iCs/>
          <w:sz w:val="28"/>
          <w:szCs w:val="28"/>
          <w:lang w:val="uk-UA" w:eastAsia="ru-RU"/>
        </w:rPr>
      </w:pPr>
      <w:r w:rsidRPr="002163D4">
        <w:rPr>
          <w:rFonts w:ascii="Times New Roman" w:hAnsi="Times New Roman"/>
          <w:iCs/>
          <w:sz w:val="28"/>
          <w:szCs w:val="28"/>
          <w:lang w:val="uk-UA" w:eastAsia="ru-RU"/>
        </w:rPr>
        <w:t xml:space="preserve">Про затвердження повноважень члена Центрального комітету Профспілки працівників державних установ України. </w:t>
      </w:r>
    </w:p>
    <w:p w:rsidR="00C03D01" w:rsidRPr="002163D4" w:rsidRDefault="00C03D01" w:rsidP="00C950F4">
      <w:pPr>
        <w:numPr>
          <w:ilvl w:val="0"/>
          <w:numId w:val="12"/>
        </w:numPr>
        <w:tabs>
          <w:tab w:val="clear" w:pos="720"/>
          <w:tab w:val="left" w:pos="1134"/>
        </w:tabs>
        <w:ind w:left="0" w:firstLine="720"/>
        <w:jc w:val="both"/>
        <w:rPr>
          <w:sz w:val="28"/>
          <w:szCs w:val="28"/>
          <w:lang w:val="uk-UA"/>
        </w:rPr>
      </w:pPr>
      <w:r w:rsidRPr="002163D4">
        <w:rPr>
          <w:sz w:val="28"/>
          <w:szCs w:val="28"/>
          <w:lang w:val="uk-UA"/>
        </w:rPr>
        <w:t xml:space="preserve">Про стан соціально-економічного захисту державних службовців та посадових осіб органів місцевого самоврядування – членів профспілки у ході проведення реформування державного управління. </w:t>
      </w:r>
    </w:p>
    <w:p w:rsidR="00C03D01" w:rsidRPr="00C950F4" w:rsidRDefault="00C03D01" w:rsidP="00C950F4">
      <w:pPr>
        <w:numPr>
          <w:ilvl w:val="0"/>
          <w:numId w:val="12"/>
        </w:numPr>
        <w:tabs>
          <w:tab w:val="clear" w:pos="720"/>
          <w:tab w:val="left" w:pos="1134"/>
        </w:tabs>
        <w:ind w:left="0" w:firstLine="720"/>
        <w:jc w:val="both"/>
        <w:rPr>
          <w:sz w:val="28"/>
          <w:szCs w:val="28"/>
          <w:lang w:val="uk-UA"/>
        </w:rPr>
      </w:pPr>
      <w:r w:rsidRPr="002163D4">
        <w:rPr>
          <w:sz w:val="28"/>
          <w:szCs w:val="28"/>
          <w:lang w:val="uk-UA"/>
        </w:rPr>
        <w:t xml:space="preserve">Про реалізацію критичних зауважень і пропозицій, висловлених делегатами, учасниками VIІ з'їзду Профспілки працівників державних установ </w:t>
      </w:r>
      <w:r w:rsidRPr="00C950F4">
        <w:rPr>
          <w:sz w:val="28"/>
          <w:szCs w:val="28"/>
          <w:lang w:val="uk-UA"/>
        </w:rPr>
        <w:t>України.</w:t>
      </w:r>
    </w:p>
    <w:p w:rsidR="00C03D01" w:rsidRPr="00C950F4" w:rsidRDefault="00C03D01" w:rsidP="00C950F4">
      <w:pPr>
        <w:numPr>
          <w:ilvl w:val="0"/>
          <w:numId w:val="12"/>
        </w:numPr>
        <w:tabs>
          <w:tab w:val="clear" w:pos="720"/>
          <w:tab w:val="left" w:pos="1134"/>
        </w:tabs>
        <w:ind w:left="0" w:firstLine="720"/>
        <w:jc w:val="both"/>
        <w:rPr>
          <w:sz w:val="28"/>
          <w:szCs w:val="28"/>
          <w:lang w:val="uk-UA"/>
        </w:rPr>
      </w:pPr>
      <w:r w:rsidRPr="00C950F4">
        <w:rPr>
          <w:sz w:val="28"/>
          <w:szCs w:val="28"/>
          <w:lang w:val="uk-UA"/>
        </w:rPr>
        <w:t>Про Положення про постійні комісії Центрального комітету Профспілки працівників державних установ України та склад постійних комісій Центрального комітету Профспілки працівників державних установ України.</w:t>
      </w:r>
    </w:p>
    <w:p w:rsidR="00C03D01" w:rsidRPr="00C950F4" w:rsidRDefault="00C03D01" w:rsidP="00C950F4">
      <w:pPr>
        <w:numPr>
          <w:ilvl w:val="0"/>
          <w:numId w:val="12"/>
        </w:numPr>
        <w:tabs>
          <w:tab w:val="clear" w:pos="720"/>
          <w:tab w:val="left" w:pos="1134"/>
        </w:tabs>
        <w:ind w:left="0" w:firstLine="720"/>
        <w:jc w:val="both"/>
        <w:rPr>
          <w:sz w:val="28"/>
          <w:szCs w:val="28"/>
          <w:lang w:val="uk-UA"/>
        </w:rPr>
      </w:pPr>
      <w:r w:rsidRPr="00C950F4">
        <w:rPr>
          <w:sz w:val="28"/>
          <w:szCs w:val="28"/>
          <w:lang w:val="uk-UA"/>
        </w:rPr>
        <w:t xml:space="preserve">Про </w:t>
      </w:r>
      <w:r w:rsidRPr="00C950F4">
        <w:rPr>
          <w:color w:val="0D0D0D"/>
          <w:sz w:val="28"/>
          <w:szCs w:val="28"/>
          <w:lang w:val="uk-UA"/>
        </w:rPr>
        <w:t>внесення змін до Статуту Профспілки працівників державних установ України у зв’язку зі змінами у законодавстві</w:t>
      </w:r>
      <w:r w:rsidRPr="00C950F4">
        <w:rPr>
          <w:sz w:val="28"/>
          <w:szCs w:val="28"/>
          <w:lang w:val="uk-UA"/>
        </w:rPr>
        <w:t>.</w:t>
      </w:r>
    </w:p>
    <w:p w:rsidR="00C03D01" w:rsidRPr="00C950F4" w:rsidRDefault="00C03D01" w:rsidP="00C950F4">
      <w:pPr>
        <w:numPr>
          <w:ilvl w:val="0"/>
          <w:numId w:val="12"/>
        </w:numPr>
        <w:tabs>
          <w:tab w:val="clear" w:pos="720"/>
          <w:tab w:val="left" w:pos="1134"/>
        </w:tabs>
        <w:ind w:left="0" w:firstLine="720"/>
        <w:jc w:val="both"/>
        <w:rPr>
          <w:sz w:val="28"/>
          <w:szCs w:val="28"/>
          <w:lang w:val="uk-UA"/>
        </w:rPr>
      </w:pPr>
      <w:r w:rsidRPr="00C950F4">
        <w:rPr>
          <w:sz w:val="28"/>
          <w:szCs w:val="28"/>
          <w:lang w:val="uk-UA"/>
        </w:rPr>
        <w:t xml:space="preserve">Різне. </w:t>
      </w:r>
    </w:p>
    <w:p w:rsidR="00C03D01" w:rsidRPr="002163D4" w:rsidRDefault="00C03D01" w:rsidP="00F30D8F">
      <w:pPr>
        <w:rPr>
          <w:lang w:val="uk-UA"/>
        </w:rPr>
      </w:pPr>
    </w:p>
    <w:p w:rsidR="00C03D01" w:rsidRPr="002163D4" w:rsidRDefault="00C03D01" w:rsidP="00F30D8F">
      <w:pPr>
        <w:rPr>
          <w:lang w:val="uk-UA"/>
        </w:rPr>
      </w:pPr>
    </w:p>
    <w:p w:rsidR="00C03D01" w:rsidRPr="002163D4" w:rsidRDefault="00C03D01">
      <w:pPr>
        <w:rPr>
          <w:b/>
          <w:sz w:val="28"/>
          <w:szCs w:val="28"/>
          <w:lang w:val="uk-UA"/>
        </w:rPr>
      </w:pPr>
      <w:r w:rsidRPr="002163D4">
        <w:rPr>
          <w:b/>
          <w:sz w:val="28"/>
          <w:szCs w:val="28"/>
          <w:lang w:val="uk-UA"/>
        </w:rPr>
        <w:br w:type="page"/>
      </w:r>
    </w:p>
    <w:p w:rsidR="00C03D01" w:rsidRPr="002163D4" w:rsidRDefault="00C03D01" w:rsidP="003C7FDA">
      <w:pPr>
        <w:jc w:val="center"/>
        <w:rPr>
          <w:b/>
          <w:sz w:val="28"/>
          <w:szCs w:val="28"/>
          <w:lang w:val="uk-UA"/>
        </w:rPr>
      </w:pPr>
      <w:r w:rsidRPr="002163D4">
        <w:rPr>
          <w:b/>
          <w:sz w:val="28"/>
          <w:szCs w:val="28"/>
          <w:lang w:val="uk-UA"/>
        </w:rPr>
        <w:t>ПОРЯДОК РОБОТИ ТА РОЗРАХУНОК ЧАСУ</w:t>
      </w:r>
    </w:p>
    <w:p w:rsidR="00C03D01" w:rsidRPr="002163D4" w:rsidRDefault="00C03D01" w:rsidP="003C7FDA">
      <w:pPr>
        <w:ind w:right="57"/>
        <w:jc w:val="center"/>
        <w:rPr>
          <w:sz w:val="28"/>
          <w:szCs w:val="28"/>
          <w:lang w:val="uk-UA"/>
        </w:rPr>
      </w:pPr>
      <w:r w:rsidRPr="002163D4">
        <w:rPr>
          <w:sz w:val="28"/>
          <w:szCs w:val="28"/>
          <w:lang w:val="uk-UA"/>
        </w:rPr>
        <w:t>І пленуму ЦК Профспілки працівників державних установ України</w:t>
      </w:r>
    </w:p>
    <w:p w:rsidR="00C03D01" w:rsidRPr="002163D4" w:rsidRDefault="00C03D01" w:rsidP="003C7FDA">
      <w:pPr>
        <w:ind w:left="57" w:right="57" w:firstLine="709"/>
        <w:rPr>
          <w:sz w:val="28"/>
          <w:szCs w:val="28"/>
          <w:lang w:val="uk-UA"/>
        </w:rPr>
      </w:pPr>
    </w:p>
    <w:p w:rsidR="00C03D01" w:rsidRPr="002163D4" w:rsidRDefault="00C03D01" w:rsidP="003C7FDA">
      <w:pPr>
        <w:ind w:left="57" w:right="57" w:firstLine="709"/>
        <w:rPr>
          <w:sz w:val="28"/>
          <w:szCs w:val="28"/>
          <w:lang w:val="uk-UA"/>
        </w:rPr>
      </w:pPr>
      <w:r w:rsidRPr="002163D4">
        <w:rPr>
          <w:sz w:val="28"/>
          <w:szCs w:val="28"/>
          <w:lang w:val="uk-UA"/>
        </w:rPr>
        <w:t>2 червня 2016 року</w:t>
      </w:r>
      <w:r w:rsidR="006E45CA">
        <w:rPr>
          <w:sz w:val="28"/>
          <w:szCs w:val="28"/>
          <w:lang w:val="uk-UA"/>
        </w:rPr>
        <w:t xml:space="preserve">   </w:t>
      </w:r>
      <w:r w:rsidR="00C950F4">
        <w:rPr>
          <w:sz w:val="28"/>
          <w:szCs w:val="28"/>
          <w:lang w:val="uk-UA"/>
        </w:rPr>
        <w:tab/>
      </w:r>
      <w:r w:rsidRPr="002163D4">
        <w:rPr>
          <w:sz w:val="28"/>
          <w:szCs w:val="28"/>
          <w:lang w:val="uk-UA"/>
        </w:rPr>
        <w:t>Початок о 10.00</w:t>
      </w:r>
    </w:p>
    <w:p w:rsidR="00C03D01" w:rsidRPr="002163D4" w:rsidRDefault="00C03D01" w:rsidP="003C7FDA">
      <w:pPr>
        <w:ind w:left="57" w:right="57" w:firstLine="709"/>
        <w:rPr>
          <w:sz w:val="28"/>
          <w:szCs w:val="28"/>
          <w:lang w:val="uk-UA"/>
        </w:rPr>
      </w:pPr>
    </w:p>
    <w:p w:rsidR="00C03D01" w:rsidRPr="002163D4" w:rsidRDefault="00C03D01" w:rsidP="003C7FDA">
      <w:pPr>
        <w:ind w:left="57" w:right="57" w:firstLine="709"/>
        <w:rPr>
          <w:sz w:val="28"/>
          <w:szCs w:val="28"/>
          <w:u w:val="single"/>
          <w:lang w:val="uk-UA"/>
        </w:rPr>
      </w:pPr>
      <w:r w:rsidRPr="002163D4">
        <w:rPr>
          <w:sz w:val="28"/>
          <w:szCs w:val="28"/>
          <w:u w:val="single"/>
          <w:lang w:val="uk-UA"/>
        </w:rPr>
        <w:t>Порядок роботи</w:t>
      </w:r>
    </w:p>
    <w:p w:rsidR="00C03D01" w:rsidRPr="002163D4" w:rsidRDefault="00C03D01" w:rsidP="003C7FDA">
      <w:pPr>
        <w:ind w:left="57" w:right="57" w:firstLine="709"/>
        <w:rPr>
          <w:sz w:val="28"/>
          <w:szCs w:val="28"/>
          <w:u w:val="single"/>
          <w:lang w:val="uk-UA"/>
        </w:rPr>
      </w:pPr>
    </w:p>
    <w:p w:rsidR="00C03D01" w:rsidRPr="002163D4" w:rsidRDefault="00C03D01" w:rsidP="003C7FDA">
      <w:pPr>
        <w:spacing w:line="360" w:lineRule="auto"/>
        <w:ind w:left="764" w:right="57"/>
        <w:rPr>
          <w:sz w:val="28"/>
          <w:szCs w:val="28"/>
          <w:lang w:val="uk-UA"/>
        </w:rPr>
      </w:pPr>
      <w:r w:rsidRPr="002163D4">
        <w:rPr>
          <w:sz w:val="28"/>
          <w:szCs w:val="28"/>
          <w:lang w:val="uk-UA"/>
        </w:rPr>
        <w:t>10.00 – 13.00</w:t>
      </w:r>
      <w:r w:rsidR="006E45CA">
        <w:rPr>
          <w:sz w:val="28"/>
          <w:szCs w:val="28"/>
          <w:lang w:val="uk-UA"/>
        </w:rPr>
        <w:t xml:space="preserve">  </w:t>
      </w:r>
      <w:r w:rsidRPr="002163D4">
        <w:rPr>
          <w:sz w:val="28"/>
          <w:szCs w:val="28"/>
          <w:lang w:val="uk-UA"/>
        </w:rPr>
        <w:tab/>
      </w:r>
      <w:r w:rsidRPr="002163D4">
        <w:rPr>
          <w:sz w:val="28"/>
          <w:szCs w:val="28"/>
          <w:lang w:val="uk-UA"/>
        </w:rPr>
        <w:tab/>
      </w:r>
      <w:r w:rsidR="006E45CA">
        <w:rPr>
          <w:sz w:val="28"/>
          <w:szCs w:val="28"/>
          <w:lang w:val="uk-UA"/>
        </w:rPr>
        <w:t xml:space="preserve"> </w:t>
      </w:r>
      <w:r w:rsidRPr="002163D4">
        <w:rPr>
          <w:sz w:val="28"/>
          <w:szCs w:val="28"/>
          <w:lang w:val="uk-UA"/>
        </w:rPr>
        <w:tab/>
      </w:r>
      <w:r w:rsidRPr="002163D4">
        <w:rPr>
          <w:sz w:val="28"/>
          <w:szCs w:val="28"/>
          <w:lang w:val="uk-UA"/>
        </w:rPr>
        <w:tab/>
        <w:t>Проведення пленуму</w:t>
      </w:r>
    </w:p>
    <w:p w:rsidR="00C03D01" w:rsidRPr="002163D4" w:rsidRDefault="00C03D01" w:rsidP="003C7FDA">
      <w:pPr>
        <w:spacing w:line="360" w:lineRule="auto"/>
        <w:ind w:left="764" w:right="57"/>
        <w:rPr>
          <w:sz w:val="28"/>
          <w:szCs w:val="28"/>
          <w:lang w:val="uk-UA"/>
        </w:rPr>
      </w:pPr>
      <w:r w:rsidRPr="002163D4">
        <w:rPr>
          <w:sz w:val="28"/>
          <w:szCs w:val="28"/>
          <w:lang w:val="uk-UA"/>
        </w:rPr>
        <w:t>13.00 – 14.00</w:t>
      </w:r>
      <w:r w:rsidR="006E45CA">
        <w:rPr>
          <w:sz w:val="28"/>
          <w:szCs w:val="28"/>
          <w:lang w:val="uk-UA"/>
        </w:rPr>
        <w:t xml:space="preserve">  </w:t>
      </w:r>
      <w:r w:rsidRPr="002163D4">
        <w:rPr>
          <w:sz w:val="28"/>
          <w:szCs w:val="28"/>
          <w:lang w:val="uk-UA"/>
        </w:rPr>
        <w:tab/>
      </w:r>
      <w:r w:rsidRPr="002163D4">
        <w:rPr>
          <w:sz w:val="28"/>
          <w:szCs w:val="28"/>
          <w:lang w:val="uk-UA"/>
        </w:rPr>
        <w:tab/>
      </w:r>
      <w:r w:rsidRPr="002163D4">
        <w:rPr>
          <w:sz w:val="28"/>
          <w:szCs w:val="28"/>
          <w:lang w:val="uk-UA"/>
        </w:rPr>
        <w:tab/>
      </w:r>
      <w:r w:rsidRPr="002163D4">
        <w:rPr>
          <w:sz w:val="28"/>
          <w:szCs w:val="28"/>
          <w:lang w:val="uk-UA"/>
        </w:rPr>
        <w:tab/>
        <w:t>Обід</w:t>
      </w:r>
    </w:p>
    <w:p w:rsidR="00C03D01" w:rsidRPr="002163D4" w:rsidRDefault="00C03D01" w:rsidP="003C7FDA">
      <w:pPr>
        <w:ind w:left="764" w:right="57"/>
        <w:rPr>
          <w:sz w:val="28"/>
          <w:szCs w:val="28"/>
          <w:lang w:val="uk-UA"/>
        </w:rPr>
      </w:pPr>
    </w:p>
    <w:p w:rsidR="00C03D01" w:rsidRPr="002163D4" w:rsidRDefault="00C03D01" w:rsidP="003C7FDA">
      <w:pPr>
        <w:ind w:left="764" w:right="57"/>
        <w:rPr>
          <w:sz w:val="28"/>
          <w:szCs w:val="28"/>
          <w:u w:val="single"/>
          <w:lang w:val="uk-UA"/>
        </w:rPr>
      </w:pPr>
      <w:r w:rsidRPr="002163D4">
        <w:rPr>
          <w:sz w:val="28"/>
          <w:szCs w:val="28"/>
          <w:u w:val="single"/>
          <w:lang w:val="uk-UA"/>
        </w:rPr>
        <w:t>Розрахунок часу</w:t>
      </w:r>
    </w:p>
    <w:p w:rsidR="00C03D01" w:rsidRPr="002163D4" w:rsidRDefault="00C03D01" w:rsidP="003C7FDA">
      <w:pPr>
        <w:ind w:left="764" w:right="57"/>
        <w:rPr>
          <w:sz w:val="28"/>
          <w:szCs w:val="28"/>
          <w:lang w:val="uk-UA"/>
        </w:rPr>
      </w:pPr>
    </w:p>
    <w:p w:rsidR="00C03D01" w:rsidRPr="002163D4" w:rsidRDefault="00C03D01" w:rsidP="003C7FDA">
      <w:pPr>
        <w:spacing w:line="360" w:lineRule="auto"/>
        <w:ind w:left="765" w:right="57"/>
        <w:rPr>
          <w:sz w:val="28"/>
          <w:szCs w:val="28"/>
          <w:lang w:val="uk-UA"/>
        </w:rPr>
      </w:pPr>
      <w:r w:rsidRPr="002163D4">
        <w:rPr>
          <w:sz w:val="28"/>
          <w:szCs w:val="28"/>
          <w:lang w:val="uk-UA"/>
        </w:rPr>
        <w:t>Для доповіді з першого питання</w:t>
      </w:r>
      <w:r w:rsidR="006E45CA">
        <w:rPr>
          <w:sz w:val="28"/>
          <w:szCs w:val="28"/>
          <w:lang w:val="uk-UA"/>
        </w:rPr>
        <w:t xml:space="preserve"> </w:t>
      </w:r>
      <w:r w:rsidRPr="002163D4">
        <w:rPr>
          <w:sz w:val="28"/>
          <w:szCs w:val="28"/>
          <w:lang w:val="uk-UA"/>
        </w:rPr>
        <w:tab/>
      </w:r>
      <w:r w:rsidRPr="002163D4">
        <w:rPr>
          <w:sz w:val="28"/>
          <w:szCs w:val="28"/>
          <w:lang w:val="uk-UA"/>
        </w:rPr>
        <w:tab/>
        <w:t>- до 5 хвилин</w:t>
      </w:r>
    </w:p>
    <w:p w:rsidR="00C03D01" w:rsidRPr="002163D4" w:rsidRDefault="00C03D01" w:rsidP="003C7FDA">
      <w:pPr>
        <w:spacing w:line="360" w:lineRule="auto"/>
        <w:ind w:left="764" w:right="57"/>
        <w:rPr>
          <w:sz w:val="28"/>
          <w:szCs w:val="28"/>
          <w:lang w:val="uk-UA"/>
        </w:rPr>
      </w:pPr>
      <w:r w:rsidRPr="002163D4">
        <w:rPr>
          <w:sz w:val="28"/>
          <w:szCs w:val="28"/>
          <w:lang w:val="uk-UA"/>
        </w:rPr>
        <w:t>Для доповіді з другого питання</w:t>
      </w:r>
      <w:r w:rsidR="006E45CA">
        <w:rPr>
          <w:sz w:val="28"/>
          <w:szCs w:val="28"/>
          <w:lang w:val="uk-UA"/>
        </w:rPr>
        <w:t xml:space="preserve"> </w:t>
      </w:r>
      <w:r w:rsidRPr="002163D4">
        <w:rPr>
          <w:sz w:val="28"/>
          <w:szCs w:val="28"/>
          <w:lang w:val="uk-UA"/>
        </w:rPr>
        <w:tab/>
      </w:r>
      <w:r w:rsidRPr="002163D4">
        <w:rPr>
          <w:sz w:val="28"/>
          <w:szCs w:val="28"/>
          <w:lang w:val="uk-UA"/>
        </w:rPr>
        <w:tab/>
        <w:t>- до 5 хвилин</w:t>
      </w:r>
    </w:p>
    <w:p w:rsidR="00C03D01" w:rsidRPr="002163D4" w:rsidRDefault="00C03D01" w:rsidP="003C7FDA">
      <w:pPr>
        <w:spacing w:line="360" w:lineRule="auto"/>
        <w:ind w:left="764" w:right="57"/>
        <w:rPr>
          <w:sz w:val="28"/>
          <w:szCs w:val="28"/>
          <w:lang w:val="uk-UA"/>
        </w:rPr>
      </w:pPr>
      <w:r w:rsidRPr="002163D4">
        <w:rPr>
          <w:sz w:val="28"/>
          <w:szCs w:val="28"/>
          <w:lang w:val="uk-UA"/>
        </w:rPr>
        <w:t>Для доповіді з третього питання</w:t>
      </w:r>
      <w:r w:rsidR="006E45CA">
        <w:rPr>
          <w:sz w:val="28"/>
          <w:szCs w:val="28"/>
          <w:lang w:val="uk-UA"/>
        </w:rPr>
        <w:t xml:space="preserve"> </w:t>
      </w:r>
      <w:r w:rsidRPr="002163D4">
        <w:rPr>
          <w:sz w:val="28"/>
          <w:szCs w:val="28"/>
          <w:lang w:val="uk-UA"/>
        </w:rPr>
        <w:tab/>
      </w:r>
      <w:r w:rsidRPr="002163D4">
        <w:rPr>
          <w:sz w:val="28"/>
          <w:szCs w:val="28"/>
          <w:lang w:val="uk-UA"/>
        </w:rPr>
        <w:tab/>
        <w:t>- до 20 хвилин</w:t>
      </w:r>
    </w:p>
    <w:p w:rsidR="00C03D01" w:rsidRPr="002163D4" w:rsidRDefault="00C03D01" w:rsidP="003C7FDA">
      <w:pPr>
        <w:spacing w:line="360" w:lineRule="auto"/>
        <w:ind w:left="764" w:right="57"/>
        <w:rPr>
          <w:sz w:val="28"/>
          <w:szCs w:val="28"/>
          <w:lang w:val="uk-UA"/>
        </w:rPr>
      </w:pPr>
      <w:r w:rsidRPr="002163D4">
        <w:rPr>
          <w:sz w:val="28"/>
          <w:szCs w:val="28"/>
          <w:lang w:val="uk-UA"/>
        </w:rPr>
        <w:t>Для доповіді з четвертого питання</w:t>
      </w:r>
      <w:r w:rsidR="006E45CA">
        <w:rPr>
          <w:sz w:val="28"/>
          <w:szCs w:val="28"/>
          <w:lang w:val="uk-UA"/>
        </w:rPr>
        <w:t xml:space="preserve"> </w:t>
      </w:r>
      <w:r w:rsidRPr="002163D4">
        <w:rPr>
          <w:sz w:val="28"/>
          <w:szCs w:val="28"/>
          <w:lang w:val="uk-UA"/>
        </w:rPr>
        <w:tab/>
        <w:t>- до 10 хвилин</w:t>
      </w:r>
    </w:p>
    <w:p w:rsidR="00C03D01" w:rsidRPr="002163D4" w:rsidRDefault="00C03D01" w:rsidP="003C7FDA">
      <w:pPr>
        <w:spacing w:line="360" w:lineRule="auto"/>
        <w:ind w:left="764" w:right="57"/>
        <w:rPr>
          <w:sz w:val="28"/>
          <w:szCs w:val="28"/>
          <w:lang w:val="uk-UA"/>
        </w:rPr>
      </w:pPr>
      <w:r w:rsidRPr="002163D4">
        <w:rPr>
          <w:sz w:val="28"/>
          <w:szCs w:val="28"/>
          <w:lang w:val="uk-UA"/>
        </w:rPr>
        <w:t>Для доповіді з п’ятого питання</w:t>
      </w:r>
      <w:r w:rsidR="006E45CA">
        <w:rPr>
          <w:sz w:val="28"/>
          <w:szCs w:val="28"/>
          <w:lang w:val="uk-UA"/>
        </w:rPr>
        <w:t xml:space="preserve"> </w:t>
      </w:r>
      <w:r w:rsidR="00C950F4">
        <w:rPr>
          <w:sz w:val="28"/>
          <w:szCs w:val="28"/>
          <w:lang w:val="uk-UA"/>
        </w:rPr>
        <w:tab/>
      </w:r>
      <w:r w:rsidR="00C950F4">
        <w:rPr>
          <w:sz w:val="28"/>
          <w:szCs w:val="28"/>
          <w:lang w:val="uk-UA"/>
        </w:rPr>
        <w:tab/>
      </w:r>
      <w:r w:rsidRPr="002163D4">
        <w:rPr>
          <w:sz w:val="28"/>
          <w:szCs w:val="28"/>
          <w:lang w:val="uk-UA"/>
        </w:rPr>
        <w:t>- до 10 хвилин</w:t>
      </w:r>
    </w:p>
    <w:p w:rsidR="00C03D01" w:rsidRPr="002163D4" w:rsidRDefault="00C950F4" w:rsidP="009475E7">
      <w:pPr>
        <w:spacing w:line="360" w:lineRule="auto"/>
        <w:ind w:left="764" w:right="57"/>
        <w:rPr>
          <w:sz w:val="28"/>
          <w:szCs w:val="28"/>
          <w:lang w:val="uk-UA"/>
        </w:rPr>
      </w:pPr>
      <w:r>
        <w:rPr>
          <w:sz w:val="28"/>
          <w:szCs w:val="28"/>
          <w:lang w:val="uk-UA"/>
        </w:rPr>
        <w:t xml:space="preserve">Для доповіді з шостого </w:t>
      </w:r>
      <w:r w:rsidR="00C03D01" w:rsidRPr="002163D4">
        <w:rPr>
          <w:sz w:val="28"/>
          <w:szCs w:val="28"/>
          <w:lang w:val="uk-UA"/>
        </w:rPr>
        <w:t>питання</w:t>
      </w:r>
      <w:r w:rsidR="006E45CA">
        <w:rPr>
          <w:sz w:val="28"/>
          <w:szCs w:val="28"/>
          <w:lang w:val="uk-UA"/>
        </w:rPr>
        <w:t xml:space="preserve"> </w:t>
      </w:r>
      <w:r w:rsidR="00C03D01" w:rsidRPr="002163D4">
        <w:rPr>
          <w:sz w:val="28"/>
          <w:szCs w:val="28"/>
          <w:lang w:val="uk-UA"/>
        </w:rPr>
        <w:tab/>
      </w:r>
      <w:r w:rsidR="00741035">
        <w:rPr>
          <w:sz w:val="28"/>
          <w:szCs w:val="28"/>
          <w:lang w:val="uk-UA"/>
        </w:rPr>
        <w:tab/>
      </w:r>
      <w:r w:rsidR="00C03D01" w:rsidRPr="002163D4">
        <w:rPr>
          <w:sz w:val="28"/>
          <w:szCs w:val="28"/>
          <w:lang w:val="uk-UA"/>
        </w:rPr>
        <w:t>- до 10 хвилин</w:t>
      </w:r>
    </w:p>
    <w:p w:rsidR="00C03D01" w:rsidRPr="002163D4" w:rsidRDefault="00C03D01" w:rsidP="003C7FDA">
      <w:pPr>
        <w:spacing w:line="360" w:lineRule="auto"/>
        <w:ind w:left="764" w:right="57"/>
        <w:rPr>
          <w:sz w:val="28"/>
          <w:szCs w:val="28"/>
          <w:lang w:val="uk-UA"/>
        </w:rPr>
      </w:pPr>
      <w:r w:rsidRPr="002163D4">
        <w:rPr>
          <w:sz w:val="28"/>
          <w:szCs w:val="28"/>
          <w:lang w:val="uk-UA"/>
        </w:rPr>
        <w:t>Для виступів</w:t>
      </w:r>
      <w:r w:rsidR="006E45CA">
        <w:rPr>
          <w:sz w:val="28"/>
          <w:szCs w:val="28"/>
          <w:lang w:val="uk-UA"/>
        </w:rPr>
        <w:t xml:space="preserve">   </w:t>
      </w:r>
      <w:r w:rsidRPr="002163D4">
        <w:rPr>
          <w:sz w:val="28"/>
          <w:szCs w:val="28"/>
          <w:lang w:val="uk-UA"/>
        </w:rPr>
        <w:tab/>
      </w:r>
      <w:r w:rsidRPr="002163D4">
        <w:rPr>
          <w:sz w:val="28"/>
          <w:szCs w:val="28"/>
          <w:lang w:val="uk-UA"/>
        </w:rPr>
        <w:tab/>
      </w:r>
      <w:r w:rsidR="00741035">
        <w:rPr>
          <w:sz w:val="28"/>
          <w:szCs w:val="28"/>
          <w:lang w:val="uk-UA"/>
        </w:rPr>
        <w:tab/>
      </w:r>
      <w:r w:rsidR="00741035">
        <w:rPr>
          <w:sz w:val="28"/>
          <w:szCs w:val="28"/>
          <w:lang w:val="uk-UA"/>
        </w:rPr>
        <w:tab/>
      </w:r>
      <w:r w:rsidR="00741035">
        <w:rPr>
          <w:sz w:val="28"/>
          <w:szCs w:val="28"/>
          <w:lang w:val="uk-UA"/>
        </w:rPr>
        <w:tab/>
      </w:r>
      <w:r w:rsidRPr="002163D4">
        <w:rPr>
          <w:sz w:val="28"/>
          <w:szCs w:val="28"/>
          <w:lang w:val="uk-UA"/>
        </w:rPr>
        <w:t>- до 7 хвилин</w:t>
      </w:r>
    </w:p>
    <w:p w:rsidR="00C03D01" w:rsidRPr="002163D4" w:rsidRDefault="00C03D01" w:rsidP="003C7FDA">
      <w:pPr>
        <w:spacing w:line="360" w:lineRule="auto"/>
        <w:ind w:left="764" w:right="57"/>
        <w:rPr>
          <w:sz w:val="28"/>
          <w:szCs w:val="28"/>
          <w:lang w:val="uk-UA"/>
        </w:rPr>
      </w:pPr>
      <w:r w:rsidRPr="002163D4">
        <w:rPr>
          <w:sz w:val="28"/>
          <w:szCs w:val="28"/>
          <w:lang w:val="uk-UA"/>
        </w:rPr>
        <w:t>Для повторних</w:t>
      </w:r>
      <w:r w:rsidR="006E45CA">
        <w:rPr>
          <w:sz w:val="28"/>
          <w:szCs w:val="28"/>
          <w:lang w:val="uk-UA"/>
        </w:rPr>
        <w:t xml:space="preserve"> </w:t>
      </w:r>
      <w:r w:rsidRPr="002163D4">
        <w:rPr>
          <w:sz w:val="28"/>
          <w:szCs w:val="28"/>
          <w:lang w:val="uk-UA"/>
        </w:rPr>
        <w:t>виступів</w:t>
      </w:r>
      <w:r w:rsidR="006E45CA">
        <w:rPr>
          <w:sz w:val="28"/>
          <w:szCs w:val="28"/>
          <w:lang w:val="uk-UA"/>
        </w:rPr>
        <w:t xml:space="preserve">  </w:t>
      </w:r>
      <w:r w:rsidRPr="002163D4">
        <w:rPr>
          <w:sz w:val="28"/>
          <w:szCs w:val="28"/>
          <w:lang w:val="uk-UA"/>
        </w:rPr>
        <w:tab/>
      </w:r>
      <w:r w:rsidR="00741035">
        <w:rPr>
          <w:sz w:val="28"/>
          <w:szCs w:val="28"/>
          <w:lang w:val="uk-UA"/>
        </w:rPr>
        <w:tab/>
      </w:r>
      <w:r w:rsidRPr="002163D4">
        <w:rPr>
          <w:sz w:val="28"/>
          <w:szCs w:val="28"/>
          <w:lang w:val="uk-UA"/>
        </w:rPr>
        <w:tab/>
        <w:t>- до 3 хвилин</w:t>
      </w:r>
    </w:p>
    <w:p w:rsidR="00C03D01" w:rsidRPr="002163D4" w:rsidRDefault="00C03D01" w:rsidP="003C7FDA">
      <w:pPr>
        <w:ind w:left="764" w:right="57"/>
        <w:rPr>
          <w:sz w:val="28"/>
          <w:szCs w:val="28"/>
          <w:lang w:val="uk-UA"/>
        </w:rPr>
      </w:pPr>
      <w:r w:rsidRPr="002163D4">
        <w:rPr>
          <w:sz w:val="28"/>
          <w:szCs w:val="28"/>
          <w:lang w:val="uk-UA"/>
        </w:rPr>
        <w:t xml:space="preserve">Для виступів з процедурних питань </w:t>
      </w:r>
    </w:p>
    <w:p w:rsidR="00C03D01" w:rsidRPr="002163D4" w:rsidRDefault="00C03D01" w:rsidP="003C7FDA">
      <w:pPr>
        <w:spacing w:line="360" w:lineRule="auto"/>
        <w:ind w:left="764" w:right="57"/>
        <w:rPr>
          <w:sz w:val="28"/>
          <w:szCs w:val="28"/>
          <w:lang w:val="uk-UA"/>
        </w:rPr>
      </w:pPr>
      <w:r w:rsidRPr="002163D4">
        <w:rPr>
          <w:sz w:val="28"/>
          <w:szCs w:val="28"/>
          <w:lang w:val="uk-UA"/>
        </w:rPr>
        <w:t xml:space="preserve">та довідок </w:t>
      </w:r>
      <w:r w:rsidRPr="002163D4">
        <w:rPr>
          <w:sz w:val="28"/>
          <w:szCs w:val="28"/>
          <w:lang w:val="uk-UA"/>
        </w:rPr>
        <w:tab/>
      </w:r>
      <w:r w:rsidRPr="002163D4">
        <w:rPr>
          <w:sz w:val="28"/>
          <w:szCs w:val="28"/>
          <w:lang w:val="uk-UA"/>
        </w:rPr>
        <w:tab/>
      </w:r>
      <w:r w:rsidRPr="002163D4">
        <w:rPr>
          <w:sz w:val="28"/>
          <w:szCs w:val="28"/>
          <w:lang w:val="uk-UA"/>
        </w:rPr>
        <w:tab/>
      </w:r>
      <w:r w:rsidRPr="002163D4">
        <w:rPr>
          <w:sz w:val="28"/>
          <w:szCs w:val="28"/>
          <w:lang w:val="uk-UA"/>
        </w:rPr>
        <w:tab/>
      </w:r>
      <w:r w:rsidRPr="002163D4">
        <w:rPr>
          <w:sz w:val="28"/>
          <w:szCs w:val="28"/>
          <w:lang w:val="uk-UA"/>
        </w:rPr>
        <w:tab/>
      </w:r>
      <w:r w:rsidRPr="002163D4">
        <w:rPr>
          <w:sz w:val="28"/>
          <w:szCs w:val="28"/>
          <w:lang w:val="uk-UA"/>
        </w:rPr>
        <w:tab/>
      </w:r>
      <w:bookmarkStart w:id="0" w:name="_GoBack"/>
      <w:bookmarkEnd w:id="0"/>
      <w:r w:rsidRPr="002163D4">
        <w:rPr>
          <w:sz w:val="28"/>
          <w:szCs w:val="28"/>
          <w:lang w:val="uk-UA"/>
        </w:rPr>
        <w:t>- до 2 хвилин</w:t>
      </w:r>
    </w:p>
    <w:p w:rsidR="00C03D01" w:rsidRPr="002163D4" w:rsidRDefault="00C03D01" w:rsidP="003C7FDA">
      <w:pPr>
        <w:ind w:left="764" w:right="57"/>
        <w:jc w:val="right"/>
        <w:rPr>
          <w:sz w:val="28"/>
          <w:szCs w:val="28"/>
          <w:lang w:val="uk-UA"/>
        </w:rPr>
      </w:pPr>
    </w:p>
    <w:p w:rsidR="00C03D01" w:rsidRPr="002163D4" w:rsidRDefault="00C03D01" w:rsidP="003C7FDA">
      <w:pPr>
        <w:jc w:val="center"/>
        <w:rPr>
          <w:sz w:val="26"/>
          <w:szCs w:val="26"/>
          <w:lang w:val="uk-UA"/>
        </w:rPr>
      </w:pPr>
      <w:r w:rsidRPr="002163D4">
        <w:rPr>
          <w:b/>
          <w:sz w:val="28"/>
          <w:szCs w:val="28"/>
          <w:lang w:val="uk-UA"/>
        </w:rPr>
        <w:br w:type="page"/>
      </w:r>
      <w:r w:rsidRPr="002163D4">
        <w:rPr>
          <w:b/>
          <w:sz w:val="26"/>
          <w:szCs w:val="26"/>
          <w:lang w:val="uk-UA"/>
        </w:rPr>
        <w:lastRenderedPageBreak/>
        <w:t>СКЛАД РЕДАКЦІЙНОЇ КОМІСІЇ</w:t>
      </w:r>
    </w:p>
    <w:p w:rsidR="00C03D01" w:rsidRPr="002163D4" w:rsidRDefault="00C03D01" w:rsidP="003C7FDA">
      <w:pPr>
        <w:ind w:right="57"/>
        <w:jc w:val="center"/>
        <w:rPr>
          <w:sz w:val="26"/>
          <w:szCs w:val="26"/>
          <w:lang w:val="uk-UA"/>
        </w:rPr>
      </w:pPr>
      <w:r w:rsidRPr="002163D4">
        <w:rPr>
          <w:sz w:val="26"/>
          <w:szCs w:val="26"/>
          <w:lang w:val="uk-UA"/>
        </w:rPr>
        <w:t xml:space="preserve">І пленуму ЦК Профспілки працівників державних установ України </w:t>
      </w:r>
    </w:p>
    <w:p w:rsidR="00C03D01" w:rsidRPr="002163D4" w:rsidRDefault="00C03D01" w:rsidP="003C7FDA">
      <w:pPr>
        <w:ind w:left="766" w:right="57"/>
        <w:rPr>
          <w:sz w:val="20"/>
          <w:szCs w:val="20"/>
          <w:lang w:val="uk-UA"/>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119"/>
        <w:gridCol w:w="6120"/>
      </w:tblGrid>
      <w:tr w:rsidR="00C03D01" w:rsidRPr="00C950F4" w:rsidTr="001114A7">
        <w:tc>
          <w:tcPr>
            <w:tcW w:w="675" w:type="dxa"/>
          </w:tcPr>
          <w:p w:rsidR="00C03D01" w:rsidRPr="00C950F4" w:rsidRDefault="00C03D01" w:rsidP="001114A7">
            <w:pPr>
              <w:ind w:right="57"/>
              <w:rPr>
                <w:sz w:val="26"/>
                <w:szCs w:val="26"/>
                <w:lang w:val="uk-UA"/>
              </w:rPr>
            </w:pPr>
            <w:r w:rsidRPr="00C950F4">
              <w:rPr>
                <w:sz w:val="26"/>
                <w:szCs w:val="26"/>
                <w:lang w:val="uk-UA"/>
              </w:rPr>
              <w:t>№ п/п</w:t>
            </w:r>
          </w:p>
        </w:tc>
        <w:tc>
          <w:tcPr>
            <w:tcW w:w="3119" w:type="dxa"/>
            <w:vAlign w:val="center"/>
          </w:tcPr>
          <w:p w:rsidR="00C03D01" w:rsidRPr="00C950F4" w:rsidRDefault="00C03D01" w:rsidP="00F30D8F">
            <w:pPr>
              <w:pStyle w:val="a6"/>
              <w:rPr>
                <w:b/>
                <w:sz w:val="26"/>
                <w:szCs w:val="26"/>
              </w:rPr>
            </w:pPr>
            <w:r w:rsidRPr="00C950F4">
              <w:rPr>
                <w:b/>
                <w:sz w:val="26"/>
                <w:szCs w:val="26"/>
              </w:rPr>
              <w:t>П.І.П/б</w:t>
            </w:r>
          </w:p>
        </w:tc>
        <w:tc>
          <w:tcPr>
            <w:tcW w:w="6120" w:type="dxa"/>
            <w:vAlign w:val="center"/>
          </w:tcPr>
          <w:p w:rsidR="00C03D01" w:rsidRPr="00C950F4" w:rsidRDefault="00C03D01" w:rsidP="00F30D8F">
            <w:pPr>
              <w:pStyle w:val="a6"/>
              <w:rPr>
                <w:b/>
                <w:sz w:val="26"/>
                <w:szCs w:val="26"/>
              </w:rPr>
            </w:pPr>
            <w:r w:rsidRPr="00C950F4">
              <w:rPr>
                <w:b/>
                <w:sz w:val="26"/>
                <w:szCs w:val="26"/>
              </w:rPr>
              <w:t>Посада</w:t>
            </w:r>
          </w:p>
        </w:tc>
      </w:tr>
      <w:tr w:rsidR="00C03D01" w:rsidRPr="00C950F4" w:rsidTr="001114A7">
        <w:tc>
          <w:tcPr>
            <w:tcW w:w="675" w:type="dxa"/>
          </w:tcPr>
          <w:p w:rsidR="00C03D01" w:rsidRPr="00C950F4" w:rsidRDefault="00C03D01" w:rsidP="001114A7">
            <w:pPr>
              <w:numPr>
                <w:ilvl w:val="0"/>
                <w:numId w:val="1"/>
              </w:numPr>
              <w:tabs>
                <w:tab w:val="clear" w:pos="720"/>
              </w:tabs>
              <w:ind w:left="426" w:right="57"/>
              <w:rPr>
                <w:sz w:val="26"/>
                <w:szCs w:val="26"/>
                <w:lang w:val="uk-UA"/>
              </w:rPr>
            </w:pPr>
          </w:p>
        </w:tc>
        <w:tc>
          <w:tcPr>
            <w:tcW w:w="3119" w:type="dxa"/>
          </w:tcPr>
          <w:p w:rsidR="00C03D01" w:rsidRPr="00C950F4" w:rsidRDefault="00C03D01" w:rsidP="001114A7">
            <w:pPr>
              <w:ind w:right="57"/>
              <w:rPr>
                <w:sz w:val="26"/>
                <w:szCs w:val="26"/>
                <w:lang w:val="uk-UA"/>
              </w:rPr>
            </w:pPr>
            <w:r w:rsidRPr="00C950F4">
              <w:rPr>
                <w:sz w:val="26"/>
                <w:szCs w:val="26"/>
                <w:lang w:val="uk-UA"/>
              </w:rPr>
              <w:t>ЗАКУСИЛО</w:t>
            </w:r>
          </w:p>
          <w:p w:rsidR="00C03D01" w:rsidRPr="00C950F4" w:rsidRDefault="00C03D01" w:rsidP="001114A7">
            <w:pPr>
              <w:ind w:right="57"/>
              <w:rPr>
                <w:sz w:val="26"/>
                <w:szCs w:val="26"/>
                <w:lang w:val="uk-UA"/>
              </w:rPr>
            </w:pPr>
            <w:r w:rsidRPr="00C950F4">
              <w:rPr>
                <w:sz w:val="26"/>
                <w:szCs w:val="26"/>
                <w:lang w:val="uk-UA"/>
              </w:rPr>
              <w:t>Петро Іванович</w:t>
            </w:r>
          </w:p>
        </w:tc>
        <w:tc>
          <w:tcPr>
            <w:tcW w:w="6120" w:type="dxa"/>
          </w:tcPr>
          <w:p w:rsidR="00C03D01" w:rsidRPr="00C950F4" w:rsidRDefault="00C03D01" w:rsidP="00C950F4">
            <w:pPr>
              <w:rPr>
                <w:sz w:val="26"/>
                <w:szCs w:val="26"/>
                <w:lang w:val="uk-UA"/>
              </w:rPr>
            </w:pPr>
            <w:r w:rsidRPr="00C950F4">
              <w:rPr>
                <w:sz w:val="26"/>
                <w:szCs w:val="26"/>
                <w:lang w:val="uk-UA"/>
              </w:rPr>
              <w:t>Голова Житомирсько</w:t>
            </w:r>
            <w:r w:rsidR="00C950F4">
              <w:rPr>
                <w:sz w:val="26"/>
                <w:szCs w:val="26"/>
                <w:lang w:val="uk-UA"/>
              </w:rPr>
              <w:t>ї</w:t>
            </w:r>
            <w:r w:rsidRPr="00C950F4">
              <w:rPr>
                <w:sz w:val="26"/>
                <w:szCs w:val="26"/>
                <w:lang w:val="uk-UA"/>
              </w:rPr>
              <w:t xml:space="preserve"> </w:t>
            </w:r>
            <w:r w:rsidR="00C950F4" w:rsidRPr="00C950F4">
              <w:rPr>
                <w:sz w:val="26"/>
                <w:szCs w:val="26"/>
                <w:lang w:val="uk-UA"/>
              </w:rPr>
              <w:t xml:space="preserve">обласної організації </w:t>
            </w:r>
            <w:r w:rsidRPr="00C950F4">
              <w:rPr>
                <w:sz w:val="26"/>
                <w:szCs w:val="26"/>
                <w:lang w:val="uk-UA"/>
              </w:rPr>
              <w:t>профспілки</w:t>
            </w:r>
          </w:p>
        </w:tc>
      </w:tr>
      <w:tr w:rsidR="00C03D01" w:rsidRPr="00C950F4" w:rsidTr="001114A7">
        <w:tc>
          <w:tcPr>
            <w:tcW w:w="675" w:type="dxa"/>
          </w:tcPr>
          <w:p w:rsidR="00C03D01" w:rsidRPr="00C950F4" w:rsidRDefault="00C03D01" w:rsidP="001114A7">
            <w:pPr>
              <w:numPr>
                <w:ilvl w:val="0"/>
                <w:numId w:val="1"/>
              </w:numPr>
              <w:ind w:left="426" w:right="57"/>
              <w:rPr>
                <w:sz w:val="26"/>
                <w:szCs w:val="26"/>
                <w:lang w:val="uk-UA"/>
              </w:rPr>
            </w:pPr>
          </w:p>
        </w:tc>
        <w:tc>
          <w:tcPr>
            <w:tcW w:w="3119" w:type="dxa"/>
          </w:tcPr>
          <w:p w:rsidR="00C03D01" w:rsidRPr="00C950F4" w:rsidRDefault="00C03D01" w:rsidP="001114A7">
            <w:pPr>
              <w:ind w:right="57"/>
              <w:rPr>
                <w:sz w:val="26"/>
                <w:szCs w:val="26"/>
                <w:lang w:val="uk-UA"/>
              </w:rPr>
            </w:pPr>
            <w:r w:rsidRPr="00C950F4">
              <w:rPr>
                <w:sz w:val="26"/>
                <w:szCs w:val="26"/>
                <w:lang w:val="uk-UA"/>
              </w:rPr>
              <w:t xml:space="preserve">КУЧЕРЯВИЙ </w:t>
            </w:r>
          </w:p>
          <w:p w:rsidR="00C03D01" w:rsidRPr="00C950F4" w:rsidRDefault="00C03D01" w:rsidP="001114A7">
            <w:pPr>
              <w:ind w:right="57"/>
              <w:rPr>
                <w:sz w:val="26"/>
                <w:szCs w:val="26"/>
                <w:lang w:val="uk-UA"/>
              </w:rPr>
            </w:pPr>
            <w:r w:rsidRPr="00C950F4">
              <w:rPr>
                <w:sz w:val="26"/>
                <w:szCs w:val="26"/>
                <w:lang w:val="uk-UA"/>
              </w:rPr>
              <w:t>Іларіон Сергійович</w:t>
            </w:r>
          </w:p>
        </w:tc>
        <w:tc>
          <w:tcPr>
            <w:tcW w:w="6120" w:type="dxa"/>
          </w:tcPr>
          <w:p w:rsidR="00C03D01" w:rsidRPr="00C950F4" w:rsidRDefault="00C03D01" w:rsidP="001114A7">
            <w:pPr>
              <w:ind w:right="57"/>
              <w:rPr>
                <w:sz w:val="26"/>
                <w:szCs w:val="26"/>
                <w:lang w:val="uk-UA"/>
              </w:rPr>
            </w:pPr>
            <w:r w:rsidRPr="00C950F4">
              <w:rPr>
                <w:sz w:val="26"/>
                <w:szCs w:val="26"/>
                <w:lang w:val="uk-UA"/>
              </w:rPr>
              <w:t>Голова Рівненської обласної організації профспілки</w:t>
            </w:r>
          </w:p>
        </w:tc>
      </w:tr>
      <w:tr w:rsidR="00C03D01" w:rsidRPr="00C950F4" w:rsidTr="001114A7">
        <w:tc>
          <w:tcPr>
            <w:tcW w:w="675" w:type="dxa"/>
          </w:tcPr>
          <w:p w:rsidR="00C03D01" w:rsidRPr="00C950F4" w:rsidRDefault="00C03D01" w:rsidP="001114A7">
            <w:pPr>
              <w:numPr>
                <w:ilvl w:val="0"/>
                <w:numId w:val="1"/>
              </w:numPr>
              <w:ind w:left="426" w:right="57"/>
              <w:rPr>
                <w:sz w:val="26"/>
                <w:szCs w:val="26"/>
                <w:lang w:val="uk-UA"/>
              </w:rPr>
            </w:pPr>
          </w:p>
        </w:tc>
        <w:tc>
          <w:tcPr>
            <w:tcW w:w="3119" w:type="dxa"/>
          </w:tcPr>
          <w:p w:rsidR="00C03D01" w:rsidRPr="00C950F4" w:rsidRDefault="00C03D01" w:rsidP="001114A7">
            <w:pPr>
              <w:ind w:right="57"/>
              <w:rPr>
                <w:sz w:val="26"/>
                <w:szCs w:val="26"/>
                <w:lang w:val="uk-UA"/>
              </w:rPr>
            </w:pPr>
            <w:r w:rsidRPr="00C950F4">
              <w:rPr>
                <w:sz w:val="26"/>
                <w:szCs w:val="26"/>
                <w:lang w:val="uk-UA"/>
              </w:rPr>
              <w:t xml:space="preserve">МАШТАЛЕР </w:t>
            </w:r>
          </w:p>
          <w:p w:rsidR="00C03D01" w:rsidRPr="00C950F4" w:rsidRDefault="00C03D01" w:rsidP="001114A7">
            <w:pPr>
              <w:ind w:right="57"/>
              <w:rPr>
                <w:sz w:val="26"/>
                <w:szCs w:val="26"/>
                <w:lang w:val="uk-UA"/>
              </w:rPr>
            </w:pPr>
            <w:r w:rsidRPr="00C950F4">
              <w:rPr>
                <w:sz w:val="26"/>
                <w:szCs w:val="26"/>
                <w:lang w:val="uk-UA"/>
              </w:rPr>
              <w:t>Микола Іванович</w:t>
            </w:r>
          </w:p>
        </w:tc>
        <w:tc>
          <w:tcPr>
            <w:tcW w:w="6120" w:type="dxa"/>
          </w:tcPr>
          <w:p w:rsidR="00C03D01" w:rsidRPr="00C950F4" w:rsidRDefault="00C03D01" w:rsidP="001114A7">
            <w:pPr>
              <w:ind w:left="-56" w:right="57"/>
              <w:rPr>
                <w:sz w:val="26"/>
                <w:szCs w:val="26"/>
                <w:lang w:val="uk-UA"/>
              </w:rPr>
            </w:pPr>
            <w:r w:rsidRPr="00C950F4">
              <w:rPr>
                <w:sz w:val="26"/>
                <w:szCs w:val="26"/>
                <w:lang w:val="uk-UA"/>
              </w:rPr>
              <w:t>Заступник голови Київського міськкому профспілки</w:t>
            </w:r>
          </w:p>
        </w:tc>
      </w:tr>
      <w:tr w:rsidR="00C03D01" w:rsidRPr="00C950F4" w:rsidTr="001114A7">
        <w:tc>
          <w:tcPr>
            <w:tcW w:w="675" w:type="dxa"/>
          </w:tcPr>
          <w:p w:rsidR="00C03D01" w:rsidRPr="00C950F4" w:rsidRDefault="00C03D01" w:rsidP="001114A7">
            <w:pPr>
              <w:numPr>
                <w:ilvl w:val="0"/>
                <w:numId w:val="1"/>
              </w:numPr>
              <w:ind w:left="426" w:right="57"/>
              <w:rPr>
                <w:sz w:val="26"/>
                <w:szCs w:val="26"/>
                <w:lang w:val="uk-UA"/>
              </w:rPr>
            </w:pPr>
          </w:p>
        </w:tc>
        <w:tc>
          <w:tcPr>
            <w:tcW w:w="3119" w:type="dxa"/>
          </w:tcPr>
          <w:p w:rsidR="00C03D01" w:rsidRPr="00C950F4" w:rsidRDefault="00C03D01" w:rsidP="001114A7">
            <w:pPr>
              <w:ind w:right="57"/>
              <w:rPr>
                <w:sz w:val="26"/>
                <w:szCs w:val="26"/>
                <w:lang w:val="uk-UA"/>
              </w:rPr>
            </w:pPr>
            <w:r w:rsidRPr="00C950F4">
              <w:rPr>
                <w:sz w:val="26"/>
                <w:szCs w:val="26"/>
                <w:lang w:val="uk-UA"/>
              </w:rPr>
              <w:t xml:space="preserve">СТЕФАНИШИН </w:t>
            </w:r>
          </w:p>
          <w:p w:rsidR="00C03D01" w:rsidRPr="00C950F4" w:rsidRDefault="00C03D01" w:rsidP="001114A7">
            <w:pPr>
              <w:ind w:right="57"/>
              <w:rPr>
                <w:sz w:val="26"/>
                <w:szCs w:val="26"/>
                <w:lang w:val="uk-UA"/>
              </w:rPr>
            </w:pPr>
            <w:r w:rsidRPr="00C950F4">
              <w:rPr>
                <w:sz w:val="26"/>
                <w:szCs w:val="26"/>
                <w:lang w:val="uk-UA"/>
              </w:rPr>
              <w:t>Степан Васильович</w:t>
            </w:r>
          </w:p>
        </w:tc>
        <w:tc>
          <w:tcPr>
            <w:tcW w:w="6120" w:type="dxa"/>
          </w:tcPr>
          <w:p w:rsidR="00C03D01" w:rsidRPr="00C950F4" w:rsidRDefault="00C03D01" w:rsidP="001114A7">
            <w:pPr>
              <w:ind w:right="57"/>
              <w:rPr>
                <w:sz w:val="26"/>
                <w:szCs w:val="26"/>
                <w:lang w:val="uk-UA"/>
              </w:rPr>
            </w:pPr>
            <w:r w:rsidRPr="00C950F4">
              <w:rPr>
                <w:sz w:val="26"/>
                <w:szCs w:val="26"/>
                <w:lang w:val="uk-UA"/>
              </w:rPr>
              <w:t>Голова Тернопільської обласної організації профспілки</w:t>
            </w:r>
          </w:p>
        </w:tc>
      </w:tr>
    </w:tbl>
    <w:p w:rsidR="00C03D01" w:rsidRPr="002163D4" w:rsidRDefault="00C03D01" w:rsidP="003C7FDA">
      <w:pPr>
        <w:ind w:left="766" w:right="57"/>
        <w:jc w:val="center"/>
        <w:rPr>
          <w:sz w:val="26"/>
          <w:szCs w:val="26"/>
          <w:lang w:val="uk-UA"/>
        </w:rPr>
      </w:pPr>
    </w:p>
    <w:p w:rsidR="00C03D01" w:rsidRPr="002163D4" w:rsidRDefault="00C03D01" w:rsidP="003C7FDA">
      <w:pPr>
        <w:ind w:right="57"/>
        <w:jc w:val="center"/>
        <w:rPr>
          <w:sz w:val="26"/>
          <w:szCs w:val="26"/>
          <w:lang w:val="uk-UA"/>
        </w:rPr>
      </w:pPr>
      <w:r w:rsidRPr="002163D4">
        <w:rPr>
          <w:b/>
          <w:sz w:val="26"/>
          <w:szCs w:val="26"/>
          <w:lang w:val="uk-UA"/>
        </w:rPr>
        <w:t>СКЛАД ЛІЧИЛЬНОЇ КОМІСІЇ</w:t>
      </w:r>
    </w:p>
    <w:p w:rsidR="00C03D01" w:rsidRPr="002163D4" w:rsidRDefault="00C03D01" w:rsidP="003C7FDA">
      <w:pPr>
        <w:ind w:right="57"/>
        <w:jc w:val="center"/>
        <w:rPr>
          <w:sz w:val="26"/>
          <w:szCs w:val="26"/>
          <w:lang w:val="uk-UA"/>
        </w:rPr>
      </w:pPr>
      <w:r w:rsidRPr="002163D4">
        <w:rPr>
          <w:sz w:val="26"/>
          <w:szCs w:val="26"/>
          <w:lang w:val="uk-UA"/>
        </w:rPr>
        <w:t xml:space="preserve">І пленуму ЦК Профспілки працівників державних установ України </w:t>
      </w:r>
    </w:p>
    <w:p w:rsidR="00C03D01" w:rsidRPr="002163D4" w:rsidRDefault="00C03D01" w:rsidP="003C7FDA">
      <w:pPr>
        <w:rPr>
          <w:sz w:val="26"/>
          <w:szCs w:val="26"/>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420"/>
        <w:gridCol w:w="5794"/>
      </w:tblGrid>
      <w:tr w:rsidR="00C03D01" w:rsidRPr="00C950F4" w:rsidTr="001114A7">
        <w:tc>
          <w:tcPr>
            <w:tcW w:w="675" w:type="dxa"/>
          </w:tcPr>
          <w:p w:rsidR="00C03D01" w:rsidRPr="00C950F4" w:rsidRDefault="00C03D01" w:rsidP="001114A7">
            <w:pPr>
              <w:ind w:right="57"/>
              <w:rPr>
                <w:sz w:val="26"/>
                <w:szCs w:val="26"/>
                <w:lang w:val="uk-UA"/>
              </w:rPr>
            </w:pPr>
            <w:r w:rsidRPr="00C950F4">
              <w:rPr>
                <w:sz w:val="26"/>
                <w:szCs w:val="26"/>
                <w:lang w:val="uk-UA"/>
              </w:rPr>
              <w:t>№ п/п</w:t>
            </w:r>
          </w:p>
        </w:tc>
        <w:tc>
          <w:tcPr>
            <w:tcW w:w="3420" w:type="dxa"/>
            <w:vAlign w:val="center"/>
          </w:tcPr>
          <w:p w:rsidR="00C03D01" w:rsidRPr="00C950F4" w:rsidRDefault="00C03D01" w:rsidP="00F30D8F">
            <w:pPr>
              <w:pStyle w:val="a6"/>
              <w:rPr>
                <w:b/>
                <w:sz w:val="26"/>
                <w:szCs w:val="26"/>
              </w:rPr>
            </w:pPr>
            <w:r w:rsidRPr="00C950F4">
              <w:rPr>
                <w:b/>
                <w:sz w:val="26"/>
                <w:szCs w:val="26"/>
              </w:rPr>
              <w:t>П.І.П/б</w:t>
            </w:r>
          </w:p>
        </w:tc>
        <w:tc>
          <w:tcPr>
            <w:tcW w:w="5794" w:type="dxa"/>
            <w:vAlign w:val="center"/>
          </w:tcPr>
          <w:p w:rsidR="00C03D01" w:rsidRPr="00C950F4" w:rsidRDefault="00C03D01" w:rsidP="00F30D8F">
            <w:pPr>
              <w:pStyle w:val="a6"/>
              <w:rPr>
                <w:b/>
                <w:sz w:val="26"/>
                <w:szCs w:val="26"/>
              </w:rPr>
            </w:pPr>
            <w:r w:rsidRPr="00C950F4">
              <w:rPr>
                <w:b/>
                <w:sz w:val="26"/>
                <w:szCs w:val="26"/>
              </w:rPr>
              <w:t>Посада</w:t>
            </w:r>
          </w:p>
        </w:tc>
      </w:tr>
      <w:tr w:rsidR="00C03D01" w:rsidRPr="00C950F4" w:rsidTr="001114A7">
        <w:tc>
          <w:tcPr>
            <w:tcW w:w="675" w:type="dxa"/>
          </w:tcPr>
          <w:p w:rsidR="00C03D01" w:rsidRPr="00C950F4" w:rsidRDefault="00C03D01" w:rsidP="001114A7">
            <w:pPr>
              <w:numPr>
                <w:ilvl w:val="0"/>
                <w:numId w:val="3"/>
              </w:numPr>
              <w:tabs>
                <w:tab w:val="clear" w:pos="360"/>
              </w:tabs>
              <w:ind w:left="0" w:right="57" w:firstLine="0"/>
              <w:jc w:val="center"/>
              <w:rPr>
                <w:sz w:val="26"/>
                <w:szCs w:val="26"/>
                <w:lang w:val="uk-UA"/>
              </w:rPr>
            </w:pPr>
          </w:p>
        </w:tc>
        <w:tc>
          <w:tcPr>
            <w:tcW w:w="3420" w:type="dxa"/>
          </w:tcPr>
          <w:p w:rsidR="00C03D01" w:rsidRPr="00C950F4" w:rsidRDefault="00C03D01" w:rsidP="00F30D8F">
            <w:pPr>
              <w:rPr>
                <w:sz w:val="26"/>
                <w:szCs w:val="26"/>
                <w:lang w:val="uk-UA"/>
              </w:rPr>
            </w:pPr>
            <w:r w:rsidRPr="00C950F4">
              <w:rPr>
                <w:sz w:val="26"/>
                <w:szCs w:val="26"/>
                <w:lang w:val="uk-UA"/>
              </w:rPr>
              <w:t>БУФЄТОВ</w:t>
            </w:r>
          </w:p>
          <w:p w:rsidR="00C03D01" w:rsidRPr="00C950F4" w:rsidRDefault="00C03D01" w:rsidP="00F30D8F">
            <w:pPr>
              <w:rPr>
                <w:sz w:val="26"/>
                <w:szCs w:val="26"/>
                <w:lang w:val="uk-UA"/>
              </w:rPr>
            </w:pPr>
            <w:r w:rsidRPr="00C950F4">
              <w:rPr>
                <w:sz w:val="26"/>
                <w:szCs w:val="26"/>
                <w:lang w:val="uk-UA"/>
              </w:rPr>
              <w:t>Олександр Іванович</w:t>
            </w:r>
          </w:p>
        </w:tc>
        <w:tc>
          <w:tcPr>
            <w:tcW w:w="5794" w:type="dxa"/>
          </w:tcPr>
          <w:p w:rsidR="00C03D01" w:rsidRPr="00C950F4" w:rsidRDefault="00C950F4" w:rsidP="001114A7">
            <w:pPr>
              <w:pStyle w:val="a4"/>
              <w:tabs>
                <w:tab w:val="left" w:pos="708"/>
              </w:tabs>
              <w:rPr>
                <w:sz w:val="26"/>
                <w:szCs w:val="26"/>
                <w:lang w:val="uk-UA"/>
              </w:rPr>
            </w:pPr>
            <w:r w:rsidRPr="00C950F4">
              <w:rPr>
                <w:sz w:val="26"/>
                <w:szCs w:val="26"/>
                <w:lang w:val="uk-UA"/>
              </w:rPr>
              <w:t xml:space="preserve">інженер </w:t>
            </w:r>
            <w:r w:rsidR="00C03D01" w:rsidRPr="00C950F4">
              <w:rPr>
                <w:sz w:val="26"/>
                <w:szCs w:val="26"/>
                <w:lang w:val="uk-UA"/>
              </w:rPr>
              <w:t xml:space="preserve">зв’язку ЗАТ </w:t>
            </w:r>
            <w:proofErr w:type="spellStart"/>
            <w:r w:rsidR="00C03D01" w:rsidRPr="00C950F4">
              <w:rPr>
                <w:sz w:val="26"/>
                <w:szCs w:val="26"/>
                <w:lang w:val="uk-UA"/>
              </w:rPr>
              <w:t>„Іллічівськзовніштранс”</w:t>
            </w:r>
            <w:proofErr w:type="spellEnd"/>
            <w:r w:rsidR="00C03D01" w:rsidRPr="00C950F4">
              <w:rPr>
                <w:sz w:val="26"/>
                <w:szCs w:val="26"/>
                <w:lang w:val="uk-UA"/>
              </w:rPr>
              <w:t xml:space="preserve"> </w:t>
            </w:r>
            <w:r w:rsidRPr="00C950F4">
              <w:rPr>
                <w:sz w:val="26"/>
                <w:szCs w:val="26"/>
                <w:lang w:val="uk-UA"/>
              </w:rPr>
              <w:t>(Одеська область)</w:t>
            </w:r>
          </w:p>
        </w:tc>
      </w:tr>
      <w:tr w:rsidR="00C03D01" w:rsidRPr="00C950F4" w:rsidTr="001114A7">
        <w:tc>
          <w:tcPr>
            <w:tcW w:w="675" w:type="dxa"/>
          </w:tcPr>
          <w:p w:rsidR="00C03D01" w:rsidRPr="00C950F4" w:rsidRDefault="00C03D01" w:rsidP="001114A7">
            <w:pPr>
              <w:numPr>
                <w:ilvl w:val="0"/>
                <w:numId w:val="3"/>
              </w:numPr>
              <w:tabs>
                <w:tab w:val="clear" w:pos="360"/>
              </w:tabs>
              <w:ind w:left="0" w:right="57" w:firstLine="0"/>
              <w:jc w:val="center"/>
              <w:rPr>
                <w:sz w:val="26"/>
                <w:szCs w:val="26"/>
                <w:lang w:val="uk-UA"/>
              </w:rPr>
            </w:pPr>
          </w:p>
        </w:tc>
        <w:tc>
          <w:tcPr>
            <w:tcW w:w="3420" w:type="dxa"/>
          </w:tcPr>
          <w:p w:rsidR="00C03D01" w:rsidRPr="00C950F4" w:rsidRDefault="00C03D01" w:rsidP="00AF751A">
            <w:pPr>
              <w:rPr>
                <w:sz w:val="26"/>
                <w:szCs w:val="26"/>
                <w:lang w:val="uk-UA"/>
              </w:rPr>
            </w:pPr>
            <w:r w:rsidRPr="00C950F4">
              <w:rPr>
                <w:sz w:val="26"/>
                <w:szCs w:val="26"/>
                <w:lang w:val="uk-UA"/>
              </w:rPr>
              <w:t xml:space="preserve">ФІЦА </w:t>
            </w:r>
          </w:p>
          <w:p w:rsidR="00C03D01" w:rsidRPr="00C950F4" w:rsidRDefault="00C03D01" w:rsidP="00AF751A">
            <w:pPr>
              <w:rPr>
                <w:sz w:val="26"/>
                <w:szCs w:val="26"/>
                <w:lang w:val="uk-UA"/>
              </w:rPr>
            </w:pPr>
            <w:r w:rsidRPr="00C950F4">
              <w:rPr>
                <w:sz w:val="26"/>
                <w:szCs w:val="26"/>
                <w:lang w:val="uk-UA"/>
              </w:rPr>
              <w:t>Наталя Володимирівна</w:t>
            </w:r>
          </w:p>
        </w:tc>
        <w:tc>
          <w:tcPr>
            <w:tcW w:w="5794" w:type="dxa"/>
          </w:tcPr>
          <w:p w:rsidR="00C03D01" w:rsidRPr="00C950F4" w:rsidRDefault="00C03D01" w:rsidP="00AF751A">
            <w:pPr>
              <w:rPr>
                <w:sz w:val="26"/>
                <w:szCs w:val="26"/>
                <w:lang w:val="uk-UA"/>
              </w:rPr>
            </w:pPr>
            <w:r w:rsidRPr="00C950F4">
              <w:rPr>
                <w:sz w:val="26"/>
                <w:szCs w:val="26"/>
                <w:lang w:val="uk-UA"/>
              </w:rPr>
              <w:t>заступник начальника організаційно-методичного відділу виконавчого апарату Херсонської обласної ради</w:t>
            </w:r>
          </w:p>
        </w:tc>
      </w:tr>
      <w:tr w:rsidR="00C03D01" w:rsidRPr="00C950F4" w:rsidTr="001114A7">
        <w:tc>
          <w:tcPr>
            <w:tcW w:w="675" w:type="dxa"/>
          </w:tcPr>
          <w:p w:rsidR="00C03D01" w:rsidRPr="00C950F4" w:rsidRDefault="00C03D01" w:rsidP="001114A7">
            <w:pPr>
              <w:numPr>
                <w:ilvl w:val="0"/>
                <w:numId w:val="3"/>
              </w:numPr>
              <w:tabs>
                <w:tab w:val="clear" w:pos="360"/>
              </w:tabs>
              <w:ind w:left="0" w:right="57" w:firstLine="0"/>
              <w:jc w:val="center"/>
              <w:rPr>
                <w:sz w:val="26"/>
                <w:szCs w:val="26"/>
                <w:lang w:val="uk-UA"/>
              </w:rPr>
            </w:pPr>
          </w:p>
        </w:tc>
        <w:tc>
          <w:tcPr>
            <w:tcW w:w="3420" w:type="dxa"/>
          </w:tcPr>
          <w:p w:rsidR="00C03D01" w:rsidRPr="00C950F4" w:rsidRDefault="00C03D01" w:rsidP="00AF751A">
            <w:pPr>
              <w:rPr>
                <w:sz w:val="26"/>
                <w:szCs w:val="26"/>
                <w:lang w:val="uk-UA"/>
              </w:rPr>
            </w:pPr>
            <w:r w:rsidRPr="00C950F4">
              <w:rPr>
                <w:sz w:val="26"/>
                <w:szCs w:val="26"/>
                <w:lang w:val="uk-UA"/>
              </w:rPr>
              <w:t xml:space="preserve">ДІХТЯРЬОВА </w:t>
            </w:r>
          </w:p>
          <w:p w:rsidR="00C03D01" w:rsidRPr="00C950F4" w:rsidRDefault="00C03D01" w:rsidP="00AF751A">
            <w:pPr>
              <w:rPr>
                <w:sz w:val="26"/>
                <w:szCs w:val="26"/>
                <w:lang w:val="uk-UA"/>
              </w:rPr>
            </w:pPr>
            <w:r w:rsidRPr="00C950F4">
              <w:rPr>
                <w:sz w:val="26"/>
                <w:szCs w:val="26"/>
                <w:lang w:val="uk-UA"/>
              </w:rPr>
              <w:t>Тетяна Миколаївна</w:t>
            </w:r>
          </w:p>
        </w:tc>
        <w:tc>
          <w:tcPr>
            <w:tcW w:w="5794" w:type="dxa"/>
          </w:tcPr>
          <w:p w:rsidR="00C03D01" w:rsidRPr="00C950F4" w:rsidRDefault="00C03D01" w:rsidP="00AF751A">
            <w:pPr>
              <w:rPr>
                <w:sz w:val="26"/>
                <w:szCs w:val="26"/>
                <w:lang w:val="uk-UA"/>
              </w:rPr>
            </w:pPr>
            <w:r w:rsidRPr="00C950F4">
              <w:rPr>
                <w:sz w:val="26"/>
                <w:szCs w:val="26"/>
                <w:lang w:val="uk-UA"/>
              </w:rPr>
              <w:t xml:space="preserve">голова райкому, заступник начальника управління соціального захисту населення </w:t>
            </w:r>
            <w:proofErr w:type="spellStart"/>
            <w:r w:rsidRPr="00C950F4">
              <w:rPr>
                <w:sz w:val="26"/>
                <w:szCs w:val="26"/>
                <w:lang w:val="uk-UA"/>
              </w:rPr>
              <w:t>Попаснянської</w:t>
            </w:r>
            <w:proofErr w:type="spellEnd"/>
            <w:r w:rsidRPr="00C950F4">
              <w:rPr>
                <w:sz w:val="26"/>
                <w:szCs w:val="26"/>
                <w:lang w:val="uk-UA"/>
              </w:rPr>
              <w:t xml:space="preserve"> райдержадміністрації </w:t>
            </w:r>
            <w:r w:rsidR="00C950F4">
              <w:rPr>
                <w:sz w:val="26"/>
                <w:szCs w:val="26"/>
                <w:lang w:val="uk-UA"/>
              </w:rPr>
              <w:t>(Луганська область)</w:t>
            </w:r>
          </w:p>
        </w:tc>
      </w:tr>
    </w:tbl>
    <w:p w:rsidR="00C03D01" w:rsidRPr="002163D4" w:rsidRDefault="00C03D01" w:rsidP="003C7FDA">
      <w:pPr>
        <w:rPr>
          <w:sz w:val="26"/>
          <w:szCs w:val="26"/>
          <w:lang w:val="uk-UA"/>
        </w:rPr>
      </w:pPr>
    </w:p>
    <w:p w:rsidR="00C03D01" w:rsidRPr="002163D4" w:rsidRDefault="00C03D01" w:rsidP="003C7FDA">
      <w:pPr>
        <w:jc w:val="center"/>
        <w:rPr>
          <w:b/>
          <w:sz w:val="26"/>
          <w:szCs w:val="26"/>
          <w:lang w:val="uk-UA"/>
        </w:rPr>
      </w:pPr>
      <w:r w:rsidRPr="002163D4">
        <w:rPr>
          <w:b/>
          <w:sz w:val="26"/>
          <w:szCs w:val="26"/>
          <w:lang w:val="uk-UA"/>
        </w:rPr>
        <w:t>СКЛАД СЕКРЕТАРІАТУ</w:t>
      </w:r>
    </w:p>
    <w:p w:rsidR="00C03D01" w:rsidRPr="002163D4" w:rsidRDefault="00C03D01" w:rsidP="003C7FDA">
      <w:pPr>
        <w:ind w:right="57"/>
        <w:jc w:val="center"/>
        <w:rPr>
          <w:sz w:val="26"/>
          <w:szCs w:val="26"/>
          <w:lang w:val="uk-UA"/>
        </w:rPr>
      </w:pPr>
      <w:r w:rsidRPr="002163D4">
        <w:rPr>
          <w:sz w:val="26"/>
          <w:szCs w:val="26"/>
          <w:lang w:val="uk-UA"/>
        </w:rPr>
        <w:t xml:space="preserve">І пленуму ЦК Профспілки працівників державних установ України </w:t>
      </w:r>
    </w:p>
    <w:p w:rsidR="00C03D01" w:rsidRPr="002163D4" w:rsidRDefault="00C03D01" w:rsidP="003C7FDA">
      <w:pPr>
        <w:jc w:val="center"/>
        <w:rPr>
          <w:b/>
          <w:sz w:val="20"/>
          <w:szCs w:val="20"/>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420"/>
        <w:gridCol w:w="5794"/>
      </w:tblGrid>
      <w:tr w:rsidR="00C03D01" w:rsidRPr="00C950F4" w:rsidTr="001114A7">
        <w:tc>
          <w:tcPr>
            <w:tcW w:w="675" w:type="dxa"/>
          </w:tcPr>
          <w:p w:rsidR="00C03D01" w:rsidRPr="00C950F4" w:rsidRDefault="00C03D01" w:rsidP="001114A7">
            <w:pPr>
              <w:ind w:right="57"/>
              <w:rPr>
                <w:b/>
                <w:sz w:val="26"/>
                <w:szCs w:val="26"/>
                <w:lang w:val="uk-UA"/>
              </w:rPr>
            </w:pPr>
            <w:r w:rsidRPr="00C950F4">
              <w:rPr>
                <w:b/>
                <w:sz w:val="26"/>
                <w:szCs w:val="26"/>
                <w:lang w:val="uk-UA"/>
              </w:rPr>
              <w:t>№ п/п</w:t>
            </w:r>
          </w:p>
        </w:tc>
        <w:tc>
          <w:tcPr>
            <w:tcW w:w="3420" w:type="dxa"/>
            <w:vAlign w:val="center"/>
          </w:tcPr>
          <w:p w:rsidR="00C03D01" w:rsidRPr="00C950F4" w:rsidRDefault="00C03D01" w:rsidP="00F30D8F">
            <w:pPr>
              <w:pStyle w:val="a6"/>
              <w:rPr>
                <w:b/>
                <w:sz w:val="26"/>
                <w:szCs w:val="26"/>
              </w:rPr>
            </w:pPr>
            <w:r w:rsidRPr="00C950F4">
              <w:rPr>
                <w:b/>
                <w:sz w:val="26"/>
                <w:szCs w:val="26"/>
              </w:rPr>
              <w:t>П.І.П/б</w:t>
            </w:r>
          </w:p>
        </w:tc>
        <w:tc>
          <w:tcPr>
            <w:tcW w:w="5794" w:type="dxa"/>
            <w:vAlign w:val="center"/>
          </w:tcPr>
          <w:p w:rsidR="00C03D01" w:rsidRPr="00C950F4" w:rsidRDefault="00C03D01" w:rsidP="00F30D8F">
            <w:pPr>
              <w:pStyle w:val="a6"/>
              <w:rPr>
                <w:b/>
                <w:sz w:val="26"/>
                <w:szCs w:val="26"/>
              </w:rPr>
            </w:pPr>
            <w:r w:rsidRPr="00C950F4">
              <w:rPr>
                <w:b/>
                <w:sz w:val="26"/>
                <w:szCs w:val="26"/>
              </w:rPr>
              <w:t>Посада</w:t>
            </w:r>
          </w:p>
        </w:tc>
      </w:tr>
      <w:tr w:rsidR="00C03D01" w:rsidRPr="00C950F4" w:rsidTr="001114A7">
        <w:tc>
          <w:tcPr>
            <w:tcW w:w="675" w:type="dxa"/>
          </w:tcPr>
          <w:p w:rsidR="00C03D01" w:rsidRPr="00C950F4" w:rsidRDefault="00C03D01" w:rsidP="001114A7">
            <w:pPr>
              <w:numPr>
                <w:ilvl w:val="0"/>
                <w:numId w:val="2"/>
              </w:numPr>
              <w:tabs>
                <w:tab w:val="clear" w:pos="720"/>
              </w:tabs>
              <w:ind w:left="0" w:right="57" w:firstLine="0"/>
              <w:rPr>
                <w:sz w:val="26"/>
                <w:szCs w:val="26"/>
                <w:lang w:val="uk-UA"/>
              </w:rPr>
            </w:pPr>
          </w:p>
        </w:tc>
        <w:tc>
          <w:tcPr>
            <w:tcW w:w="3420" w:type="dxa"/>
          </w:tcPr>
          <w:p w:rsidR="00C03D01" w:rsidRPr="00C950F4" w:rsidRDefault="00C03D01" w:rsidP="00AF751A">
            <w:pPr>
              <w:rPr>
                <w:sz w:val="26"/>
                <w:szCs w:val="26"/>
                <w:lang w:val="uk-UA"/>
              </w:rPr>
            </w:pPr>
            <w:r w:rsidRPr="00C950F4">
              <w:rPr>
                <w:sz w:val="26"/>
                <w:szCs w:val="26"/>
                <w:lang w:val="uk-UA"/>
              </w:rPr>
              <w:t>ЛИХАНСЬКА</w:t>
            </w:r>
          </w:p>
          <w:p w:rsidR="00C03D01" w:rsidRPr="00C950F4" w:rsidRDefault="00C950F4" w:rsidP="00AF751A">
            <w:pPr>
              <w:rPr>
                <w:sz w:val="26"/>
                <w:szCs w:val="26"/>
                <w:lang w:val="uk-UA"/>
              </w:rPr>
            </w:pPr>
            <w:r w:rsidRPr="00C950F4">
              <w:rPr>
                <w:sz w:val="26"/>
                <w:szCs w:val="26"/>
                <w:lang w:val="uk-UA"/>
              </w:rPr>
              <w:t xml:space="preserve">Людмила </w:t>
            </w:r>
            <w:r w:rsidR="00C03D01" w:rsidRPr="00C950F4">
              <w:rPr>
                <w:sz w:val="26"/>
                <w:szCs w:val="26"/>
                <w:lang w:val="uk-UA"/>
              </w:rPr>
              <w:t>Афанасіївна</w:t>
            </w:r>
          </w:p>
        </w:tc>
        <w:tc>
          <w:tcPr>
            <w:tcW w:w="5794" w:type="dxa"/>
          </w:tcPr>
          <w:p w:rsidR="00C03D01" w:rsidRPr="00C950F4" w:rsidRDefault="00C03D01" w:rsidP="00AF751A">
            <w:pPr>
              <w:rPr>
                <w:sz w:val="26"/>
                <w:szCs w:val="26"/>
                <w:lang w:val="uk-UA"/>
              </w:rPr>
            </w:pPr>
            <w:r w:rsidRPr="00C950F4">
              <w:rPr>
                <w:sz w:val="26"/>
                <w:szCs w:val="26"/>
                <w:lang w:val="uk-UA"/>
              </w:rPr>
              <w:t xml:space="preserve">голова Нікопольського міськкому профспілки </w:t>
            </w:r>
            <w:r w:rsidR="00C950F4">
              <w:rPr>
                <w:sz w:val="26"/>
                <w:szCs w:val="26"/>
                <w:lang w:val="uk-UA"/>
              </w:rPr>
              <w:t>(Дніпропетровська область)</w:t>
            </w:r>
          </w:p>
        </w:tc>
      </w:tr>
      <w:tr w:rsidR="00C03D01" w:rsidRPr="00C950F4" w:rsidTr="001114A7">
        <w:tc>
          <w:tcPr>
            <w:tcW w:w="675" w:type="dxa"/>
          </w:tcPr>
          <w:p w:rsidR="00C03D01" w:rsidRPr="00C950F4" w:rsidRDefault="00C03D01" w:rsidP="001114A7">
            <w:pPr>
              <w:numPr>
                <w:ilvl w:val="0"/>
                <w:numId w:val="2"/>
              </w:numPr>
              <w:tabs>
                <w:tab w:val="clear" w:pos="720"/>
              </w:tabs>
              <w:ind w:left="0" w:right="57" w:firstLine="0"/>
              <w:rPr>
                <w:sz w:val="26"/>
                <w:szCs w:val="26"/>
                <w:lang w:val="uk-UA"/>
              </w:rPr>
            </w:pPr>
          </w:p>
        </w:tc>
        <w:tc>
          <w:tcPr>
            <w:tcW w:w="3420" w:type="dxa"/>
          </w:tcPr>
          <w:p w:rsidR="00C03D01" w:rsidRPr="00C950F4" w:rsidRDefault="00C03D01" w:rsidP="00F30D8F">
            <w:pPr>
              <w:rPr>
                <w:sz w:val="26"/>
                <w:szCs w:val="26"/>
                <w:lang w:val="uk-UA"/>
              </w:rPr>
            </w:pPr>
            <w:r w:rsidRPr="00C950F4">
              <w:rPr>
                <w:sz w:val="26"/>
                <w:szCs w:val="26"/>
                <w:lang w:val="uk-UA"/>
              </w:rPr>
              <w:t xml:space="preserve">ГОРБАЧОВА </w:t>
            </w:r>
          </w:p>
          <w:p w:rsidR="00C03D01" w:rsidRPr="00C950F4" w:rsidRDefault="00C03D01" w:rsidP="00F30D8F">
            <w:pPr>
              <w:rPr>
                <w:sz w:val="26"/>
                <w:szCs w:val="26"/>
                <w:lang w:val="uk-UA"/>
              </w:rPr>
            </w:pPr>
            <w:r w:rsidRPr="00C950F4">
              <w:rPr>
                <w:sz w:val="26"/>
                <w:szCs w:val="26"/>
                <w:lang w:val="uk-UA"/>
              </w:rPr>
              <w:t>Тетяна Вікторівна</w:t>
            </w:r>
          </w:p>
        </w:tc>
        <w:tc>
          <w:tcPr>
            <w:tcW w:w="5794" w:type="dxa"/>
          </w:tcPr>
          <w:p w:rsidR="00C03D01" w:rsidRPr="00C950F4" w:rsidRDefault="00C950F4" w:rsidP="00F30D8F">
            <w:pPr>
              <w:rPr>
                <w:sz w:val="26"/>
                <w:szCs w:val="26"/>
                <w:lang w:val="uk-UA"/>
              </w:rPr>
            </w:pPr>
            <w:r w:rsidRPr="00C950F4">
              <w:rPr>
                <w:sz w:val="26"/>
                <w:szCs w:val="26"/>
                <w:lang w:val="uk-UA"/>
              </w:rPr>
              <w:t xml:space="preserve">член </w:t>
            </w:r>
            <w:r w:rsidR="00C03D01" w:rsidRPr="00C950F4">
              <w:rPr>
                <w:sz w:val="26"/>
                <w:szCs w:val="26"/>
                <w:lang w:val="uk-UA"/>
              </w:rPr>
              <w:t>молодіжної ради Сумського обкому профспілки, інженер І категорії Сумського обласного управління ВАТ «Державний ощадний банк України»</w:t>
            </w:r>
          </w:p>
        </w:tc>
      </w:tr>
      <w:tr w:rsidR="00C03D01" w:rsidRPr="00C950F4" w:rsidTr="001114A7">
        <w:tc>
          <w:tcPr>
            <w:tcW w:w="675" w:type="dxa"/>
          </w:tcPr>
          <w:p w:rsidR="00C03D01" w:rsidRPr="00C950F4" w:rsidRDefault="00C03D01" w:rsidP="001114A7">
            <w:pPr>
              <w:numPr>
                <w:ilvl w:val="0"/>
                <w:numId w:val="2"/>
              </w:numPr>
              <w:tabs>
                <w:tab w:val="clear" w:pos="720"/>
              </w:tabs>
              <w:ind w:left="0" w:right="57" w:firstLine="0"/>
              <w:rPr>
                <w:sz w:val="26"/>
                <w:szCs w:val="26"/>
                <w:lang w:val="uk-UA"/>
              </w:rPr>
            </w:pPr>
          </w:p>
        </w:tc>
        <w:tc>
          <w:tcPr>
            <w:tcW w:w="3420" w:type="dxa"/>
          </w:tcPr>
          <w:p w:rsidR="00C03D01" w:rsidRPr="00C950F4" w:rsidRDefault="00C03D01" w:rsidP="00AF751A">
            <w:pPr>
              <w:rPr>
                <w:sz w:val="26"/>
                <w:szCs w:val="26"/>
                <w:lang w:val="uk-UA"/>
              </w:rPr>
            </w:pPr>
            <w:r w:rsidRPr="00C950F4">
              <w:rPr>
                <w:sz w:val="26"/>
                <w:szCs w:val="26"/>
                <w:lang w:val="uk-UA"/>
              </w:rPr>
              <w:t xml:space="preserve">ШАМАРІНА </w:t>
            </w:r>
          </w:p>
          <w:p w:rsidR="00C03D01" w:rsidRPr="00C950F4" w:rsidRDefault="00C03D01" w:rsidP="00AF751A">
            <w:pPr>
              <w:rPr>
                <w:sz w:val="26"/>
                <w:szCs w:val="26"/>
                <w:lang w:val="uk-UA"/>
              </w:rPr>
            </w:pPr>
            <w:r w:rsidRPr="00C950F4">
              <w:rPr>
                <w:sz w:val="26"/>
                <w:szCs w:val="26"/>
                <w:lang w:val="uk-UA"/>
              </w:rPr>
              <w:t>Ірина Василівна</w:t>
            </w:r>
          </w:p>
        </w:tc>
        <w:tc>
          <w:tcPr>
            <w:tcW w:w="5794" w:type="dxa"/>
          </w:tcPr>
          <w:p w:rsidR="00C03D01" w:rsidRPr="00C950F4" w:rsidRDefault="00C03D01" w:rsidP="00C950F4">
            <w:pPr>
              <w:rPr>
                <w:sz w:val="26"/>
                <w:szCs w:val="26"/>
                <w:lang w:val="uk-UA"/>
              </w:rPr>
            </w:pPr>
            <w:r w:rsidRPr="00C950F4">
              <w:rPr>
                <w:sz w:val="26"/>
                <w:szCs w:val="26"/>
                <w:lang w:val="uk-UA"/>
              </w:rPr>
              <w:t>голова профкому виконавчих органів</w:t>
            </w:r>
            <w:r w:rsidR="00C950F4">
              <w:rPr>
                <w:sz w:val="26"/>
                <w:szCs w:val="26"/>
                <w:lang w:val="uk-UA"/>
              </w:rPr>
              <w:t>,</w:t>
            </w:r>
            <w:r w:rsidRPr="00C950F4">
              <w:rPr>
                <w:sz w:val="26"/>
                <w:szCs w:val="26"/>
                <w:lang w:val="uk-UA"/>
              </w:rPr>
              <w:t xml:space="preserve"> </w:t>
            </w:r>
            <w:r w:rsidR="00C950F4" w:rsidRPr="00C950F4">
              <w:rPr>
                <w:sz w:val="26"/>
                <w:szCs w:val="26"/>
                <w:lang w:val="uk-UA"/>
              </w:rPr>
              <w:t xml:space="preserve">начальник служби у справах дітей </w:t>
            </w:r>
            <w:r w:rsidR="00C950F4">
              <w:rPr>
                <w:sz w:val="26"/>
                <w:szCs w:val="26"/>
                <w:lang w:val="uk-UA"/>
              </w:rPr>
              <w:t>Миколаївської міської ради</w:t>
            </w:r>
          </w:p>
        </w:tc>
      </w:tr>
    </w:tbl>
    <w:p w:rsidR="00C03D01" w:rsidRPr="002163D4" w:rsidRDefault="00C03D01">
      <w:pPr>
        <w:rPr>
          <w:lang w:val="uk-UA"/>
        </w:rPr>
      </w:pPr>
    </w:p>
    <w:p w:rsidR="00C03D01" w:rsidRPr="002163D4" w:rsidRDefault="00C03D01" w:rsidP="00741035">
      <w:pPr>
        <w:jc w:val="right"/>
        <w:rPr>
          <w:b/>
          <w:sz w:val="32"/>
          <w:szCs w:val="32"/>
          <w:lang w:val="uk-UA"/>
        </w:rPr>
      </w:pPr>
      <w:r w:rsidRPr="002163D4">
        <w:rPr>
          <w:lang w:val="uk-UA"/>
        </w:rPr>
        <w:br w:type="page"/>
      </w:r>
      <w:r w:rsidR="00C950F4" w:rsidRPr="00C950F4">
        <w:rPr>
          <w:sz w:val="32"/>
          <w:szCs w:val="32"/>
          <w:lang w:val="uk-UA"/>
        </w:rPr>
        <w:lastRenderedPageBreak/>
        <w:t>Проект</w:t>
      </w:r>
    </w:p>
    <w:p w:rsidR="00C03D01" w:rsidRPr="002163D4" w:rsidRDefault="00474D10" w:rsidP="007416BA">
      <w:pPr>
        <w:ind w:left="2124"/>
        <w:rPr>
          <w:b/>
          <w:sz w:val="32"/>
          <w:szCs w:val="32"/>
          <w:lang w:val="uk-UA"/>
        </w:rPr>
      </w:pPr>
      <w:r w:rsidRPr="00474D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logo" style="position:absolute;left:0;text-align:left;margin-left:18pt;margin-top:-9.4pt;width:79.05pt;height:81pt;z-index:-3;visibility:visible" o:allowoverlap="f">
            <v:imagedata r:id="rId7" o:title=""/>
          </v:shape>
        </w:pict>
      </w:r>
      <w:r w:rsidR="00C03D01" w:rsidRPr="002163D4">
        <w:rPr>
          <w:b/>
          <w:sz w:val="32"/>
          <w:szCs w:val="32"/>
          <w:lang w:val="uk-UA"/>
        </w:rPr>
        <w:t xml:space="preserve">ПРОФЕСІЙНА СПІЛКА </w:t>
      </w:r>
    </w:p>
    <w:p w:rsidR="00C03D01" w:rsidRPr="002163D4" w:rsidRDefault="00C03D01" w:rsidP="007416BA">
      <w:pPr>
        <w:ind w:left="2124"/>
        <w:rPr>
          <w:b/>
          <w:sz w:val="32"/>
          <w:szCs w:val="32"/>
          <w:lang w:val="uk-UA"/>
        </w:rPr>
      </w:pPr>
      <w:r w:rsidRPr="002163D4">
        <w:rPr>
          <w:b/>
          <w:sz w:val="32"/>
          <w:szCs w:val="32"/>
          <w:lang w:val="uk-UA"/>
        </w:rPr>
        <w:t>ПРАЦІВНИКІВ ДЕРЖАВНИХ УСТАНОВ УКРАЇНИ</w:t>
      </w:r>
    </w:p>
    <w:p w:rsidR="00C03D01" w:rsidRPr="002163D4" w:rsidRDefault="00C03D01" w:rsidP="007416BA">
      <w:pPr>
        <w:jc w:val="center"/>
        <w:rPr>
          <w:b/>
          <w:sz w:val="32"/>
          <w:szCs w:val="32"/>
          <w:u w:val="single"/>
          <w:lang w:val="uk-UA"/>
        </w:rPr>
      </w:pPr>
      <w:r w:rsidRPr="002163D4">
        <w:rPr>
          <w:b/>
          <w:sz w:val="32"/>
          <w:szCs w:val="32"/>
          <w:u w:val="single"/>
          <w:lang w:val="uk-UA"/>
        </w:rPr>
        <w:t>_________________________________________________________</w:t>
      </w:r>
    </w:p>
    <w:p w:rsidR="00C03D01" w:rsidRPr="002163D4" w:rsidRDefault="00C03D01" w:rsidP="007416BA">
      <w:pPr>
        <w:jc w:val="center"/>
        <w:rPr>
          <w:lang w:val="uk-UA"/>
        </w:rPr>
      </w:pPr>
    </w:p>
    <w:p w:rsidR="00C03D01" w:rsidRPr="002163D4" w:rsidRDefault="00C03D01" w:rsidP="007416BA">
      <w:pPr>
        <w:jc w:val="center"/>
        <w:rPr>
          <w:b/>
          <w:sz w:val="28"/>
          <w:szCs w:val="28"/>
          <w:lang w:val="uk-UA"/>
        </w:rPr>
      </w:pPr>
      <w:r w:rsidRPr="002163D4">
        <w:rPr>
          <w:b/>
          <w:sz w:val="28"/>
          <w:szCs w:val="28"/>
          <w:lang w:val="uk-UA"/>
        </w:rPr>
        <w:t>ПЛЕНУМ ЦЕНТРАЛЬНОГО КОМІТЕТУ</w:t>
      </w:r>
    </w:p>
    <w:p w:rsidR="00C03D01" w:rsidRPr="002163D4" w:rsidRDefault="00C03D01" w:rsidP="007416BA">
      <w:pPr>
        <w:jc w:val="center"/>
        <w:rPr>
          <w:b/>
          <w:sz w:val="28"/>
          <w:szCs w:val="28"/>
          <w:lang w:val="uk-UA"/>
        </w:rPr>
      </w:pPr>
    </w:p>
    <w:p w:rsidR="00C03D01" w:rsidRPr="002163D4" w:rsidRDefault="00C03D01" w:rsidP="007416BA">
      <w:pPr>
        <w:jc w:val="center"/>
        <w:rPr>
          <w:b/>
          <w:sz w:val="28"/>
          <w:szCs w:val="28"/>
          <w:lang w:val="uk-UA"/>
        </w:rPr>
      </w:pPr>
      <w:r w:rsidRPr="002163D4">
        <w:rPr>
          <w:b/>
          <w:sz w:val="28"/>
          <w:szCs w:val="28"/>
          <w:lang w:val="uk-UA"/>
        </w:rPr>
        <w:t>П О С Т А Н О В А</w:t>
      </w:r>
    </w:p>
    <w:p w:rsidR="00C03D01" w:rsidRPr="002163D4" w:rsidRDefault="00C03D01" w:rsidP="007416BA">
      <w:pPr>
        <w:jc w:val="both"/>
        <w:rPr>
          <w:b/>
          <w:sz w:val="28"/>
          <w:szCs w:val="28"/>
          <w:lang w:val="uk-UA"/>
        </w:rPr>
      </w:pPr>
    </w:p>
    <w:p w:rsidR="00C03D01" w:rsidRPr="002163D4" w:rsidRDefault="00C03D01" w:rsidP="007416BA">
      <w:pPr>
        <w:jc w:val="both"/>
        <w:rPr>
          <w:b/>
          <w:sz w:val="28"/>
          <w:szCs w:val="28"/>
          <w:lang w:val="uk-UA"/>
        </w:rPr>
      </w:pPr>
    </w:p>
    <w:p w:rsidR="00C03D01" w:rsidRPr="002163D4" w:rsidRDefault="009B2680" w:rsidP="007416BA">
      <w:pPr>
        <w:spacing w:line="312" w:lineRule="auto"/>
        <w:ind w:right="355"/>
        <w:jc w:val="both"/>
        <w:rPr>
          <w:sz w:val="28"/>
          <w:szCs w:val="28"/>
          <w:lang w:val="uk-UA"/>
        </w:rPr>
      </w:pPr>
      <w:r>
        <w:rPr>
          <w:b/>
          <w:sz w:val="28"/>
          <w:szCs w:val="28"/>
          <w:u w:val="single"/>
          <w:lang w:val="uk-UA"/>
        </w:rPr>
        <w:t>0</w:t>
      </w:r>
      <w:r w:rsidR="00C03D01" w:rsidRPr="002163D4">
        <w:rPr>
          <w:b/>
          <w:sz w:val="28"/>
          <w:szCs w:val="28"/>
          <w:u w:val="single"/>
          <w:lang w:val="uk-UA"/>
        </w:rPr>
        <w:t>2.06.2016</w:t>
      </w:r>
      <w:r w:rsidR="00C03D01" w:rsidRPr="002163D4">
        <w:rPr>
          <w:b/>
          <w:sz w:val="28"/>
          <w:szCs w:val="28"/>
          <w:lang w:val="uk-UA"/>
        </w:rPr>
        <w:tab/>
      </w:r>
      <w:r w:rsidR="00C03D01" w:rsidRPr="002163D4">
        <w:rPr>
          <w:b/>
          <w:sz w:val="28"/>
          <w:szCs w:val="28"/>
          <w:lang w:val="uk-UA"/>
        </w:rPr>
        <w:tab/>
      </w:r>
      <w:r w:rsidR="00C03D01" w:rsidRPr="002163D4">
        <w:rPr>
          <w:b/>
          <w:sz w:val="28"/>
          <w:szCs w:val="28"/>
          <w:lang w:val="uk-UA"/>
        </w:rPr>
        <w:tab/>
      </w:r>
      <w:r w:rsidR="00C03D01" w:rsidRPr="002163D4">
        <w:rPr>
          <w:b/>
          <w:sz w:val="28"/>
          <w:szCs w:val="28"/>
          <w:lang w:val="uk-UA"/>
        </w:rPr>
        <w:tab/>
      </w:r>
      <w:r w:rsidR="00C03D01" w:rsidRPr="002163D4">
        <w:rPr>
          <w:b/>
          <w:sz w:val="28"/>
          <w:szCs w:val="28"/>
          <w:lang w:val="uk-UA"/>
        </w:rPr>
        <w:tab/>
        <w:t>м. Київ</w:t>
      </w:r>
      <w:r w:rsidR="00C03D01" w:rsidRPr="002163D4">
        <w:rPr>
          <w:b/>
          <w:sz w:val="28"/>
          <w:szCs w:val="28"/>
          <w:lang w:val="uk-UA"/>
        </w:rPr>
        <w:tab/>
      </w:r>
      <w:r w:rsidR="00C03D01" w:rsidRPr="002163D4">
        <w:rPr>
          <w:b/>
          <w:sz w:val="28"/>
          <w:szCs w:val="28"/>
          <w:lang w:val="uk-UA"/>
        </w:rPr>
        <w:tab/>
      </w:r>
      <w:r w:rsidR="00C03D01" w:rsidRPr="002163D4">
        <w:rPr>
          <w:b/>
          <w:sz w:val="28"/>
          <w:szCs w:val="28"/>
          <w:lang w:val="uk-UA"/>
        </w:rPr>
        <w:tab/>
      </w:r>
      <w:r w:rsidR="006E45CA">
        <w:rPr>
          <w:b/>
          <w:sz w:val="28"/>
          <w:szCs w:val="28"/>
          <w:lang w:val="uk-UA"/>
        </w:rPr>
        <w:t xml:space="preserve"> </w:t>
      </w:r>
      <w:r w:rsidR="00C03D01" w:rsidRPr="002163D4">
        <w:rPr>
          <w:b/>
          <w:sz w:val="28"/>
          <w:szCs w:val="28"/>
          <w:u w:val="single"/>
          <w:lang w:val="uk-UA"/>
        </w:rPr>
        <w:t xml:space="preserve">№ </w:t>
      </w:r>
      <w:proofErr w:type="spellStart"/>
      <w:r w:rsidR="00C03D01" w:rsidRPr="002163D4">
        <w:rPr>
          <w:b/>
          <w:sz w:val="28"/>
          <w:szCs w:val="28"/>
          <w:u w:val="single"/>
          <w:lang w:val="uk-UA"/>
        </w:rPr>
        <w:t>Пл.-І-</w:t>
      </w:r>
      <w:proofErr w:type="spellEnd"/>
    </w:p>
    <w:p w:rsidR="00C03D01" w:rsidRPr="002163D4" w:rsidRDefault="00C03D01" w:rsidP="007416BA">
      <w:pPr>
        <w:rPr>
          <w:b/>
          <w:sz w:val="28"/>
          <w:szCs w:val="28"/>
          <w:lang w:val="uk-UA"/>
        </w:rPr>
      </w:pPr>
    </w:p>
    <w:p w:rsidR="00C03D01" w:rsidRPr="002163D4" w:rsidRDefault="00C03D01" w:rsidP="007416BA">
      <w:pPr>
        <w:ind w:right="5139"/>
        <w:rPr>
          <w:b/>
          <w:sz w:val="28"/>
          <w:szCs w:val="28"/>
          <w:lang w:val="uk-UA"/>
        </w:rPr>
      </w:pPr>
    </w:p>
    <w:p w:rsidR="00C03D01" w:rsidRPr="009B2680" w:rsidRDefault="00C03D01" w:rsidP="007416BA">
      <w:pPr>
        <w:ind w:right="5139"/>
        <w:rPr>
          <w:b/>
          <w:lang w:val="uk-UA"/>
        </w:rPr>
      </w:pPr>
      <w:r w:rsidRPr="009B2680">
        <w:rPr>
          <w:b/>
          <w:lang w:val="uk-UA"/>
        </w:rPr>
        <w:t xml:space="preserve">Про обрання заступника голови Профспілки працівників державних установ України </w:t>
      </w:r>
    </w:p>
    <w:p w:rsidR="00C03D01" w:rsidRPr="002163D4" w:rsidRDefault="00C03D01" w:rsidP="007416BA">
      <w:pPr>
        <w:rPr>
          <w:sz w:val="28"/>
          <w:szCs w:val="28"/>
          <w:lang w:val="uk-UA"/>
        </w:rPr>
      </w:pPr>
    </w:p>
    <w:p w:rsidR="00C03D01" w:rsidRPr="002163D4" w:rsidRDefault="00C03D01" w:rsidP="007416BA">
      <w:pPr>
        <w:rPr>
          <w:sz w:val="28"/>
          <w:szCs w:val="28"/>
          <w:lang w:val="uk-UA"/>
        </w:rPr>
      </w:pPr>
    </w:p>
    <w:p w:rsidR="00C03D01" w:rsidRDefault="00C03D01" w:rsidP="009B2680">
      <w:pPr>
        <w:ind w:firstLine="709"/>
        <w:jc w:val="both"/>
        <w:rPr>
          <w:sz w:val="28"/>
          <w:szCs w:val="28"/>
          <w:lang w:val="uk-UA"/>
        </w:rPr>
      </w:pPr>
      <w:r w:rsidRPr="002163D4">
        <w:rPr>
          <w:sz w:val="28"/>
          <w:szCs w:val="28"/>
          <w:lang w:val="uk-UA"/>
        </w:rPr>
        <w:t>Заслухавши інформацію голови мандатної комісії профспілки</w:t>
      </w:r>
      <w:r>
        <w:rPr>
          <w:sz w:val="28"/>
          <w:szCs w:val="28"/>
          <w:lang w:val="uk-UA"/>
        </w:rPr>
        <w:t xml:space="preserve"> Н.</w:t>
      </w:r>
      <w:proofErr w:type="spellStart"/>
      <w:r>
        <w:rPr>
          <w:sz w:val="28"/>
          <w:szCs w:val="28"/>
          <w:lang w:val="uk-UA"/>
        </w:rPr>
        <w:t>Гушпіт</w:t>
      </w:r>
      <w:proofErr w:type="spellEnd"/>
      <w:r>
        <w:rPr>
          <w:sz w:val="28"/>
          <w:szCs w:val="28"/>
          <w:lang w:val="uk-UA"/>
        </w:rPr>
        <w:t xml:space="preserve"> та</w:t>
      </w:r>
      <w:r w:rsidRPr="00A739A4">
        <w:rPr>
          <w:sz w:val="28"/>
          <w:szCs w:val="28"/>
          <w:lang w:val="uk-UA"/>
        </w:rPr>
        <w:t xml:space="preserve"> </w:t>
      </w:r>
      <w:r w:rsidR="009B2680">
        <w:rPr>
          <w:sz w:val="28"/>
          <w:szCs w:val="28"/>
          <w:lang w:val="uk-UA"/>
        </w:rPr>
        <w:t>відповідно до стат</w:t>
      </w:r>
      <w:r>
        <w:rPr>
          <w:sz w:val="28"/>
          <w:szCs w:val="28"/>
          <w:lang w:val="uk-UA"/>
        </w:rPr>
        <w:t xml:space="preserve">ей 74, 76, 77 Статуту </w:t>
      </w:r>
      <w:r w:rsidR="009B2680">
        <w:rPr>
          <w:sz w:val="28"/>
          <w:szCs w:val="28"/>
          <w:lang w:val="uk-UA"/>
        </w:rPr>
        <w:t>профспілки</w:t>
      </w:r>
      <w:r>
        <w:rPr>
          <w:sz w:val="28"/>
          <w:szCs w:val="28"/>
          <w:lang w:val="uk-UA"/>
        </w:rPr>
        <w:t xml:space="preserve">, </w:t>
      </w:r>
      <w:r w:rsidRPr="002163D4">
        <w:rPr>
          <w:sz w:val="28"/>
          <w:szCs w:val="28"/>
          <w:lang w:val="uk-UA"/>
        </w:rPr>
        <w:t xml:space="preserve">Центральний комітет Профспілки працівників державних установ України </w:t>
      </w:r>
    </w:p>
    <w:p w:rsidR="009B2680" w:rsidRPr="002163D4" w:rsidRDefault="009B2680" w:rsidP="009B2680">
      <w:pPr>
        <w:ind w:firstLine="709"/>
        <w:jc w:val="both"/>
        <w:rPr>
          <w:sz w:val="28"/>
          <w:szCs w:val="28"/>
          <w:lang w:val="uk-UA"/>
        </w:rPr>
      </w:pPr>
    </w:p>
    <w:p w:rsidR="00C03D01" w:rsidRDefault="00C03D01" w:rsidP="009B2680">
      <w:pPr>
        <w:rPr>
          <w:b/>
          <w:sz w:val="28"/>
          <w:szCs w:val="28"/>
          <w:lang w:val="uk-UA"/>
        </w:rPr>
      </w:pPr>
      <w:r w:rsidRPr="002163D4">
        <w:rPr>
          <w:b/>
          <w:sz w:val="28"/>
          <w:szCs w:val="28"/>
          <w:lang w:val="uk-UA"/>
        </w:rPr>
        <w:t>ПОСТАНОВЛЯЄ:</w:t>
      </w:r>
    </w:p>
    <w:p w:rsidR="009B2680" w:rsidRPr="002163D4" w:rsidRDefault="009B2680" w:rsidP="009B2680">
      <w:pPr>
        <w:ind w:firstLine="709"/>
        <w:rPr>
          <w:b/>
          <w:sz w:val="28"/>
          <w:szCs w:val="28"/>
          <w:lang w:val="uk-UA"/>
        </w:rPr>
      </w:pPr>
    </w:p>
    <w:p w:rsidR="00C03D01" w:rsidRPr="002163D4" w:rsidRDefault="00C03D01" w:rsidP="009B2680">
      <w:pPr>
        <w:pStyle w:val="ad"/>
        <w:numPr>
          <w:ilvl w:val="0"/>
          <w:numId w:val="15"/>
        </w:numPr>
        <w:spacing w:after="0" w:line="240" w:lineRule="auto"/>
        <w:ind w:left="0" w:firstLine="709"/>
        <w:jc w:val="both"/>
        <w:rPr>
          <w:rFonts w:ascii="Times New Roman" w:hAnsi="Times New Roman"/>
          <w:sz w:val="28"/>
          <w:szCs w:val="28"/>
          <w:lang w:val="uk-UA" w:eastAsia="ru-RU"/>
        </w:rPr>
      </w:pPr>
      <w:r w:rsidRPr="002163D4">
        <w:rPr>
          <w:rFonts w:ascii="Times New Roman" w:hAnsi="Times New Roman"/>
          <w:sz w:val="28"/>
          <w:szCs w:val="28"/>
          <w:lang w:val="uk-UA" w:eastAsia="ru-RU"/>
        </w:rPr>
        <w:t>Обрати заступником голови Профспілки працівників державних установ України Титаренко Наталію Валеріївну.</w:t>
      </w:r>
    </w:p>
    <w:p w:rsidR="00C03D01" w:rsidRDefault="00C03D01" w:rsidP="009B2680">
      <w:pPr>
        <w:pStyle w:val="ad"/>
        <w:numPr>
          <w:ilvl w:val="0"/>
          <w:numId w:val="15"/>
        </w:numPr>
        <w:spacing w:after="0" w:line="240" w:lineRule="auto"/>
        <w:ind w:left="0" w:firstLine="709"/>
        <w:jc w:val="both"/>
        <w:rPr>
          <w:rFonts w:ascii="Times New Roman" w:hAnsi="Times New Roman"/>
          <w:sz w:val="28"/>
          <w:szCs w:val="28"/>
          <w:lang w:val="uk-UA" w:eastAsia="ru-RU"/>
        </w:rPr>
      </w:pPr>
      <w:r w:rsidRPr="002163D4">
        <w:rPr>
          <w:rFonts w:ascii="Times New Roman" w:hAnsi="Times New Roman"/>
          <w:sz w:val="28"/>
          <w:szCs w:val="28"/>
          <w:lang w:val="uk-UA"/>
        </w:rPr>
        <w:t xml:space="preserve">Включити до складу Центрального комітету </w:t>
      </w:r>
      <w:r w:rsidR="009B2680" w:rsidRPr="002163D4">
        <w:rPr>
          <w:rFonts w:ascii="Times New Roman" w:hAnsi="Times New Roman"/>
          <w:sz w:val="28"/>
          <w:szCs w:val="28"/>
          <w:lang w:val="uk-UA"/>
        </w:rPr>
        <w:t xml:space="preserve">профспілки </w:t>
      </w:r>
      <w:r>
        <w:rPr>
          <w:rFonts w:ascii="Times New Roman" w:hAnsi="Times New Roman"/>
          <w:sz w:val="28"/>
          <w:szCs w:val="28"/>
          <w:lang w:val="uk-UA"/>
        </w:rPr>
        <w:t xml:space="preserve">і президії </w:t>
      </w:r>
      <w:r w:rsidRPr="002163D4">
        <w:rPr>
          <w:rFonts w:ascii="Times New Roman" w:hAnsi="Times New Roman"/>
          <w:sz w:val="28"/>
          <w:szCs w:val="28"/>
          <w:lang w:val="uk-UA"/>
        </w:rPr>
        <w:t xml:space="preserve">Центрального комітету </w:t>
      </w:r>
      <w:r w:rsidR="009B2680">
        <w:rPr>
          <w:rFonts w:ascii="Times New Roman" w:hAnsi="Times New Roman"/>
          <w:sz w:val="28"/>
          <w:szCs w:val="28"/>
          <w:lang w:val="uk-UA"/>
        </w:rPr>
        <w:t xml:space="preserve">профспілки </w:t>
      </w:r>
      <w:r w:rsidRPr="002163D4">
        <w:rPr>
          <w:rFonts w:ascii="Times New Roman" w:hAnsi="Times New Roman"/>
          <w:sz w:val="28"/>
          <w:szCs w:val="28"/>
          <w:lang w:val="uk-UA" w:eastAsia="ru-RU"/>
        </w:rPr>
        <w:t>Титаренко Наталію Валеріївну (за посадою) та з</w:t>
      </w:r>
      <w:r w:rsidRPr="002163D4">
        <w:rPr>
          <w:rFonts w:ascii="Times New Roman" w:hAnsi="Times New Roman"/>
          <w:sz w:val="28"/>
          <w:szCs w:val="28"/>
          <w:lang w:val="uk-UA"/>
        </w:rPr>
        <w:t>атвердити її повноваження</w:t>
      </w:r>
      <w:r w:rsidRPr="002163D4">
        <w:rPr>
          <w:rFonts w:ascii="Times New Roman" w:hAnsi="Times New Roman"/>
          <w:sz w:val="28"/>
          <w:szCs w:val="28"/>
          <w:lang w:val="uk-UA" w:eastAsia="ru-RU"/>
        </w:rPr>
        <w:t>.</w:t>
      </w:r>
    </w:p>
    <w:p w:rsidR="00C03D01" w:rsidRPr="002163D4" w:rsidRDefault="00C03D01" w:rsidP="009B2680">
      <w:pPr>
        <w:pStyle w:val="ad"/>
        <w:spacing w:after="0" w:line="240" w:lineRule="auto"/>
        <w:ind w:left="709"/>
        <w:rPr>
          <w:rFonts w:ascii="Times New Roman" w:hAnsi="Times New Roman"/>
          <w:sz w:val="28"/>
          <w:szCs w:val="28"/>
          <w:lang w:val="uk-UA" w:eastAsia="ru-RU"/>
        </w:rPr>
      </w:pPr>
    </w:p>
    <w:p w:rsidR="00C03D01" w:rsidRPr="002163D4" w:rsidRDefault="00C03D01" w:rsidP="007416BA">
      <w:pPr>
        <w:ind w:firstLine="708"/>
        <w:jc w:val="both"/>
        <w:rPr>
          <w:sz w:val="28"/>
          <w:szCs w:val="28"/>
          <w:lang w:val="uk-UA"/>
        </w:rPr>
      </w:pPr>
    </w:p>
    <w:p w:rsidR="00C03D01" w:rsidRPr="002163D4" w:rsidRDefault="00C03D01" w:rsidP="007416BA">
      <w:pPr>
        <w:ind w:firstLine="708"/>
        <w:jc w:val="both"/>
        <w:rPr>
          <w:sz w:val="28"/>
          <w:szCs w:val="28"/>
          <w:lang w:val="uk-UA"/>
        </w:rPr>
      </w:pPr>
    </w:p>
    <w:p w:rsidR="00C03D01" w:rsidRPr="002163D4" w:rsidRDefault="00C03D01" w:rsidP="00C950F4">
      <w:pPr>
        <w:jc w:val="right"/>
        <w:rPr>
          <w:b/>
          <w:sz w:val="32"/>
          <w:szCs w:val="32"/>
          <w:lang w:val="uk-UA"/>
        </w:rPr>
      </w:pPr>
      <w:r w:rsidRPr="002163D4">
        <w:rPr>
          <w:color w:val="333333"/>
          <w:sz w:val="28"/>
          <w:szCs w:val="28"/>
          <w:lang w:val="uk-UA"/>
        </w:rPr>
        <w:br w:type="page"/>
      </w:r>
      <w:r w:rsidR="00C950F4" w:rsidRPr="00C950F4">
        <w:rPr>
          <w:sz w:val="32"/>
          <w:szCs w:val="32"/>
          <w:lang w:val="uk-UA"/>
        </w:rPr>
        <w:lastRenderedPageBreak/>
        <w:t>Проект</w:t>
      </w:r>
    </w:p>
    <w:p w:rsidR="00C03D01" w:rsidRPr="00C950F4" w:rsidRDefault="00474D10" w:rsidP="00830A87">
      <w:pPr>
        <w:ind w:left="2124"/>
        <w:rPr>
          <w:b/>
          <w:color w:val="333333"/>
          <w:sz w:val="32"/>
          <w:szCs w:val="32"/>
          <w:lang w:val="uk-UA"/>
        </w:rPr>
      </w:pPr>
      <w:r w:rsidRPr="00474D10">
        <w:rPr>
          <w:noProof/>
          <w:sz w:val="32"/>
          <w:szCs w:val="32"/>
        </w:rPr>
        <w:pict>
          <v:shape id="Рисунок 3" o:spid="_x0000_s1027" type="#_x0000_t75" alt="logo" style="position:absolute;left:0;text-align:left;margin-left:18pt;margin-top:-25.1pt;width:79.05pt;height:81pt;z-index:-5;visibility:visible" o:allowoverlap="f">
            <v:imagedata r:id="rId7" o:title=""/>
          </v:shape>
        </w:pict>
      </w:r>
      <w:r w:rsidR="00C03D01" w:rsidRPr="00C950F4">
        <w:rPr>
          <w:b/>
          <w:color w:val="333333"/>
          <w:sz w:val="32"/>
          <w:szCs w:val="32"/>
          <w:lang w:val="uk-UA"/>
        </w:rPr>
        <w:t xml:space="preserve">ПРОФЕСІЙНА СПІЛКА </w:t>
      </w:r>
    </w:p>
    <w:p w:rsidR="00C03D01" w:rsidRPr="00C950F4" w:rsidRDefault="00C03D01" w:rsidP="00830A87">
      <w:pPr>
        <w:ind w:left="2124"/>
        <w:rPr>
          <w:b/>
          <w:color w:val="333333"/>
          <w:sz w:val="32"/>
          <w:szCs w:val="32"/>
          <w:lang w:val="uk-UA"/>
        </w:rPr>
      </w:pPr>
      <w:r w:rsidRPr="00C950F4">
        <w:rPr>
          <w:b/>
          <w:color w:val="333333"/>
          <w:sz w:val="32"/>
          <w:szCs w:val="32"/>
          <w:lang w:val="uk-UA"/>
        </w:rPr>
        <w:t xml:space="preserve">ПРАЦІВНИКІВ ДЕРЖАВНИХ УСТАНОВ </w:t>
      </w:r>
    </w:p>
    <w:p w:rsidR="00C03D01" w:rsidRPr="00C950F4" w:rsidRDefault="00C03D01" w:rsidP="00830A87">
      <w:pPr>
        <w:ind w:left="2124"/>
        <w:rPr>
          <w:b/>
          <w:color w:val="333333"/>
          <w:sz w:val="32"/>
          <w:szCs w:val="32"/>
          <w:lang w:val="uk-UA"/>
        </w:rPr>
      </w:pPr>
      <w:r w:rsidRPr="00C950F4">
        <w:rPr>
          <w:b/>
          <w:color w:val="333333"/>
          <w:sz w:val="32"/>
          <w:szCs w:val="32"/>
          <w:lang w:val="uk-UA"/>
        </w:rPr>
        <w:t>УКРАЇНИ</w:t>
      </w:r>
    </w:p>
    <w:p w:rsidR="00C03D01" w:rsidRPr="00C950F4" w:rsidRDefault="00C03D01" w:rsidP="00830A87">
      <w:pPr>
        <w:jc w:val="center"/>
        <w:rPr>
          <w:b/>
          <w:color w:val="333333"/>
          <w:sz w:val="32"/>
          <w:szCs w:val="32"/>
          <w:u w:val="single"/>
          <w:lang w:val="uk-UA"/>
        </w:rPr>
      </w:pPr>
      <w:r w:rsidRPr="00C950F4">
        <w:rPr>
          <w:b/>
          <w:color w:val="333333"/>
          <w:sz w:val="32"/>
          <w:szCs w:val="32"/>
          <w:u w:val="single"/>
          <w:lang w:val="uk-UA"/>
        </w:rPr>
        <w:t>__________________________________________________________</w:t>
      </w:r>
    </w:p>
    <w:p w:rsidR="00C03D01" w:rsidRPr="00C950F4" w:rsidRDefault="00C03D01" w:rsidP="00830A87">
      <w:pPr>
        <w:jc w:val="center"/>
        <w:rPr>
          <w:color w:val="333333"/>
          <w:sz w:val="32"/>
          <w:szCs w:val="32"/>
          <w:lang w:val="uk-UA"/>
        </w:rPr>
      </w:pPr>
    </w:p>
    <w:p w:rsidR="00C03D01" w:rsidRPr="00741035" w:rsidRDefault="00C03D01" w:rsidP="00830A87">
      <w:pPr>
        <w:jc w:val="center"/>
        <w:rPr>
          <w:b/>
          <w:color w:val="333333"/>
          <w:sz w:val="28"/>
          <w:szCs w:val="28"/>
          <w:lang w:val="uk-UA"/>
        </w:rPr>
      </w:pPr>
      <w:r w:rsidRPr="00741035">
        <w:rPr>
          <w:b/>
          <w:color w:val="333333"/>
          <w:sz w:val="28"/>
          <w:szCs w:val="28"/>
          <w:lang w:val="uk-UA"/>
        </w:rPr>
        <w:t>ПЛЕНУМ ЦЕНТРАЛЬНОГО КОМІТЕТУ</w:t>
      </w:r>
    </w:p>
    <w:p w:rsidR="00C03D01" w:rsidRPr="00741035" w:rsidRDefault="00C03D01" w:rsidP="00830A87">
      <w:pPr>
        <w:jc w:val="center"/>
        <w:rPr>
          <w:b/>
          <w:color w:val="333333"/>
          <w:sz w:val="28"/>
          <w:szCs w:val="28"/>
          <w:lang w:val="uk-UA"/>
        </w:rPr>
      </w:pPr>
    </w:p>
    <w:p w:rsidR="00C03D01" w:rsidRPr="00741035" w:rsidRDefault="00C03D01" w:rsidP="00830A87">
      <w:pPr>
        <w:jc w:val="center"/>
        <w:rPr>
          <w:b/>
          <w:color w:val="333333"/>
          <w:sz w:val="28"/>
          <w:szCs w:val="28"/>
          <w:lang w:val="uk-UA"/>
        </w:rPr>
      </w:pPr>
      <w:r w:rsidRPr="00741035">
        <w:rPr>
          <w:b/>
          <w:color w:val="333333"/>
          <w:sz w:val="28"/>
          <w:szCs w:val="28"/>
          <w:lang w:val="uk-UA"/>
        </w:rPr>
        <w:t>П О С Т А Н О В А</w:t>
      </w:r>
    </w:p>
    <w:p w:rsidR="00C03D01" w:rsidRDefault="00C03D01" w:rsidP="00830A87">
      <w:pPr>
        <w:ind w:right="355"/>
        <w:rPr>
          <w:b/>
          <w:color w:val="333333"/>
          <w:sz w:val="28"/>
          <w:szCs w:val="28"/>
          <w:u w:val="single"/>
          <w:lang w:val="uk-UA"/>
        </w:rPr>
      </w:pPr>
    </w:p>
    <w:p w:rsidR="00741035" w:rsidRPr="002163D4" w:rsidRDefault="00741035" w:rsidP="00830A87">
      <w:pPr>
        <w:ind w:right="355"/>
        <w:rPr>
          <w:b/>
          <w:color w:val="333333"/>
          <w:sz w:val="28"/>
          <w:szCs w:val="28"/>
          <w:u w:val="single"/>
          <w:lang w:val="uk-UA"/>
        </w:rPr>
      </w:pPr>
    </w:p>
    <w:p w:rsidR="00C03D01" w:rsidRPr="002163D4" w:rsidRDefault="00C03D01" w:rsidP="00830A87">
      <w:pPr>
        <w:ind w:right="355"/>
        <w:rPr>
          <w:b/>
          <w:color w:val="333333"/>
          <w:sz w:val="28"/>
          <w:szCs w:val="28"/>
          <w:u w:val="single"/>
          <w:lang w:val="uk-UA"/>
        </w:rPr>
      </w:pPr>
      <w:r w:rsidRPr="002163D4">
        <w:rPr>
          <w:b/>
          <w:color w:val="333333"/>
          <w:sz w:val="28"/>
          <w:szCs w:val="28"/>
          <w:u w:val="single"/>
          <w:lang w:val="uk-UA"/>
        </w:rPr>
        <w:t>02.06.2016</w:t>
      </w:r>
      <w:r w:rsidRPr="002163D4">
        <w:rPr>
          <w:color w:val="333333"/>
          <w:sz w:val="28"/>
          <w:szCs w:val="28"/>
          <w:lang w:val="uk-UA"/>
        </w:rPr>
        <w:tab/>
      </w:r>
      <w:r w:rsidRPr="002163D4">
        <w:rPr>
          <w:color w:val="333333"/>
          <w:sz w:val="28"/>
          <w:szCs w:val="28"/>
          <w:lang w:val="uk-UA"/>
        </w:rPr>
        <w:tab/>
      </w:r>
      <w:r w:rsidRPr="002163D4">
        <w:rPr>
          <w:color w:val="333333"/>
          <w:sz w:val="28"/>
          <w:szCs w:val="28"/>
          <w:lang w:val="uk-UA"/>
        </w:rPr>
        <w:tab/>
      </w:r>
      <w:r w:rsidRPr="002163D4">
        <w:rPr>
          <w:color w:val="333333"/>
          <w:sz w:val="28"/>
          <w:szCs w:val="28"/>
          <w:lang w:val="uk-UA"/>
        </w:rPr>
        <w:tab/>
        <w:t>м. Київ</w:t>
      </w:r>
      <w:r w:rsidRPr="002163D4">
        <w:rPr>
          <w:color w:val="333333"/>
          <w:sz w:val="28"/>
          <w:szCs w:val="28"/>
          <w:lang w:val="uk-UA"/>
        </w:rPr>
        <w:tab/>
      </w:r>
      <w:r w:rsidRPr="002163D4">
        <w:rPr>
          <w:color w:val="333333"/>
          <w:sz w:val="28"/>
          <w:szCs w:val="28"/>
          <w:lang w:val="uk-UA"/>
        </w:rPr>
        <w:tab/>
      </w:r>
      <w:r w:rsidRPr="002163D4">
        <w:rPr>
          <w:color w:val="333333"/>
          <w:sz w:val="28"/>
          <w:szCs w:val="28"/>
          <w:lang w:val="uk-UA"/>
        </w:rPr>
        <w:tab/>
      </w:r>
      <w:r w:rsidR="00C950F4">
        <w:rPr>
          <w:color w:val="333333"/>
          <w:sz w:val="28"/>
          <w:szCs w:val="28"/>
          <w:lang w:val="uk-UA"/>
        </w:rPr>
        <w:tab/>
      </w:r>
      <w:r w:rsidR="009B2680">
        <w:rPr>
          <w:color w:val="333333"/>
          <w:sz w:val="28"/>
          <w:szCs w:val="28"/>
          <w:lang w:val="uk-UA"/>
        </w:rPr>
        <w:tab/>
      </w:r>
      <w:r w:rsidRPr="002163D4">
        <w:rPr>
          <w:b/>
          <w:color w:val="333333"/>
          <w:sz w:val="28"/>
          <w:szCs w:val="28"/>
          <w:lang w:val="uk-UA"/>
        </w:rPr>
        <w:t xml:space="preserve">№ </w:t>
      </w:r>
      <w:proofErr w:type="spellStart"/>
      <w:r w:rsidRPr="002163D4">
        <w:rPr>
          <w:b/>
          <w:color w:val="333333"/>
          <w:sz w:val="28"/>
          <w:szCs w:val="28"/>
          <w:u w:val="single"/>
          <w:lang w:val="uk-UA"/>
        </w:rPr>
        <w:t>Пл.-І-</w:t>
      </w:r>
      <w:proofErr w:type="spellEnd"/>
    </w:p>
    <w:p w:rsidR="00C03D01" w:rsidRPr="002163D4" w:rsidRDefault="00C03D01" w:rsidP="00C950F4">
      <w:pPr>
        <w:rPr>
          <w:color w:val="333333"/>
          <w:sz w:val="28"/>
          <w:szCs w:val="28"/>
          <w:lang w:val="uk-UA"/>
        </w:rPr>
      </w:pPr>
    </w:p>
    <w:p w:rsidR="00C03D01" w:rsidRPr="002163D4" w:rsidRDefault="00C03D01" w:rsidP="00C950F4">
      <w:pPr>
        <w:rPr>
          <w:color w:val="333333"/>
          <w:sz w:val="28"/>
          <w:szCs w:val="28"/>
          <w:lang w:val="uk-UA"/>
        </w:rPr>
      </w:pPr>
    </w:p>
    <w:p w:rsidR="00C03D01" w:rsidRPr="00C950F4" w:rsidRDefault="00C03D01" w:rsidP="00C950F4">
      <w:pPr>
        <w:ind w:right="4960"/>
        <w:rPr>
          <w:b/>
          <w:lang w:val="uk-UA"/>
        </w:rPr>
      </w:pPr>
      <w:r w:rsidRPr="00C950F4">
        <w:rPr>
          <w:b/>
          <w:lang w:val="uk-UA"/>
        </w:rPr>
        <w:t xml:space="preserve">Про затвердження повноважень члена Центрального комітету </w:t>
      </w:r>
      <w:r w:rsidR="00C950F4" w:rsidRPr="00C950F4">
        <w:rPr>
          <w:b/>
          <w:lang w:val="uk-UA"/>
        </w:rPr>
        <w:t xml:space="preserve">Профспілки </w:t>
      </w:r>
      <w:r w:rsidRPr="00C950F4">
        <w:rPr>
          <w:b/>
          <w:lang w:val="uk-UA"/>
        </w:rPr>
        <w:t>працівників державних установ України</w:t>
      </w:r>
    </w:p>
    <w:p w:rsidR="00C03D01" w:rsidRPr="00A739A4" w:rsidRDefault="00C03D01" w:rsidP="00830A87">
      <w:pPr>
        <w:ind w:right="5215"/>
        <w:rPr>
          <w:sz w:val="28"/>
          <w:szCs w:val="28"/>
          <w:lang w:val="uk-UA"/>
        </w:rPr>
      </w:pPr>
    </w:p>
    <w:p w:rsidR="00C03D01" w:rsidRPr="00A739A4" w:rsidRDefault="00C03D01" w:rsidP="00830A87">
      <w:pPr>
        <w:ind w:right="5215"/>
        <w:rPr>
          <w:sz w:val="28"/>
          <w:szCs w:val="28"/>
          <w:lang w:val="uk-UA"/>
        </w:rPr>
      </w:pPr>
    </w:p>
    <w:p w:rsidR="00C03D01" w:rsidRPr="00A739A4" w:rsidRDefault="00C03D01" w:rsidP="009B2680">
      <w:pPr>
        <w:ind w:firstLine="709"/>
        <w:jc w:val="both"/>
        <w:rPr>
          <w:sz w:val="28"/>
          <w:szCs w:val="28"/>
          <w:lang w:val="uk-UA"/>
        </w:rPr>
      </w:pPr>
      <w:r w:rsidRPr="00A739A4">
        <w:rPr>
          <w:sz w:val="28"/>
          <w:szCs w:val="28"/>
          <w:lang w:val="uk-UA"/>
        </w:rPr>
        <w:t xml:space="preserve">Заслухавши інформацію голови мандатної комісії </w:t>
      </w:r>
      <w:r w:rsidR="009B2680" w:rsidRPr="00A739A4">
        <w:rPr>
          <w:sz w:val="28"/>
          <w:szCs w:val="28"/>
          <w:lang w:val="uk-UA"/>
        </w:rPr>
        <w:t xml:space="preserve">профспілки </w:t>
      </w:r>
      <w:r w:rsidRPr="00A739A4">
        <w:rPr>
          <w:sz w:val="28"/>
          <w:szCs w:val="28"/>
          <w:lang w:val="uk-UA"/>
        </w:rPr>
        <w:t>Н.</w:t>
      </w:r>
      <w:proofErr w:type="spellStart"/>
      <w:r w:rsidRPr="00A739A4">
        <w:rPr>
          <w:sz w:val="28"/>
          <w:szCs w:val="28"/>
          <w:lang w:val="uk-UA"/>
        </w:rPr>
        <w:t>Гушпіт</w:t>
      </w:r>
      <w:proofErr w:type="spellEnd"/>
      <w:r w:rsidRPr="00A739A4">
        <w:rPr>
          <w:sz w:val="28"/>
          <w:szCs w:val="28"/>
          <w:lang w:val="uk-UA"/>
        </w:rPr>
        <w:t xml:space="preserve"> та відповідно до статті 45 Статуту </w:t>
      </w:r>
      <w:r w:rsidR="009B2680" w:rsidRPr="00A739A4">
        <w:rPr>
          <w:sz w:val="28"/>
          <w:szCs w:val="28"/>
          <w:lang w:val="uk-UA"/>
        </w:rPr>
        <w:t>профс</w:t>
      </w:r>
      <w:r w:rsidR="009B2680">
        <w:rPr>
          <w:sz w:val="28"/>
          <w:szCs w:val="28"/>
          <w:lang w:val="uk-UA"/>
        </w:rPr>
        <w:t xml:space="preserve">пілки, Центральний комітет </w:t>
      </w:r>
      <w:r w:rsidR="009B2680" w:rsidRPr="00A739A4">
        <w:rPr>
          <w:sz w:val="28"/>
          <w:szCs w:val="28"/>
          <w:lang w:val="uk-UA"/>
        </w:rPr>
        <w:t xml:space="preserve">Профспілки </w:t>
      </w:r>
      <w:r w:rsidRPr="00A739A4">
        <w:rPr>
          <w:sz w:val="28"/>
          <w:szCs w:val="28"/>
          <w:lang w:val="uk-UA"/>
        </w:rPr>
        <w:t xml:space="preserve">працівників державних установ України </w:t>
      </w:r>
    </w:p>
    <w:p w:rsidR="00C03D01" w:rsidRPr="00A739A4" w:rsidRDefault="00C03D01" w:rsidP="009B2680">
      <w:pPr>
        <w:ind w:right="175" w:firstLine="709"/>
        <w:rPr>
          <w:sz w:val="28"/>
          <w:szCs w:val="28"/>
          <w:lang w:val="uk-UA"/>
        </w:rPr>
      </w:pPr>
    </w:p>
    <w:p w:rsidR="00C03D01" w:rsidRPr="00A739A4" w:rsidRDefault="00C03D01" w:rsidP="009B2680">
      <w:pPr>
        <w:ind w:right="175"/>
        <w:rPr>
          <w:b/>
          <w:sz w:val="28"/>
          <w:szCs w:val="28"/>
          <w:lang w:val="uk-UA"/>
        </w:rPr>
      </w:pPr>
      <w:r w:rsidRPr="00A739A4">
        <w:rPr>
          <w:b/>
          <w:sz w:val="28"/>
          <w:szCs w:val="28"/>
          <w:lang w:val="uk-UA"/>
        </w:rPr>
        <w:t>ПОСТАНОВЛЯЄ:</w:t>
      </w:r>
    </w:p>
    <w:p w:rsidR="00C03D01" w:rsidRPr="00A739A4" w:rsidRDefault="00C03D01" w:rsidP="009B2680">
      <w:pPr>
        <w:ind w:right="175" w:firstLine="709"/>
        <w:jc w:val="both"/>
        <w:rPr>
          <w:sz w:val="28"/>
          <w:szCs w:val="28"/>
          <w:lang w:val="uk-UA" w:eastAsia="en-US"/>
        </w:rPr>
      </w:pPr>
    </w:p>
    <w:p w:rsidR="00C03D01" w:rsidRPr="00A739A4" w:rsidRDefault="00C03D01" w:rsidP="009B2680">
      <w:pPr>
        <w:pStyle w:val="ad"/>
        <w:spacing w:after="0" w:line="240" w:lineRule="auto"/>
        <w:ind w:left="0" w:right="175" w:firstLine="708"/>
        <w:jc w:val="both"/>
        <w:rPr>
          <w:rFonts w:ascii="Times New Roman" w:hAnsi="Times New Roman"/>
          <w:sz w:val="28"/>
          <w:szCs w:val="28"/>
          <w:lang w:val="uk-UA"/>
        </w:rPr>
      </w:pPr>
      <w:r w:rsidRPr="00A739A4">
        <w:rPr>
          <w:rFonts w:ascii="Times New Roman" w:hAnsi="Times New Roman"/>
          <w:sz w:val="28"/>
          <w:szCs w:val="28"/>
          <w:lang w:val="uk-UA"/>
        </w:rPr>
        <w:t xml:space="preserve">Затвердити повноваження члена Центрального комітету </w:t>
      </w:r>
      <w:r w:rsidR="009B2680" w:rsidRPr="00A739A4">
        <w:rPr>
          <w:rFonts w:ascii="Times New Roman" w:hAnsi="Times New Roman"/>
          <w:sz w:val="28"/>
          <w:szCs w:val="28"/>
          <w:lang w:val="uk-UA"/>
        </w:rPr>
        <w:t xml:space="preserve">Профспілки </w:t>
      </w:r>
      <w:r w:rsidRPr="00A739A4">
        <w:rPr>
          <w:rFonts w:ascii="Times New Roman" w:hAnsi="Times New Roman"/>
          <w:sz w:val="28"/>
          <w:szCs w:val="28"/>
          <w:lang w:val="uk-UA"/>
        </w:rPr>
        <w:t xml:space="preserve">працівників державних установ України </w:t>
      </w:r>
      <w:proofErr w:type="spellStart"/>
      <w:r w:rsidRPr="00A739A4">
        <w:rPr>
          <w:rFonts w:ascii="Times New Roman" w:hAnsi="Times New Roman"/>
          <w:sz w:val="28"/>
          <w:szCs w:val="28"/>
          <w:lang w:val="uk-UA"/>
        </w:rPr>
        <w:t>Гузь</w:t>
      </w:r>
      <w:proofErr w:type="spellEnd"/>
      <w:r w:rsidRPr="00A739A4">
        <w:rPr>
          <w:rFonts w:ascii="Times New Roman" w:hAnsi="Times New Roman"/>
          <w:sz w:val="28"/>
          <w:szCs w:val="28"/>
          <w:lang w:val="uk-UA"/>
        </w:rPr>
        <w:t xml:space="preserve"> Оксани </w:t>
      </w:r>
      <w:proofErr w:type="spellStart"/>
      <w:r w:rsidRPr="00A739A4">
        <w:rPr>
          <w:rFonts w:ascii="Times New Roman" w:hAnsi="Times New Roman"/>
          <w:sz w:val="28"/>
          <w:szCs w:val="28"/>
          <w:lang w:val="uk-UA"/>
        </w:rPr>
        <w:t>Інтігамівни</w:t>
      </w:r>
      <w:proofErr w:type="spellEnd"/>
      <w:r w:rsidRPr="00A739A4">
        <w:rPr>
          <w:rFonts w:ascii="Times New Roman" w:hAnsi="Times New Roman"/>
          <w:sz w:val="28"/>
          <w:szCs w:val="28"/>
          <w:lang w:val="uk-UA"/>
        </w:rPr>
        <w:t xml:space="preserve">, голови Молодіжної ради </w:t>
      </w:r>
      <w:r w:rsidR="009B2680" w:rsidRPr="00A739A4">
        <w:rPr>
          <w:rFonts w:ascii="Times New Roman" w:hAnsi="Times New Roman"/>
          <w:sz w:val="28"/>
          <w:szCs w:val="28"/>
          <w:lang w:val="uk-UA"/>
        </w:rPr>
        <w:t xml:space="preserve">Профспілки </w:t>
      </w:r>
      <w:r w:rsidRPr="00A739A4">
        <w:rPr>
          <w:rFonts w:ascii="Times New Roman" w:hAnsi="Times New Roman"/>
          <w:sz w:val="28"/>
          <w:szCs w:val="28"/>
          <w:lang w:val="uk-UA"/>
        </w:rPr>
        <w:t>працівників державних установ України, обраної на засіданні Молодіжної ради профспілки</w:t>
      </w:r>
      <w:r w:rsidR="009B2680">
        <w:rPr>
          <w:rFonts w:ascii="Times New Roman" w:hAnsi="Times New Roman"/>
          <w:sz w:val="28"/>
          <w:szCs w:val="28"/>
          <w:lang w:val="uk-UA"/>
        </w:rPr>
        <w:t>,</w:t>
      </w:r>
      <w:r w:rsidRPr="00A739A4">
        <w:rPr>
          <w:rFonts w:ascii="Times New Roman" w:hAnsi="Times New Roman"/>
          <w:sz w:val="28"/>
          <w:szCs w:val="28"/>
          <w:lang w:val="uk-UA"/>
        </w:rPr>
        <w:t xml:space="preserve"> та включити її до складу президії ЦК профспілки.</w:t>
      </w:r>
    </w:p>
    <w:p w:rsidR="00C03D01" w:rsidRDefault="00C03D01" w:rsidP="009B2680">
      <w:pPr>
        <w:jc w:val="right"/>
        <w:rPr>
          <w:lang w:val="uk-UA"/>
        </w:rPr>
      </w:pPr>
      <w:r w:rsidRPr="00A739A4">
        <w:rPr>
          <w:b/>
          <w:sz w:val="28"/>
          <w:szCs w:val="28"/>
          <w:lang w:val="uk-UA"/>
        </w:rPr>
        <w:br w:type="page"/>
      </w:r>
      <w:r w:rsidRPr="00005AA7">
        <w:rPr>
          <w:sz w:val="32"/>
          <w:szCs w:val="32"/>
          <w:lang w:val="uk-UA"/>
        </w:rPr>
        <w:lastRenderedPageBreak/>
        <w:t>Проект</w:t>
      </w:r>
    </w:p>
    <w:p w:rsidR="00C03D01" w:rsidRPr="00E65CF7" w:rsidRDefault="00474D10" w:rsidP="00FE6FBA">
      <w:pPr>
        <w:ind w:left="2126"/>
        <w:rPr>
          <w:b/>
          <w:sz w:val="32"/>
          <w:szCs w:val="32"/>
          <w:lang w:val="uk-UA"/>
        </w:rPr>
      </w:pPr>
      <w:r w:rsidRPr="00474D10">
        <w:rPr>
          <w:noProof/>
        </w:rPr>
        <w:pict>
          <v:shape id="_x0000_s1028" type="#_x0000_t75" alt="logo" style="position:absolute;left:0;text-align:left;margin-left:18pt;margin-top:-25.1pt;width:79.05pt;height:81pt;z-index:-1;visibility:visible" o:allowoverlap="f">
            <v:imagedata r:id="rId7" o:title=""/>
          </v:shape>
        </w:pict>
      </w:r>
      <w:r w:rsidR="00C03D01" w:rsidRPr="00E65CF7">
        <w:rPr>
          <w:b/>
          <w:sz w:val="32"/>
          <w:szCs w:val="32"/>
          <w:lang w:val="uk-UA"/>
        </w:rPr>
        <w:t>ПРОФЕСІЙНА СПІЛКА</w:t>
      </w:r>
      <w:r w:rsidR="00C03D01">
        <w:rPr>
          <w:b/>
          <w:sz w:val="32"/>
          <w:szCs w:val="32"/>
          <w:lang w:val="uk-UA"/>
        </w:rPr>
        <w:t xml:space="preserve"> </w:t>
      </w:r>
    </w:p>
    <w:p w:rsidR="00C03D01" w:rsidRPr="00E65CF7" w:rsidRDefault="00C03D01" w:rsidP="00FE6FBA">
      <w:pPr>
        <w:ind w:left="2126"/>
        <w:rPr>
          <w:b/>
          <w:sz w:val="32"/>
          <w:szCs w:val="32"/>
          <w:lang w:val="uk-UA"/>
        </w:rPr>
      </w:pPr>
      <w:r w:rsidRPr="00E65CF7">
        <w:rPr>
          <w:b/>
          <w:sz w:val="32"/>
          <w:szCs w:val="32"/>
          <w:lang w:val="uk-UA"/>
        </w:rPr>
        <w:t xml:space="preserve">ПРАЦІВНИКІВ ДЕРЖАВНИХ УСТАНОВ </w:t>
      </w:r>
    </w:p>
    <w:p w:rsidR="00C03D01" w:rsidRPr="00E65CF7" w:rsidRDefault="00C03D01" w:rsidP="00FE6FBA">
      <w:pPr>
        <w:ind w:left="2126"/>
        <w:rPr>
          <w:b/>
          <w:sz w:val="26"/>
          <w:szCs w:val="26"/>
          <w:lang w:val="uk-UA"/>
        </w:rPr>
      </w:pPr>
      <w:r w:rsidRPr="00E65CF7">
        <w:rPr>
          <w:b/>
          <w:sz w:val="32"/>
          <w:szCs w:val="32"/>
          <w:lang w:val="uk-UA"/>
        </w:rPr>
        <w:t>УКРАЇНИ</w:t>
      </w:r>
    </w:p>
    <w:p w:rsidR="00C03D01" w:rsidRPr="00E65CF7" w:rsidRDefault="00C03D01" w:rsidP="00FE6FBA">
      <w:pPr>
        <w:jc w:val="center"/>
        <w:rPr>
          <w:b/>
          <w:sz w:val="26"/>
          <w:szCs w:val="26"/>
          <w:u w:val="single"/>
          <w:lang w:val="uk-UA"/>
        </w:rPr>
      </w:pPr>
      <w:r w:rsidRPr="00E65CF7">
        <w:rPr>
          <w:b/>
          <w:sz w:val="26"/>
          <w:szCs w:val="26"/>
          <w:u w:val="single"/>
          <w:lang w:val="uk-UA"/>
        </w:rPr>
        <w:t>__________________________________________________________________</w:t>
      </w:r>
    </w:p>
    <w:p w:rsidR="009B2680" w:rsidRDefault="009B2680" w:rsidP="009B2680">
      <w:pPr>
        <w:jc w:val="center"/>
        <w:rPr>
          <w:b/>
          <w:sz w:val="28"/>
          <w:szCs w:val="28"/>
          <w:lang w:val="uk-UA"/>
        </w:rPr>
      </w:pPr>
    </w:p>
    <w:p w:rsidR="00C03D01" w:rsidRDefault="00C03D01" w:rsidP="009B2680">
      <w:pPr>
        <w:jc w:val="center"/>
        <w:rPr>
          <w:b/>
          <w:sz w:val="28"/>
          <w:szCs w:val="28"/>
          <w:lang w:val="uk-UA"/>
        </w:rPr>
      </w:pPr>
      <w:r w:rsidRPr="00E65CF7">
        <w:rPr>
          <w:b/>
          <w:sz w:val="28"/>
          <w:szCs w:val="28"/>
          <w:lang w:val="uk-UA"/>
        </w:rPr>
        <w:t>ПЛЕНУМ ЦЕНТРАЛЬНОГО КОМІТЕТУ</w:t>
      </w:r>
    </w:p>
    <w:p w:rsidR="009B2680" w:rsidRPr="00E65CF7" w:rsidRDefault="009B2680" w:rsidP="009B2680">
      <w:pPr>
        <w:jc w:val="center"/>
        <w:rPr>
          <w:b/>
          <w:sz w:val="28"/>
          <w:szCs w:val="28"/>
          <w:lang w:val="uk-UA"/>
        </w:rPr>
      </w:pPr>
    </w:p>
    <w:p w:rsidR="00C03D01" w:rsidRPr="00E65CF7" w:rsidRDefault="00C03D01" w:rsidP="009B2680">
      <w:pPr>
        <w:jc w:val="center"/>
        <w:rPr>
          <w:b/>
          <w:spacing w:val="40"/>
          <w:sz w:val="26"/>
          <w:szCs w:val="26"/>
          <w:lang w:val="uk-UA"/>
        </w:rPr>
      </w:pPr>
      <w:r w:rsidRPr="00E65CF7">
        <w:rPr>
          <w:b/>
          <w:spacing w:val="40"/>
          <w:sz w:val="28"/>
          <w:szCs w:val="28"/>
          <w:lang w:val="uk-UA"/>
        </w:rPr>
        <w:t>ПОСТАНОВА</w:t>
      </w:r>
    </w:p>
    <w:p w:rsidR="00C03D01" w:rsidRPr="00E65CF7" w:rsidRDefault="00C03D01" w:rsidP="009B2680">
      <w:pPr>
        <w:ind w:right="355"/>
        <w:rPr>
          <w:b/>
          <w:sz w:val="26"/>
          <w:szCs w:val="26"/>
          <w:u w:val="single"/>
          <w:lang w:val="uk-UA"/>
        </w:rPr>
      </w:pPr>
    </w:p>
    <w:p w:rsidR="00C03D01" w:rsidRPr="00E65CF7" w:rsidRDefault="00C03D01" w:rsidP="00FE6FBA">
      <w:pPr>
        <w:ind w:right="-1"/>
        <w:rPr>
          <w:b/>
          <w:sz w:val="28"/>
          <w:szCs w:val="28"/>
          <w:u w:val="single"/>
          <w:lang w:val="uk-UA"/>
        </w:rPr>
      </w:pPr>
      <w:r w:rsidRPr="00FE6FBA">
        <w:rPr>
          <w:b/>
          <w:sz w:val="28"/>
          <w:szCs w:val="28"/>
        </w:rPr>
        <w:t>0</w:t>
      </w:r>
      <w:r w:rsidRPr="00E65CF7">
        <w:rPr>
          <w:b/>
          <w:sz w:val="28"/>
          <w:szCs w:val="28"/>
          <w:lang w:val="uk-UA"/>
        </w:rPr>
        <w:t>2.</w:t>
      </w:r>
      <w:r w:rsidRPr="00FE6FBA">
        <w:rPr>
          <w:b/>
          <w:sz w:val="28"/>
          <w:szCs w:val="28"/>
        </w:rPr>
        <w:t>06</w:t>
      </w:r>
      <w:r w:rsidRPr="00E65CF7">
        <w:rPr>
          <w:b/>
          <w:sz w:val="28"/>
          <w:szCs w:val="28"/>
          <w:lang w:val="uk-UA"/>
        </w:rPr>
        <w:t>.201</w:t>
      </w:r>
      <w:r w:rsidRPr="00FE6FBA">
        <w:rPr>
          <w:b/>
          <w:sz w:val="28"/>
          <w:szCs w:val="28"/>
        </w:rPr>
        <w:t>6</w:t>
      </w:r>
      <w:r w:rsidRPr="00E65CF7">
        <w:rPr>
          <w:sz w:val="28"/>
          <w:szCs w:val="28"/>
          <w:lang w:val="uk-UA"/>
        </w:rPr>
        <w:tab/>
      </w:r>
      <w:r w:rsidRPr="00E65CF7">
        <w:rPr>
          <w:sz w:val="28"/>
          <w:szCs w:val="28"/>
          <w:lang w:val="uk-UA"/>
        </w:rPr>
        <w:tab/>
      </w:r>
      <w:r w:rsidRPr="00E65CF7">
        <w:rPr>
          <w:sz w:val="28"/>
          <w:szCs w:val="28"/>
          <w:lang w:val="uk-UA"/>
        </w:rPr>
        <w:tab/>
      </w:r>
      <w:r w:rsidRPr="00E65CF7">
        <w:rPr>
          <w:sz w:val="28"/>
          <w:szCs w:val="28"/>
          <w:lang w:val="uk-UA"/>
        </w:rPr>
        <w:tab/>
      </w:r>
      <w:r w:rsidRPr="00E65CF7">
        <w:rPr>
          <w:sz w:val="28"/>
          <w:szCs w:val="28"/>
          <w:lang w:val="uk-UA"/>
        </w:rPr>
        <w:tab/>
      </w:r>
      <w:r w:rsidR="006E45CA">
        <w:rPr>
          <w:sz w:val="28"/>
          <w:szCs w:val="28"/>
          <w:lang w:val="uk-UA"/>
        </w:rPr>
        <w:t xml:space="preserve"> </w:t>
      </w:r>
      <w:r w:rsidRPr="00E65CF7">
        <w:rPr>
          <w:sz w:val="28"/>
          <w:szCs w:val="28"/>
          <w:lang w:val="uk-UA"/>
        </w:rPr>
        <w:t>м. Київ</w:t>
      </w:r>
      <w:r w:rsidRPr="00E65CF7">
        <w:rPr>
          <w:sz w:val="28"/>
          <w:szCs w:val="28"/>
          <w:lang w:val="uk-UA"/>
        </w:rPr>
        <w:tab/>
      </w:r>
      <w:r w:rsidRPr="00E65CF7">
        <w:rPr>
          <w:sz w:val="28"/>
          <w:szCs w:val="28"/>
          <w:lang w:val="uk-UA"/>
        </w:rPr>
        <w:tab/>
      </w:r>
      <w:r w:rsidRPr="00E65CF7">
        <w:rPr>
          <w:sz w:val="28"/>
          <w:szCs w:val="28"/>
          <w:lang w:val="uk-UA"/>
        </w:rPr>
        <w:tab/>
      </w:r>
      <w:r w:rsidRPr="00E65CF7">
        <w:rPr>
          <w:sz w:val="28"/>
          <w:szCs w:val="28"/>
          <w:lang w:val="uk-UA"/>
        </w:rPr>
        <w:tab/>
      </w:r>
      <w:r w:rsidRPr="00E65CF7">
        <w:rPr>
          <w:b/>
          <w:sz w:val="28"/>
          <w:szCs w:val="28"/>
          <w:lang w:val="uk-UA"/>
        </w:rPr>
        <w:t xml:space="preserve">№ </w:t>
      </w:r>
      <w:proofErr w:type="spellStart"/>
      <w:r w:rsidRPr="00E65CF7">
        <w:rPr>
          <w:b/>
          <w:sz w:val="28"/>
          <w:szCs w:val="28"/>
          <w:u w:val="single"/>
          <w:lang w:val="uk-UA"/>
        </w:rPr>
        <w:t>Пл.-</w:t>
      </w:r>
      <w:proofErr w:type="spellEnd"/>
      <w:r w:rsidRPr="00FE6FBA">
        <w:rPr>
          <w:b/>
          <w:sz w:val="28"/>
          <w:szCs w:val="28"/>
          <w:u w:val="single"/>
        </w:rPr>
        <w:t>1</w:t>
      </w:r>
      <w:r w:rsidRPr="00E65CF7">
        <w:rPr>
          <w:b/>
          <w:sz w:val="28"/>
          <w:szCs w:val="28"/>
          <w:u w:val="single"/>
          <w:lang w:val="uk-UA"/>
        </w:rPr>
        <w:t>-</w:t>
      </w:r>
    </w:p>
    <w:p w:rsidR="00C03D01" w:rsidRPr="00E65CF7" w:rsidRDefault="00C03D01" w:rsidP="00FE6FBA">
      <w:pPr>
        <w:shd w:val="clear" w:color="auto" w:fill="FFFFFF"/>
        <w:ind w:firstLine="708"/>
        <w:jc w:val="both"/>
        <w:rPr>
          <w:sz w:val="26"/>
          <w:szCs w:val="26"/>
          <w:lang w:val="uk-UA"/>
        </w:rPr>
      </w:pPr>
    </w:p>
    <w:p w:rsidR="009B2680" w:rsidRDefault="009B2680" w:rsidP="00FE6FBA">
      <w:pPr>
        <w:shd w:val="clear" w:color="auto" w:fill="FFFFFF"/>
        <w:ind w:right="5102" w:firstLine="709"/>
        <w:jc w:val="both"/>
        <w:rPr>
          <w:sz w:val="28"/>
          <w:szCs w:val="28"/>
          <w:lang w:val="uk-UA"/>
        </w:rPr>
      </w:pPr>
    </w:p>
    <w:p w:rsidR="00C03D01" w:rsidRPr="009B2680" w:rsidRDefault="00C03D01" w:rsidP="009B2680">
      <w:pPr>
        <w:shd w:val="clear" w:color="auto" w:fill="FFFFFF"/>
        <w:ind w:right="-1"/>
        <w:jc w:val="both"/>
        <w:rPr>
          <w:b/>
          <w:lang w:val="uk-UA"/>
        </w:rPr>
      </w:pPr>
      <w:r w:rsidRPr="009B2680">
        <w:rPr>
          <w:b/>
          <w:lang w:val="uk-UA"/>
        </w:rPr>
        <w:t>Про стан соціально-економічного захисту державних службовців та посадових осіб органів місцевого самоврядування – членів профспілки у ході проведення реформування державного управління</w:t>
      </w:r>
    </w:p>
    <w:p w:rsidR="00C03D01" w:rsidRDefault="00C03D01" w:rsidP="00FE6FBA">
      <w:pPr>
        <w:shd w:val="clear" w:color="auto" w:fill="FFFFFF"/>
        <w:ind w:right="5102" w:firstLine="709"/>
        <w:jc w:val="both"/>
        <w:rPr>
          <w:b/>
          <w:sz w:val="28"/>
          <w:szCs w:val="28"/>
          <w:lang w:val="uk-UA"/>
        </w:rPr>
      </w:pPr>
    </w:p>
    <w:p w:rsidR="009B2680" w:rsidRPr="00A739A4" w:rsidRDefault="009B2680" w:rsidP="00FE6FBA">
      <w:pPr>
        <w:shd w:val="clear" w:color="auto" w:fill="FFFFFF"/>
        <w:ind w:right="5102" w:firstLine="709"/>
        <w:jc w:val="both"/>
        <w:rPr>
          <w:b/>
          <w:sz w:val="28"/>
          <w:szCs w:val="28"/>
          <w:lang w:val="uk-UA"/>
        </w:rPr>
      </w:pPr>
    </w:p>
    <w:p w:rsidR="00C03D01" w:rsidRPr="00A739A4" w:rsidRDefault="00C03D01" w:rsidP="00FE6FBA">
      <w:pPr>
        <w:shd w:val="clear" w:color="auto" w:fill="FFFFFF"/>
        <w:ind w:firstLine="709"/>
        <w:jc w:val="both"/>
        <w:rPr>
          <w:sz w:val="28"/>
          <w:szCs w:val="28"/>
          <w:lang w:val="uk-UA"/>
        </w:rPr>
      </w:pPr>
      <w:r w:rsidRPr="00A739A4">
        <w:rPr>
          <w:sz w:val="28"/>
          <w:szCs w:val="28"/>
          <w:lang w:val="uk-UA"/>
        </w:rPr>
        <w:t xml:space="preserve">Заслухавши та обговоривши інформацію щодо стану соціально-економічного захисту державних службовців та посадових осіб органів місцевого самоврядування – членів профспілки у ході проведення реформування державного управління, ЦК профспілки зазначає, що Профспілкою працівників державних установ України проводиться відповідна робота по соціально-економічному захисту членів профспілки в умовах реформування країни, зокрема реформування державного управління. </w:t>
      </w:r>
    </w:p>
    <w:p w:rsidR="00C03D01" w:rsidRPr="00A739A4" w:rsidRDefault="00C03D01" w:rsidP="00FE6FBA">
      <w:pPr>
        <w:shd w:val="clear" w:color="auto" w:fill="FFFFFF"/>
        <w:ind w:firstLine="709"/>
        <w:jc w:val="both"/>
        <w:rPr>
          <w:sz w:val="28"/>
          <w:szCs w:val="28"/>
          <w:lang w:val="uk-UA"/>
        </w:rPr>
      </w:pPr>
      <w:r w:rsidRPr="00A739A4">
        <w:rPr>
          <w:sz w:val="28"/>
          <w:szCs w:val="28"/>
          <w:lang w:val="uk-UA"/>
        </w:rPr>
        <w:t xml:space="preserve">Одним з головних критеріїв роботи є захист соціально-економічних прав та інтересів працівників – членів профспілки, дотримання норм міжнародного і національного законодавства, боротьба за гідну, своєчасну оплату праці. </w:t>
      </w:r>
    </w:p>
    <w:p w:rsidR="00C03D01" w:rsidRPr="00A739A4" w:rsidRDefault="00C03D01" w:rsidP="00FE6FBA">
      <w:pPr>
        <w:shd w:val="clear" w:color="auto" w:fill="FFFFFF"/>
        <w:ind w:firstLine="709"/>
        <w:jc w:val="both"/>
        <w:rPr>
          <w:sz w:val="28"/>
          <w:szCs w:val="28"/>
          <w:lang w:val="uk-UA"/>
        </w:rPr>
      </w:pPr>
      <w:r w:rsidRPr="00A739A4">
        <w:rPr>
          <w:sz w:val="28"/>
          <w:szCs w:val="28"/>
          <w:lang w:val="uk-UA"/>
        </w:rPr>
        <w:t>ЦК профспілки регулярно виступає проти вкрай незадовільного рівня оплати праці державних службовців та посадових осіб органів місцевого самоврядування, необґрунтованого скорочення робочих місць.</w:t>
      </w:r>
    </w:p>
    <w:p w:rsidR="00C03D01" w:rsidRPr="00A739A4" w:rsidRDefault="00C03D01" w:rsidP="00FE6FBA">
      <w:pPr>
        <w:shd w:val="clear" w:color="auto" w:fill="FFFFFF"/>
        <w:ind w:firstLine="709"/>
        <w:jc w:val="both"/>
        <w:rPr>
          <w:sz w:val="28"/>
          <w:szCs w:val="28"/>
          <w:lang w:val="uk-UA"/>
        </w:rPr>
      </w:pPr>
      <w:r w:rsidRPr="00A739A4">
        <w:rPr>
          <w:sz w:val="28"/>
          <w:szCs w:val="28"/>
          <w:lang w:val="uk-UA"/>
        </w:rPr>
        <w:t xml:space="preserve">Забезпечено участь </w:t>
      </w:r>
      <w:r w:rsidRPr="00AE70A7">
        <w:rPr>
          <w:sz w:val="28"/>
          <w:szCs w:val="28"/>
          <w:lang w:val="uk-UA"/>
        </w:rPr>
        <w:t>представників організації профспілки у роботі Національної тристоронньої соціально-економічної ради, територіальних тристоронніх соціально-економічних рад, громадських рад, колегій, постійно</w:t>
      </w:r>
      <w:r w:rsidR="009B2680" w:rsidRPr="00AE70A7">
        <w:rPr>
          <w:sz w:val="28"/>
          <w:szCs w:val="28"/>
          <w:lang w:val="uk-UA"/>
        </w:rPr>
        <w:t xml:space="preserve"> </w:t>
      </w:r>
      <w:r w:rsidRPr="00AE70A7">
        <w:rPr>
          <w:sz w:val="28"/>
          <w:szCs w:val="28"/>
          <w:lang w:val="uk-UA"/>
        </w:rPr>
        <w:t>діючих нарад</w:t>
      </w:r>
      <w:r w:rsidR="009B2680" w:rsidRPr="00AE70A7">
        <w:rPr>
          <w:sz w:val="28"/>
          <w:szCs w:val="28"/>
          <w:lang w:val="uk-UA"/>
        </w:rPr>
        <w:t>ах</w:t>
      </w:r>
      <w:r w:rsidRPr="00AE70A7">
        <w:rPr>
          <w:sz w:val="28"/>
          <w:szCs w:val="28"/>
          <w:lang w:val="uk-UA"/>
        </w:rPr>
        <w:t xml:space="preserve"> в міністерствах та відомствах, органах </w:t>
      </w:r>
      <w:r w:rsidR="00AE70A7" w:rsidRPr="00AE70A7">
        <w:rPr>
          <w:sz w:val="28"/>
          <w:szCs w:val="28"/>
          <w:lang w:val="uk-UA"/>
        </w:rPr>
        <w:t xml:space="preserve">виконавчої </w:t>
      </w:r>
      <w:r w:rsidRPr="00AE70A7">
        <w:rPr>
          <w:sz w:val="28"/>
          <w:szCs w:val="28"/>
          <w:lang w:val="uk-UA"/>
        </w:rPr>
        <w:t>влади та органах місцевого самоврядування.</w:t>
      </w:r>
    </w:p>
    <w:p w:rsidR="00C03D01" w:rsidRPr="00A739A4" w:rsidRDefault="00C03D01" w:rsidP="00FE6FBA">
      <w:pPr>
        <w:shd w:val="clear" w:color="auto" w:fill="FFFFFF"/>
        <w:ind w:firstLine="709"/>
        <w:jc w:val="both"/>
        <w:rPr>
          <w:sz w:val="28"/>
          <w:szCs w:val="28"/>
          <w:lang w:val="uk-UA"/>
        </w:rPr>
      </w:pPr>
      <w:r w:rsidRPr="00A739A4">
        <w:rPr>
          <w:sz w:val="28"/>
          <w:szCs w:val="28"/>
          <w:lang w:val="uk-UA"/>
        </w:rPr>
        <w:t>ЦК профспілки, направляючи звернення до Президента України, Верховної Ради України, уряду, відстоює в них позиції профспілки щодо недопущення зниження життєвого рівн</w:t>
      </w:r>
      <w:r>
        <w:rPr>
          <w:sz w:val="28"/>
          <w:szCs w:val="28"/>
          <w:lang w:val="uk-UA"/>
        </w:rPr>
        <w:t xml:space="preserve">я працюючих – членів профспілки </w:t>
      </w:r>
      <w:r w:rsidRPr="00A739A4">
        <w:rPr>
          <w:sz w:val="28"/>
          <w:szCs w:val="28"/>
          <w:lang w:val="uk-UA"/>
        </w:rPr>
        <w:t xml:space="preserve">та скасування низки гарантій та виплат. </w:t>
      </w:r>
    </w:p>
    <w:p w:rsidR="00C03D01" w:rsidRPr="00A739A4" w:rsidRDefault="00C03D01" w:rsidP="00FE6FBA">
      <w:pPr>
        <w:shd w:val="clear" w:color="auto" w:fill="FFFFFF"/>
        <w:ind w:firstLine="709"/>
        <w:jc w:val="both"/>
        <w:rPr>
          <w:sz w:val="28"/>
          <w:szCs w:val="28"/>
          <w:lang w:val="uk-UA"/>
        </w:rPr>
      </w:pPr>
      <w:r w:rsidRPr="00A739A4">
        <w:rPr>
          <w:sz w:val="28"/>
          <w:szCs w:val="28"/>
          <w:lang w:val="uk-UA"/>
        </w:rPr>
        <w:t>Здійснюючи попередню експертизу законопроектів, актів Кабінету Міністрів України, міністерств та відомств, ЦК профспілки не погодив жоден з тих, які погіршували соціально-економічне положення працюючих.</w:t>
      </w:r>
    </w:p>
    <w:p w:rsidR="00C03D01" w:rsidRPr="00A739A4" w:rsidRDefault="00C03D01" w:rsidP="00FE6FBA">
      <w:pPr>
        <w:shd w:val="clear" w:color="auto" w:fill="FFFFFF"/>
        <w:ind w:firstLine="709"/>
        <w:jc w:val="both"/>
        <w:rPr>
          <w:sz w:val="28"/>
          <w:szCs w:val="28"/>
          <w:lang w:val="uk-UA"/>
        </w:rPr>
      </w:pPr>
      <w:r w:rsidRPr="00A739A4">
        <w:rPr>
          <w:sz w:val="28"/>
          <w:szCs w:val="28"/>
          <w:lang w:val="uk-UA"/>
        </w:rPr>
        <w:t xml:space="preserve">ЦК профспілки продовжує активно відстоювати свої позиції щодо впровадження Закону України «Про державну службу» та підготовки до </w:t>
      </w:r>
      <w:r w:rsidRPr="00A739A4">
        <w:rPr>
          <w:sz w:val="28"/>
          <w:szCs w:val="28"/>
          <w:lang w:val="uk-UA"/>
        </w:rPr>
        <w:lastRenderedPageBreak/>
        <w:t>другого читання законопроекту «Про службу в органах місцевого самоврядування» (реєстр. № 2489, прийнятий за основу 23.04.2015) на рівні к</w:t>
      </w:r>
      <w:r w:rsidR="00404FA2">
        <w:rPr>
          <w:sz w:val="28"/>
          <w:szCs w:val="28"/>
          <w:lang w:val="uk-UA"/>
        </w:rPr>
        <w:t>омітетів Верховної Ради України</w:t>
      </w:r>
      <w:r w:rsidRPr="00A739A4">
        <w:rPr>
          <w:sz w:val="28"/>
          <w:szCs w:val="28"/>
          <w:lang w:val="uk-UA"/>
        </w:rPr>
        <w:t xml:space="preserve"> в частині гідного матеріального забезпечення працюючих.</w:t>
      </w:r>
    </w:p>
    <w:p w:rsidR="00C03D01" w:rsidRPr="00A739A4" w:rsidRDefault="00C03D01" w:rsidP="00FE6FBA">
      <w:pPr>
        <w:shd w:val="clear" w:color="auto" w:fill="FFFFFF"/>
        <w:ind w:firstLine="709"/>
        <w:jc w:val="both"/>
        <w:rPr>
          <w:sz w:val="28"/>
          <w:szCs w:val="28"/>
          <w:lang w:val="uk-UA"/>
        </w:rPr>
      </w:pPr>
      <w:r w:rsidRPr="00A739A4">
        <w:rPr>
          <w:sz w:val="28"/>
          <w:szCs w:val="28"/>
          <w:lang w:val="uk-UA"/>
        </w:rPr>
        <w:t xml:space="preserve">Вимоги профспілки, зокрема </w:t>
      </w:r>
      <w:r w:rsidR="00404FA2">
        <w:rPr>
          <w:sz w:val="28"/>
          <w:szCs w:val="28"/>
          <w:lang w:val="uk-UA"/>
        </w:rPr>
        <w:t>щодо</w:t>
      </w:r>
      <w:r w:rsidRPr="00A739A4">
        <w:rPr>
          <w:sz w:val="28"/>
          <w:szCs w:val="28"/>
          <w:lang w:val="uk-UA"/>
        </w:rPr>
        <w:t xml:space="preserve"> оплати праці державних службовців та посадових осіб органів місцевого самоврядування</w:t>
      </w:r>
      <w:r>
        <w:rPr>
          <w:sz w:val="28"/>
          <w:szCs w:val="28"/>
          <w:lang w:val="uk-UA"/>
        </w:rPr>
        <w:t>,</w:t>
      </w:r>
      <w:r w:rsidRPr="00A739A4">
        <w:rPr>
          <w:sz w:val="28"/>
          <w:szCs w:val="28"/>
          <w:lang w:val="uk-UA"/>
        </w:rPr>
        <w:t xml:space="preserve"> урядовою стороною визнаються актуальними і справедливими. </w:t>
      </w:r>
    </w:p>
    <w:p w:rsidR="00C03D01" w:rsidRPr="00A739A4" w:rsidRDefault="00404FA2" w:rsidP="005A2BDA">
      <w:pPr>
        <w:shd w:val="clear" w:color="auto" w:fill="FFFFFF"/>
        <w:ind w:firstLine="709"/>
        <w:jc w:val="both"/>
        <w:rPr>
          <w:sz w:val="28"/>
          <w:szCs w:val="28"/>
          <w:lang w:val="uk-UA"/>
        </w:rPr>
      </w:pPr>
      <w:r>
        <w:rPr>
          <w:sz w:val="28"/>
          <w:szCs w:val="28"/>
          <w:lang w:val="uk-UA"/>
        </w:rPr>
        <w:t>Водночас</w:t>
      </w:r>
      <w:r w:rsidR="00C03D01" w:rsidRPr="00A739A4">
        <w:rPr>
          <w:sz w:val="28"/>
          <w:szCs w:val="28"/>
          <w:lang w:val="uk-UA"/>
        </w:rPr>
        <w:t xml:space="preserve"> подекуди </w:t>
      </w:r>
      <w:r w:rsidRPr="00A739A4">
        <w:rPr>
          <w:sz w:val="28"/>
          <w:szCs w:val="28"/>
          <w:lang w:val="uk-UA"/>
        </w:rPr>
        <w:t xml:space="preserve">на різних рівнях </w:t>
      </w:r>
      <w:r w:rsidR="00C03D01" w:rsidRPr="00A739A4">
        <w:rPr>
          <w:sz w:val="28"/>
          <w:szCs w:val="28"/>
          <w:lang w:val="uk-UA"/>
        </w:rPr>
        <w:t xml:space="preserve">має місце незлагодженість дій </w:t>
      </w:r>
      <w:r w:rsidRPr="00A739A4">
        <w:rPr>
          <w:sz w:val="28"/>
          <w:szCs w:val="28"/>
          <w:lang w:val="uk-UA"/>
        </w:rPr>
        <w:t>організацій профспілки</w:t>
      </w:r>
      <w:r w:rsidR="00C03D01" w:rsidRPr="00A739A4">
        <w:rPr>
          <w:sz w:val="28"/>
          <w:szCs w:val="28"/>
          <w:lang w:val="uk-UA"/>
        </w:rPr>
        <w:t xml:space="preserve">. Спостерігається неготовність </w:t>
      </w:r>
      <w:r w:rsidR="00AE70A7">
        <w:rPr>
          <w:sz w:val="28"/>
          <w:szCs w:val="28"/>
          <w:lang w:val="uk-UA"/>
        </w:rPr>
        <w:t xml:space="preserve">деяких з них </w:t>
      </w:r>
      <w:r w:rsidR="00C03D01" w:rsidRPr="00A739A4">
        <w:rPr>
          <w:sz w:val="28"/>
          <w:szCs w:val="28"/>
          <w:lang w:val="uk-UA"/>
        </w:rPr>
        <w:t>вести свою боротьбу послідовно (звернення до уряду</w:t>
      </w:r>
      <w:r w:rsidR="00C03D01">
        <w:rPr>
          <w:sz w:val="28"/>
          <w:szCs w:val="28"/>
          <w:lang w:val="uk-UA"/>
        </w:rPr>
        <w:t xml:space="preserve">, участь в акціях), </w:t>
      </w:r>
      <w:r w:rsidR="00C03D01" w:rsidRPr="00A739A4">
        <w:rPr>
          <w:sz w:val="28"/>
          <w:szCs w:val="28"/>
          <w:lang w:val="uk-UA"/>
        </w:rPr>
        <w:t>слабкий соціальний діалог на місцях</w:t>
      </w:r>
      <w:r w:rsidR="00C03D01">
        <w:rPr>
          <w:sz w:val="28"/>
          <w:szCs w:val="28"/>
          <w:lang w:val="uk-UA"/>
        </w:rPr>
        <w:t>,</w:t>
      </w:r>
      <w:r w:rsidR="00C03D01" w:rsidRPr="00A739A4">
        <w:rPr>
          <w:sz w:val="28"/>
          <w:szCs w:val="28"/>
          <w:lang w:val="uk-UA"/>
        </w:rPr>
        <w:t xml:space="preserve"> низький рівень інформування рядових членів </w:t>
      </w:r>
      <w:r w:rsidR="00C03D01" w:rsidRPr="00AE70A7">
        <w:rPr>
          <w:sz w:val="28"/>
          <w:szCs w:val="28"/>
          <w:lang w:val="uk-UA"/>
        </w:rPr>
        <w:t xml:space="preserve">профспілки про відстоювання </w:t>
      </w:r>
      <w:r w:rsidR="00AE70A7" w:rsidRPr="00AE70A7">
        <w:rPr>
          <w:sz w:val="28"/>
          <w:szCs w:val="28"/>
          <w:lang w:val="uk-UA"/>
        </w:rPr>
        <w:t xml:space="preserve">їх </w:t>
      </w:r>
      <w:r w:rsidR="00C03D01" w:rsidRPr="00AE70A7">
        <w:rPr>
          <w:sz w:val="28"/>
          <w:szCs w:val="28"/>
          <w:lang w:val="uk-UA"/>
        </w:rPr>
        <w:t>інтересів тощо.</w:t>
      </w:r>
      <w:r>
        <w:rPr>
          <w:sz w:val="28"/>
          <w:szCs w:val="28"/>
          <w:lang w:val="uk-UA"/>
        </w:rPr>
        <w:t xml:space="preserve"> </w:t>
      </w:r>
    </w:p>
    <w:p w:rsidR="00C03D01" w:rsidRPr="00A739A4" w:rsidRDefault="00C03D01" w:rsidP="00FE6FBA">
      <w:pPr>
        <w:shd w:val="clear" w:color="auto" w:fill="FFFFFF"/>
        <w:ind w:firstLine="709"/>
        <w:jc w:val="both"/>
        <w:rPr>
          <w:sz w:val="28"/>
          <w:szCs w:val="28"/>
          <w:lang w:val="uk-UA"/>
        </w:rPr>
      </w:pPr>
      <w:r w:rsidRPr="00A739A4">
        <w:rPr>
          <w:sz w:val="28"/>
          <w:szCs w:val="28"/>
          <w:lang w:val="uk-UA"/>
        </w:rPr>
        <w:t xml:space="preserve">Центральний комітет зазначає, що проведення адміністративно-територіальної реформи та </w:t>
      </w:r>
      <w:r>
        <w:rPr>
          <w:sz w:val="28"/>
          <w:szCs w:val="28"/>
          <w:lang w:val="uk-UA"/>
        </w:rPr>
        <w:t xml:space="preserve">хід </w:t>
      </w:r>
      <w:r w:rsidRPr="00A739A4">
        <w:rPr>
          <w:sz w:val="28"/>
          <w:szCs w:val="28"/>
          <w:lang w:val="uk-UA"/>
        </w:rPr>
        <w:t>імплементації законів України «Про державну службу» та «Про добровільне об’</w:t>
      </w:r>
      <w:r w:rsidR="00404FA2">
        <w:rPr>
          <w:sz w:val="28"/>
          <w:szCs w:val="28"/>
          <w:lang w:val="uk-UA"/>
        </w:rPr>
        <w:t xml:space="preserve">єднання територіальних громад» </w:t>
      </w:r>
      <w:r w:rsidRPr="00AE70A7">
        <w:rPr>
          <w:sz w:val="28"/>
          <w:szCs w:val="28"/>
          <w:lang w:val="uk-UA"/>
        </w:rPr>
        <w:t>потребу</w:t>
      </w:r>
      <w:r w:rsidR="00AE70A7" w:rsidRPr="00AE70A7">
        <w:rPr>
          <w:sz w:val="28"/>
          <w:szCs w:val="28"/>
          <w:lang w:val="uk-UA"/>
        </w:rPr>
        <w:t>є</w:t>
      </w:r>
      <w:r w:rsidRPr="00AE70A7">
        <w:rPr>
          <w:sz w:val="28"/>
          <w:szCs w:val="28"/>
          <w:lang w:val="uk-UA"/>
        </w:rPr>
        <w:t xml:space="preserve"> наразі ґ</w:t>
      </w:r>
      <w:r w:rsidRPr="00A739A4">
        <w:rPr>
          <w:sz w:val="28"/>
          <w:szCs w:val="28"/>
          <w:lang w:val="uk-UA"/>
        </w:rPr>
        <w:t>рунтовного соціального діалогу на всіх рівнях і особливо на місцях.</w:t>
      </w:r>
    </w:p>
    <w:p w:rsidR="00C03D01" w:rsidRPr="00A739A4" w:rsidRDefault="00AE70A7" w:rsidP="00FE6FBA">
      <w:pPr>
        <w:shd w:val="clear" w:color="auto" w:fill="FFFFFF"/>
        <w:ind w:firstLine="709"/>
        <w:jc w:val="both"/>
        <w:rPr>
          <w:sz w:val="28"/>
          <w:szCs w:val="28"/>
          <w:lang w:val="uk-UA"/>
        </w:rPr>
      </w:pPr>
      <w:r w:rsidRPr="00AE70A7">
        <w:rPr>
          <w:sz w:val="28"/>
          <w:szCs w:val="28"/>
          <w:lang w:val="uk-UA"/>
        </w:rPr>
        <w:t xml:space="preserve">Спільні </w:t>
      </w:r>
      <w:r w:rsidR="00C03D01" w:rsidRPr="00AE70A7">
        <w:rPr>
          <w:sz w:val="28"/>
          <w:szCs w:val="28"/>
          <w:lang w:val="uk-UA"/>
        </w:rPr>
        <w:t>зусил</w:t>
      </w:r>
      <w:r w:rsidRPr="00AE70A7">
        <w:rPr>
          <w:sz w:val="28"/>
          <w:szCs w:val="28"/>
          <w:lang w:val="uk-UA"/>
        </w:rPr>
        <w:t>ля всіх організацій профспілки мають</w:t>
      </w:r>
      <w:r w:rsidR="00C03D01" w:rsidRPr="00AE70A7">
        <w:rPr>
          <w:sz w:val="28"/>
          <w:szCs w:val="28"/>
          <w:lang w:val="uk-UA"/>
        </w:rPr>
        <w:t xml:space="preserve"> бути спрямован</w:t>
      </w:r>
      <w:r w:rsidRPr="00AE70A7">
        <w:rPr>
          <w:sz w:val="28"/>
          <w:szCs w:val="28"/>
          <w:lang w:val="uk-UA"/>
        </w:rPr>
        <w:t>і</w:t>
      </w:r>
      <w:r w:rsidR="00C03D01" w:rsidRPr="00AE70A7">
        <w:rPr>
          <w:sz w:val="28"/>
          <w:szCs w:val="28"/>
          <w:lang w:val="uk-UA"/>
        </w:rPr>
        <w:t xml:space="preserve"> на</w:t>
      </w:r>
      <w:r w:rsidR="00C03D01" w:rsidRPr="00A739A4">
        <w:rPr>
          <w:sz w:val="28"/>
          <w:szCs w:val="28"/>
          <w:lang w:val="uk-UA"/>
        </w:rPr>
        <w:t xml:space="preserve"> вирішення питання збільшення асигнувань для покриття видатків на оплату праці для реалізації Закону України «Про державну службу» в повному обсязі.</w:t>
      </w:r>
    </w:p>
    <w:p w:rsidR="00C03D01" w:rsidRPr="00A739A4" w:rsidRDefault="00C03D01" w:rsidP="00FE6FBA">
      <w:pPr>
        <w:shd w:val="clear" w:color="auto" w:fill="FFFFFF"/>
        <w:ind w:firstLine="709"/>
        <w:jc w:val="both"/>
        <w:rPr>
          <w:sz w:val="28"/>
          <w:szCs w:val="28"/>
          <w:lang w:val="uk-UA"/>
        </w:rPr>
      </w:pPr>
      <w:r w:rsidRPr="00A739A4">
        <w:rPr>
          <w:sz w:val="28"/>
          <w:szCs w:val="28"/>
          <w:lang w:val="uk-UA"/>
        </w:rPr>
        <w:t>Ураховуючи зазначене, ЦК профспілки</w:t>
      </w:r>
    </w:p>
    <w:p w:rsidR="00C03D01" w:rsidRPr="00A739A4" w:rsidRDefault="00C03D01" w:rsidP="00FE6FBA">
      <w:pPr>
        <w:shd w:val="clear" w:color="auto" w:fill="FFFFFF"/>
        <w:ind w:firstLine="660"/>
        <w:jc w:val="both"/>
        <w:rPr>
          <w:sz w:val="28"/>
          <w:szCs w:val="28"/>
          <w:lang w:val="uk-UA"/>
        </w:rPr>
      </w:pPr>
    </w:p>
    <w:p w:rsidR="00C03D01" w:rsidRPr="00A739A4" w:rsidRDefault="00C03D01" w:rsidP="00FE6FBA">
      <w:pPr>
        <w:shd w:val="clear" w:color="auto" w:fill="FFFFFF"/>
        <w:jc w:val="both"/>
        <w:rPr>
          <w:sz w:val="28"/>
          <w:szCs w:val="28"/>
          <w:lang w:val="uk-UA"/>
        </w:rPr>
      </w:pPr>
      <w:r w:rsidRPr="00A739A4">
        <w:rPr>
          <w:b/>
          <w:sz w:val="28"/>
          <w:szCs w:val="28"/>
          <w:lang w:val="uk-UA"/>
        </w:rPr>
        <w:t>ПОСТАНОВЛЯЄ</w:t>
      </w:r>
      <w:r w:rsidRPr="00A739A4">
        <w:rPr>
          <w:sz w:val="28"/>
          <w:szCs w:val="28"/>
          <w:lang w:val="uk-UA"/>
        </w:rPr>
        <w:t>:</w:t>
      </w:r>
    </w:p>
    <w:p w:rsidR="00C03D01" w:rsidRPr="00A739A4" w:rsidRDefault="00C03D01" w:rsidP="00FE6FBA">
      <w:pPr>
        <w:shd w:val="clear" w:color="auto" w:fill="FFFFFF"/>
        <w:ind w:firstLine="709"/>
        <w:jc w:val="both"/>
        <w:rPr>
          <w:sz w:val="28"/>
          <w:szCs w:val="28"/>
          <w:lang w:val="uk-UA"/>
        </w:rPr>
      </w:pPr>
    </w:p>
    <w:p w:rsidR="00C03D01" w:rsidRPr="00A739A4" w:rsidRDefault="00C03D01" w:rsidP="00FE6FBA">
      <w:pPr>
        <w:pStyle w:val="ad"/>
        <w:numPr>
          <w:ilvl w:val="0"/>
          <w:numId w:val="24"/>
        </w:numPr>
        <w:shd w:val="clear" w:color="auto" w:fill="FFFFFF"/>
        <w:spacing w:after="0" w:line="240" w:lineRule="auto"/>
        <w:ind w:left="0" w:firstLine="709"/>
        <w:jc w:val="both"/>
        <w:rPr>
          <w:rFonts w:ascii="Times New Roman" w:hAnsi="Times New Roman"/>
          <w:sz w:val="28"/>
          <w:szCs w:val="28"/>
          <w:lang w:val="uk-UA" w:eastAsia="ru-RU"/>
        </w:rPr>
      </w:pPr>
      <w:r w:rsidRPr="00A739A4">
        <w:rPr>
          <w:rFonts w:ascii="Times New Roman" w:hAnsi="Times New Roman"/>
          <w:sz w:val="28"/>
          <w:szCs w:val="28"/>
          <w:lang w:val="uk-UA"/>
        </w:rPr>
        <w:t>Центральному комітету, регіональним, територіальним та первинним організаціям профспілки</w:t>
      </w:r>
      <w:r w:rsidRPr="00A739A4">
        <w:rPr>
          <w:rFonts w:ascii="Times New Roman" w:hAnsi="Times New Roman"/>
          <w:sz w:val="28"/>
          <w:szCs w:val="28"/>
          <w:lang w:val="uk-UA" w:eastAsia="ru-RU"/>
        </w:rPr>
        <w:t xml:space="preserve"> зосередити свою діяльність на:</w:t>
      </w:r>
    </w:p>
    <w:p w:rsidR="00C03D01" w:rsidRPr="00A739A4" w:rsidRDefault="00C03D01" w:rsidP="00FE6FBA">
      <w:pPr>
        <w:pStyle w:val="ad"/>
        <w:numPr>
          <w:ilvl w:val="1"/>
          <w:numId w:val="24"/>
        </w:numPr>
        <w:shd w:val="clear" w:color="auto" w:fill="FFFFFF"/>
        <w:spacing w:after="0" w:line="240" w:lineRule="auto"/>
        <w:ind w:left="0" w:firstLine="709"/>
        <w:jc w:val="both"/>
        <w:rPr>
          <w:rFonts w:ascii="Times New Roman" w:hAnsi="Times New Roman"/>
          <w:sz w:val="28"/>
          <w:szCs w:val="28"/>
          <w:lang w:val="uk-UA" w:eastAsia="ru-RU"/>
        </w:rPr>
      </w:pPr>
      <w:r w:rsidRPr="00A739A4">
        <w:rPr>
          <w:rFonts w:ascii="Times New Roman" w:hAnsi="Times New Roman"/>
          <w:sz w:val="28"/>
          <w:szCs w:val="28"/>
          <w:lang w:val="uk-UA" w:eastAsia="ru-RU"/>
        </w:rPr>
        <w:t xml:space="preserve">проведенні постійного моніторингу питань вивільнення, змін основних умов праці членів профспілки у період впровадження нового законодавства про державну службу та </w:t>
      </w:r>
      <w:r w:rsidRPr="00A739A4">
        <w:rPr>
          <w:rFonts w:ascii="Times New Roman" w:hAnsi="Times New Roman"/>
          <w:sz w:val="28"/>
          <w:szCs w:val="28"/>
          <w:lang w:val="uk-UA"/>
        </w:rPr>
        <w:t>службу в органах місцевого самоврядування;</w:t>
      </w:r>
      <w:r w:rsidRPr="00A739A4">
        <w:rPr>
          <w:rFonts w:ascii="Times New Roman" w:hAnsi="Times New Roman"/>
          <w:sz w:val="28"/>
          <w:szCs w:val="28"/>
          <w:lang w:val="uk-UA" w:eastAsia="ru-RU"/>
        </w:rPr>
        <w:t xml:space="preserve"> </w:t>
      </w:r>
    </w:p>
    <w:p w:rsidR="00C03D01" w:rsidRPr="00A739A4" w:rsidRDefault="00C03D01" w:rsidP="00FE6FBA">
      <w:pPr>
        <w:pStyle w:val="ad"/>
        <w:numPr>
          <w:ilvl w:val="1"/>
          <w:numId w:val="24"/>
        </w:numPr>
        <w:shd w:val="clear" w:color="auto" w:fill="FFFFFF"/>
        <w:spacing w:after="0" w:line="240" w:lineRule="auto"/>
        <w:ind w:left="0" w:firstLine="709"/>
        <w:jc w:val="both"/>
        <w:rPr>
          <w:rFonts w:ascii="Times New Roman" w:hAnsi="Times New Roman"/>
          <w:sz w:val="28"/>
          <w:szCs w:val="28"/>
          <w:lang w:val="uk-UA" w:eastAsia="ru-RU"/>
        </w:rPr>
      </w:pPr>
      <w:r w:rsidRPr="00A739A4">
        <w:rPr>
          <w:rFonts w:ascii="Times New Roman" w:hAnsi="Times New Roman"/>
          <w:sz w:val="28"/>
          <w:szCs w:val="28"/>
          <w:lang w:val="uk-UA" w:eastAsia="ru-RU"/>
        </w:rPr>
        <w:t>роботі з посилення рівноправного соціального діалогу з роботодавцем;</w:t>
      </w:r>
    </w:p>
    <w:p w:rsidR="00C03D01" w:rsidRPr="00A739A4" w:rsidRDefault="00C03D01" w:rsidP="00FE6FBA">
      <w:pPr>
        <w:pStyle w:val="ad"/>
        <w:numPr>
          <w:ilvl w:val="1"/>
          <w:numId w:val="24"/>
        </w:numPr>
        <w:shd w:val="clear" w:color="auto" w:fill="FFFFFF"/>
        <w:spacing w:after="0" w:line="240" w:lineRule="auto"/>
        <w:ind w:left="0" w:firstLine="709"/>
        <w:jc w:val="both"/>
        <w:rPr>
          <w:rFonts w:ascii="Times New Roman" w:hAnsi="Times New Roman"/>
          <w:sz w:val="28"/>
          <w:szCs w:val="28"/>
          <w:lang w:val="uk-UA" w:eastAsia="ru-RU"/>
        </w:rPr>
      </w:pPr>
      <w:r w:rsidRPr="00A739A4">
        <w:rPr>
          <w:rFonts w:ascii="Times New Roman" w:hAnsi="Times New Roman"/>
          <w:sz w:val="28"/>
          <w:szCs w:val="28"/>
          <w:lang w:val="uk-UA" w:eastAsia="ru-RU"/>
        </w:rPr>
        <w:t>забезпеченні укладання колективних договорів в державних органах та органах місцевого самоврядування, де ді</w:t>
      </w:r>
      <w:r w:rsidR="00404FA2">
        <w:rPr>
          <w:rFonts w:ascii="Times New Roman" w:hAnsi="Times New Roman"/>
          <w:sz w:val="28"/>
          <w:szCs w:val="28"/>
          <w:lang w:val="uk-UA" w:eastAsia="ru-RU"/>
        </w:rPr>
        <w:t>ють</w:t>
      </w:r>
      <w:r w:rsidRPr="00A739A4">
        <w:rPr>
          <w:rFonts w:ascii="Times New Roman" w:hAnsi="Times New Roman"/>
          <w:sz w:val="28"/>
          <w:szCs w:val="28"/>
          <w:lang w:val="uk-UA" w:eastAsia="ru-RU"/>
        </w:rPr>
        <w:t xml:space="preserve"> організаці</w:t>
      </w:r>
      <w:r w:rsidR="00404FA2">
        <w:rPr>
          <w:rFonts w:ascii="Times New Roman" w:hAnsi="Times New Roman"/>
          <w:sz w:val="28"/>
          <w:szCs w:val="28"/>
          <w:lang w:val="uk-UA" w:eastAsia="ru-RU"/>
        </w:rPr>
        <w:t>ї</w:t>
      </w:r>
      <w:r w:rsidRPr="00A739A4">
        <w:rPr>
          <w:rFonts w:ascii="Times New Roman" w:hAnsi="Times New Roman"/>
          <w:sz w:val="28"/>
          <w:szCs w:val="28"/>
          <w:lang w:val="uk-UA" w:eastAsia="ru-RU"/>
        </w:rPr>
        <w:t xml:space="preserve"> профспілки; </w:t>
      </w:r>
    </w:p>
    <w:p w:rsidR="00C03D01" w:rsidRPr="00A739A4" w:rsidRDefault="00C03D01" w:rsidP="00FE6FBA">
      <w:pPr>
        <w:pStyle w:val="ad"/>
        <w:numPr>
          <w:ilvl w:val="1"/>
          <w:numId w:val="24"/>
        </w:numPr>
        <w:shd w:val="clear" w:color="auto" w:fill="FFFFFF"/>
        <w:spacing w:after="0" w:line="240" w:lineRule="auto"/>
        <w:ind w:left="0" w:firstLine="709"/>
        <w:jc w:val="both"/>
        <w:rPr>
          <w:rFonts w:ascii="Times New Roman" w:hAnsi="Times New Roman"/>
          <w:sz w:val="28"/>
          <w:szCs w:val="28"/>
          <w:lang w:val="uk-UA" w:eastAsia="ru-RU"/>
        </w:rPr>
      </w:pPr>
      <w:r w:rsidRPr="00A739A4">
        <w:rPr>
          <w:rFonts w:ascii="Times New Roman" w:hAnsi="Times New Roman"/>
          <w:sz w:val="28"/>
          <w:szCs w:val="28"/>
          <w:lang w:val="uk-UA" w:eastAsia="ru-RU"/>
        </w:rPr>
        <w:t>забезпеченні співпраці з центральними та місцевими засобами масової інформації з метою висвітлення питань, пов’язаних із соціально-економічним захистом, відстоюванням трудових прав членів профспілки.</w:t>
      </w:r>
    </w:p>
    <w:p w:rsidR="00C03D01" w:rsidRPr="00AE70A7" w:rsidRDefault="00C03D01" w:rsidP="00FE6FBA">
      <w:pPr>
        <w:pStyle w:val="ad"/>
        <w:numPr>
          <w:ilvl w:val="0"/>
          <w:numId w:val="24"/>
        </w:numPr>
        <w:shd w:val="clear" w:color="auto" w:fill="FFFFFF"/>
        <w:spacing w:after="0" w:line="240" w:lineRule="auto"/>
        <w:ind w:left="0" w:firstLine="709"/>
        <w:jc w:val="both"/>
        <w:rPr>
          <w:rFonts w:ascii="Times New Roman" w:hAnsi="Times New Roman"/>
          <w:sz w:val="28"/>
          <w:szCs w:val="28"/>
          <w:lang w:val="uk-UA" w:eastAsia="ru-RU"/>
        </w:rPr>
      </w:pPr>
      <w:r w:rsidRPr="00A739A4">
        <w:rPr>
          <w:rFonts w:ascii="Times New Roman" w:hAnsi="Times New Roman"/>
          <w:sz w:val="28"/>
          <w:szCs w:val="28"/>
          <w:lang w:val="uk-UA" w:eastAsia="ru-RU"/>
        </w:rPr>
        <w:t xml:space="preserve">Центральному комітету профспілки </w:t>
      </w:r>
      <w:r>
        <w:rPr>
          <w:rFonts w:ascii="Times New Roman" w:hAnsi="Times New Roman"/>
          <w:sz w:val="28"/>
          <w:szCs w:val="28"/>
          <w:lang w:val="uk-UA" w:eastAsia="ru-RU"/>
        </w:rPr>
        <w:t>звернутися до Кабінету М</w:t>
      </w:r>
      <w:r w:rsidRPr="00A739A4">
        <w:rPr>
          <w:rFonts w:ascii="Times New Roman" w:hAnsi="Times New Roman"/>
          <w:sz w:val="28"/>
          <w:szCs w:val="28"/>
          <w:lang w:val="uk-UA" w:eastAsia="ru-RU"/>
        </w:rPr>
        <w:t xml:space="preserve">іністрів України щодо внесення змін до Закону України «Про Державний </w:t>
      </w:r>
      <w:r w:rsidRPr="00AE70A7">
        <w:rPr>
          <w:rFonts w:ascii="Times New Roman" w:hAnsi="Times New Roman"/>
          <w:sz w:val="28"/>
          <w:szCs w:val="28"/>
          <w:lang w:val="uk-UA" w:eastAsia="ru-RU"/>
        </w:rPr>
        <w:t>бюджет України на 2016 рік» стосовно збільшення видатків на оплату праці органам виконавчої влади.</w:t>
      </w:r>
    </w:p>
    <w:p w:rsidR="00C03D01" w:rsidRPr="00AE70A7" w:rsidRDefault="00C03D01" w:rsidP="00FE6FBA">
      <w:pPr>
        <w:pStyle w:val="ad"/>
        <w:numPr>
          <w:ilvl w:val="0"/>
          <w:numId w:val="24"/>
        </w:numPr>
        <w:shd w:val="clear" w:color="auto" w:fill="FFFFFF"/>
        <w:spacing w:after="0" w:line="240" w:lineRule="auto"/>
        <w:ind w:left="0" w:firstLine="709"/>
        <w:jc w:val="both"/>
        <w:rPr>
          <w:rFonts w:ascii="Times New Roman" w:hAnsi="Times New Roman"/>
          <w:sz w:val="28"/>
          <w:szCs w:val="28"/>
          <w:lang w:val="uk-UA" w:eastAsia="ru-RU"/>
        </w:rPr>
      </w:pPr>
      <w:r w:rsidRPr="00AE70A7">
        <w:rPr>
          <w:rFonts w:ascii="Times New Roman" w:hAnsi="Times New Roman"/>
          <w:sz w:val="28"/>
          <w:szCs w:val="28"/>
          <w:lang w:val="uk-UA" w:eastAsia="ru-RU"/>
        </w:rPr>
        <w:t>Контроль за виконанням даної постанови покласти на голов</w:t>
      </w:r>
      <w:r w:rsidR="00AE70A7" w:rsidRPr="00AE70A7">
        <w:rPr>
          <w:rFonts w:ascii="Times New Roman" w:hAnsi="Times New Roman"/>
          <w:sz w:val="28"/>
          <w:szCs w:val="28"/>
          <w:lang w:val="uk-UA" w:eastAsia="ru-RU"/>
        </w:rPr>
        <w:t>у</w:t>
      </w:r>
      <w:r w:rsidRPr="00AE70A7">
        <w:rPr>
          <w:rFonts w:ascii="Times New Roman" w:hAnsi="Times New Roman"/>
          <w:sz w:val="28"/>
          <w:szCs w:val="28"/>
          <w:lang w:val="uk-UA" w:eastAsia="ru-RU"/>
        </w:rPr>
        <w:t xml:space="preserve"> профспілки Піжука Ю.М. </w:t>
      </w:r>
    </w:p>
    <w:p w:rsidR="00C03D01" w:rsidRPr="002163D4" w:rsidRDefault="00C03D01" w:rsidP="009B2680">
      <w:pPr>
        <w:jc w:val="right"/>
        <w:rPr>
          <w:b/>
          <w:sz w:val="32"/>
          <w:szCs w:val="32"/>
          <w:lang w:val="uk-UA"/>
        </w:rPr>
      </w:pPr>
      <w:r w:rsidRPr="00A739A4">
        <w:rPr>
          <w:b/>
          <w:sz w:val="28"/>
          <w:szCs w:val="28"/>
          <w:lang w:val="uk-UA"/>
        </w:rPr>
        <w:br w:type="page"/>
      </w:r>
      <w:r w:rsidR="00474D10" w:rsidRPr="00474D10">
        <w:rPr>
          <w:noProof/>
        </w:rPr>
        <w:lastRenderedPageBreak/>
        <w:pict>
          <v:shape id="Рисунок 4" o:spid="_x0000_s1029" type="#_x0000_t75" alt="logo" style="position:absolute;left:0;text-align:left;margin-left:15.3pt;margin-top:8.2pt;width:79.45pt;height:81.2pt;z-index:-4;visibility:visible" o:allowoverlap="f">
            <v:imagedata r:id="rId7" o:title=""/>
          </v:shape>
        </w:pict>
      </w:r>
      <w:r w:rsidR="009B2680" w:rsidRPr="009B2680">
        <w:rPr>
          <w:sz w:val="32"/>
          <w:szCs w:val="32"/>
          <w:lang w:val="uk-UA"/>
        </w:rPr>
        <w:t>Проект</w:t>
      </w:r>
    </w:p>
    <w:p w:rsidR="00C03D01" w:rsidRPr="002163D4" w:rsidRDefault="00C03D01" w:rsidP="00EF11F0">
      <w:pPr>
        <w:ind w:left="2124"/>
        <w:rPr>
          <w:b/>
          <w:sz w:val="32"/>
          <w:szCs w:val="32"/>
          <w:lang w:val="uk-UA"/>
        </w:rPr>
      </w:pPr>
      <w:r w:rsidRPr="002163D4">
        <w:rPr>
          <w:b/>
          <w:sz w:val="32"/>
          <w:szCs w:val="32"/>
          <w:lang w:val="uk-UA"/>
        </w:rPr>
        <w:t xml:space="preserve">ПРОФЕСІЙНА СПІЛКА </w:t>
      </w:r>
    </w:p>
    <w:p w:rsidR="00C03D01" w:rsidRPr="002163D4" w:rsidRDefault="00C03D01" w:rsidP="00EF11F0">
      <w:pPr>
        <w:ind w:left="2124"/>
        <w:rPr>
          <w:b/>
          <w:sz w:val="32"/>
          <w:szCs w:val="32"/>
          <w:lang w:val="uk-UA"/>
        </w:rPr>
      </w:pPr>
      <w:r w:rsidRPr="002163D4">
        <w:rPr>
          <w:b/>
          <w:sz w:val="32"/>
          <w:szCs w:val="32"/>
          <w:lang w:val="uk-UA"/>
        </w:rPr>
        <w:t>ПРАЦІВНИКІВ ДЕРЖАВНИХ УСТАНОВ УКРАЇНИ</w:t>
      </w:r>
    </w:p>
    <w:p w:rsidR="00C03D01" w:rsidRPr="002163D4" w:rsidRDefault="00C03D01" w:rsidP="00EF11F0">
      <w:pPr>
        <w:jc w:val="center"/>
        <w:rPr>
          <w:b/>
          <w:sz w:val="32"/>
          <w:szCs w:val="32"/>
          <w:u w:val="single"/>
          <w:lang w:val="uk-UA"/>
        </w:rPr>
      </w:pPr>
      <w:r w:rsidRPr="002163D4">
        <w:rPr>
          <w:b/>
          <w:sz w:val="32"/>
          <w:szCs w:val="32"/>
          <w:u w:val="single"/>
          <w:lang w:val="uk-UA"/>
        </w:rPr>
        <w:t>_________________________________________________________</w:t>
      </w:r>
    </w:p>
    <w:p w:rsidR="00C03D01" w:rsidRPr="002163D4" w:rsidRDefault="00C03D01" w:rsidP="00EF11F0">
      <w:pPr>
        <w:jc w:val="center"/>
        <w:rPr>
          <w:lang w:val="uk-UA"/>
        </w:rPr>
      </w:pPr>
    </w:p>
    <w:p w:rsidR="00C03D01" w:rsidRPr="00741035" w:rsidRDefault="00C03D01" w:rsidP="00EF11F0">
      <w:pPr>
        <w:jc w:val="center"/>
        <w:rPr>
          <w:b/>
          <w:sz w:val="28"/>
          <w:szCs w:val="28"/>
          <w:lang w:val="uk-UA"/>
        </w:rPr>
      </w:pPr>
      <w:r w:rsidRPr="00741035">
        <w:rPr>
          <w:b/>
          <w:sz w:val="28"/>
          <w:szCs w:val="28"/>
          <w:lang w:val="uk-UA"/>
        </w:rPr>
        <w:t>ПЛЕНУМ ЦЕНТРАЛЬНОГО КОМІТЕТУ</w:t>
      </w:r>
    </w:p>
    <w:p w:rsidR="00C03D01" w:rsidRPr="00741035" w:rsidRDefault="00C03D01" w:rsidP="00EF11F0">
      <w:pPr>
        <w:jc w:val="center"/>
        <w:rPr>
          <w:b/>
          <w:sz w:val="28"/>
          <w:szCs w:val="28"/>
          <w:lang w:val="uk-UA"/>
        </w:rPr>
      </w:pPr>
    </w:p>
    <w:p w:rsidR="00C03D01" w:rsidRPr="00741035" w:rsidRDefault="00C03D01" w:rsidP="00EF11F0">
      <w:pPr>
        <w:jc w:val="center"/>
        <w:rPr>
          <w:b/>
          <w:sz w:val="28"/>
          <w:szCs w:val="28"/>
          <w:lang w:val="uk-UA"/>
        </w:rPr>
      </w:pPr>
      <w:r w:rsidRPr="00741035">
        <w:rPr>
          <w:b/>
          <w:sz w:val="28"/>
          <w:szCs w:val="28"/>
          <w:lang w:val="uk-UA"/>
        </w:rPr>
        <w:t>П О С Т А Н О В А</w:t>
      </w:r>
    </w:p>
    <w:p w:rsidR="00C03D01" w:rsidRPr="002163D4" w:rsidRDefault="00C03D01" w:rsidP="00EF11F0">
      <w:pPr>
        <w:jc w:val="center"/>
        <w:rPr>
          <w:sz w:val="28"/>
          <w:szCs w:val="28"/>
          <w:lang w:val="uk-UA"/>
        </w:rPr>
      </w:pPr>
      <w:r w:rsidRPr="002163D4">
        <w:rPr>
          <w:b/>
          <w:spacing w:val="38"/>
          <w:sz w:val="32"/>
          <w:szCs w:val="32"/>
          <w:lang w:val="uk-UA"/>
        </w:rPr>
        <w:tab/>
      </w:r>
    </w:p>
    <w:p w:rsidR="00C03D01" w:rsidRPr="002163D4" w:rsidRDefault="00C03D01" w:rsidP="00EF11F0">
      <w:pPr>
        <w:rPr>
          <w:b/>
          <w:sz w:val="28"/>
          <w:szCs w:val="28"/>
          <w:lang w:val="uk-UA"/>
        </w:rPr>
      </w:pPr>
      <w:r w:rsidRPr="002163D4">
        <w:rPr>
          <w:b/>
          <w:sz w:val="28"/>
          <w:szCs w:val="28"/>
          <w:lang w:val="uk-UA"/>
        </w:rPr>
        <w:t>02.06.2016</w:t>
      </w:r>
      <w:r w:rsidRPr="002163D4">
        <w:rPr>
          <w:b/>
          <w:sz w:val="28"/>
          <w:szCs w:val="28"/>
          <w:lang w:val="uk-UA"/>
        </w:rPr>
        <w:tab/>
      </w:r>
      <w:r w:rsidRPr="002163D4">
        <w:rPr>
          <w:b/>
          <w:sz w:val="28"/>
          <w:szCs w:val="28"/>
          <w:lang w:val="uk-UA"/>
        </w:rPr>
        <w:tab/>
      </w:r>
      <w:r w:rsidRPr="002163D4">
        <w:rPr>
          <w:b/>
          <w:sz w:val="28"/>
          <w:szCs w:val="28"/>
          <w:lang w:val="uk-UA"/>
        </w:rPr>
        <w:tab/>
      </w:r>
      <w:r w:rsidRPr="002163D4">
        <w:rPr>
          <w:b/>
          <w:sz w:val="28"/>
          <w:szCs w:val="28"/>
          <w:lang w:val="uk-UA"/>
        </w:rPr>
        <w:tab/>
      </w:r>
      <w:r w:rsidRPr="002163D4">
        <w:rPr>
          <w:b/>
          <w:sz w:val="28"/>
          <w:szCs w:val="28"/>
          <w:lang w:val="uk-UA"/>
        </w:rPr>
        <w:tab/>
        <w:t>м. Київ</w:t>
      </w:r>
      <w:r w:rsidRPr="002163D4">
        <w:rPr>
          <w:b/>
          <w:sz w:val="28"/>
          <w:szCs w:val="28"/>
          <w:lang w:val="uk-UA"/>
        </w:rPr>
        <w:tab/>
      </w:r>
      <w:r w:rsidRPr="002163D4">
        <w:rPr>
          <w:b/>
          <w:sz w:val="28"/>
          <w:szCs w:val="28"/>
          <w:lang w:val="uk-UA"/>
        </w:rPr>
        <w:tab/>
      </w:r>
      <w:r w:rsidRPr="002163D4">
        <w:rPr>
          <w:b/>
          <w:sz w:val="28"/>
          <w:szCs w:val="28"/>
          <w:lang w:val="uk-UA"/>
        </w:rPr>
        <w:tab/>
      </w:r>
      <w:r w:rsidRPr="002163D4">
        <w:rPr>
          <w:b/>
          <w:sz w:val="28"/>
          <w:szCs w:val="28"/>
          <w:lang w:val="uk-UA"/>
        </w:rPr>
        <w:tab/>
        <w:t xml:space="preserve">№ </w:t>
      </w:r>
      <w:proofErr w:type="spellStart"/>
      <w:r w:rsidRPr="002163D4">
        <w:rPr>
          <w:b/>
          <w:sz w:val="28"/>
          <w:szCs w:val="28"/>
          <w:u w:val="single"/>
          <w:lang w:val="uk-UA"/>
        </w:rPr>
        <w:t>Пл.-І-</w:t>
      </w:r>
      <w:proofErr w:type="spellEnd"/>
    </w:p>
    <w:p w:rsidR="00C03D01" w:rsidRPr="002163D4" w:rsidRDefault="00C03D01" w:rsidP="00EF11F0">
      <w:pPr>
        <w:rPr>
          <w:sz w:val="32"/>
          <w:szCs w:val="32"/>
          <w:lang w:val="uk-UA"/>
        </w:rPr>
      </w:pPr>
    </w:p>
    <w:p w:rsidR="00C03D01" w:rsidRPr="005A2BDA" w:rsidRDefault="00C03D01" w:rsidP="00EF11F0">
      <w:pPr>
        <w:rPr>
          <w:sz w:val="28"/>
          <w:szCs w:val="28"/>
          <w:lang w:val="uk-UA"/>
        </w:rPr>
      </w:pPr>
    </w:p>
    <w:p w:rsidR="00C03D01" w:rsidRPr="00F40AF0" w:rsidRDefault="00C03D01" w:rsidP="00EF11F0">
      <w:pPr>
        <w:ind w:right="5115"/>
        <w:rPr>
          <w:b/>
          <w:lang w:val="uk-UA"/>
        </w:rPr>
      </w:pPr>
      <w:r w:rsidRPr="00F40AF0">
        <w:rPr>
          <w:b/>
          <w:lang w:val="uk-UA"/>
        </w:rPr>
        <w:t>Про реалізацію критичних зауважень і пропозицій, висловлених делегатами, учасниками VІI з'їзду Профспілки працівників державних установ України</w:t>
      </w:r>
    </w:p>
    <w:p w:rsidR="00C03D01" w:rsidRPr="005A2BDA" w:rsidRDefault="00C03D01" w:rsidP="00EF11F0">
      <w:pPr>
        <w:ind w:right="-5"/>
        <w:jc w:val="both"/>
        <w:rPr>
          <w:sz w:val="28"/>
          <w:szCs w:val="28"/>
          <w:lang w:val="uk-UA"/>
        </w:rPr>
      </w:pPr>
      <w:r w:rsidRPr="005A2BDA">
        <w:rPr>
          <w:sz w:val="28"/>
          <w:szCs w:val="28"/>
          <w:lang w:val="uk-UA"/>
        </w:rPr>
        <w:tab/>
      </w:r>
    </w:p>
    <w:p w:rsidR="00C03D01" w:rsidRPr="005A2BDA" w:rsidRDefault="00C03D01" w:rsidP="00EF11F0">
      <w:pPr>
        <w:ind w:right="-5"/>
        <w:jc w:val="both"/>
        <w:rPr>
          <w:sz w:val="28"/>
          <w:szCs w:val="28"/>
          <w:lang w:val="uk-UA"/>
        </w:rPr>
      </w:pPr>
    </w:p>
    <w:p w:rsidR="00C03D01" w:rsidRPr="005A2BDA" w:rsidRDefault="00C03D01" w:rsidP="00EF11F0">
      <w:pPr>
        <w:ind w:firstLine="708"/>
        <w:jc w:val="both"/>
        <w:rPr>
          <w:sz w:val="28"/>
          <w:szCs w:val="28"/>
          <w:lang w:val="uk-UA"/>
        </w:rPr>
      </w:pPr>
      <w:r w:rsidRPr="005A2BDA">
        <w:rPr>
          <w:sz w:val="28"/>
          <w:szCs w:val="28"/>
          <w:lang w:val="uk-UA"/>
        </w:rPr>
        <w:t xml:space="preserve">Заслухавши та обговоривши інформацію голови профспілки </w:t>
      </w:r>
      <w:r w:rsidR="00F40AF0">
        <w:rPr>
          <w:sz w:val="28"/>
          <w:szCs w:val="28"/>
          <w:lang w:val="uk-UA"/>
        </w:rPr>
        <w:t>Піжука </w:t>
      </w:r>
      <w:r w:rsidRPr="005A2BDA">
        <w:rPr>
          <w:sz w:val="28"/>
          <w:szCs w:val="28"/>
          <w:lang w:val="uk-UA"/>
        </w:rPr>
        <w:t xml:space="preserve">Ю.М. </w:t>
      </w:r>
      <w:proofErr w:type="spellStart"/>
      <w:r w:rsidRPr="005A2BDA">
        <w:rPr>
          <w:sz w:val="28"/>
          <w:szCs w:val="28"/>
          <w:lang w:val="uk-UA"/>
        </w:rPr>
        <w:t>„Про</w:t>
      </w:r>
      <w:proofErr w:type="spellEnd"/>
      <w:r w:rsidRPr="005A2BDA">
        <w:rPr>
          <w:sz w:val="28"/>
          <w:szCs w:val="28"/>
          <w:lang w:val="uk-UA"/>
        </w:rPr>
        <w:t xml:space="preserve"> реалізацію критичних зауважень і пропозицій, висловлених делегатами, учасниками VIІ з'їзду Профспілки працівників державних установ України”, Центральний комітет Профспілки працівників державних установ України </w:t>
      </w:r>
    </w:p>
    <w:p w:rsidR="00C03D01" w:rsidRPr="005A2BDA" w:rsidRDefault="00C03D01" w:rsidP="00EF11F0">
      <w:pPr>
        <w:ind w:firstLine="708"/>
        <w:jc w:val="both"/>
        <w:rPr>
          <w:sz w:val="28"/>
          <w:szCs w:val="28"/>
          <w:lang w:val="uk-UA"/>
        </w:rPr>
      </w:pPr>
    </w:p>
    <w:p w:rsidR="00C03D01" w:rsidRPr="005A2BDA" w:rsidRDefault="00C03D01" w:rsidP="00EF11F0">
      <w:pPr>
        <w:ind w:right="-5"/>
        <w:jc w:val="both"/>
        <w:rPr>
          <w:sz w:val="28"/>
          <w:szCs w:val="28"/>
          <w:lang w:val="uk-UA"/>
        </w:rPr>
      </w:pPr>
      <w:r w:rsidRPr="005A2BDA">
        <w:rPr>
          <w:b/>
          <w:sz w:val="28"/>
          <w:szCs w:val="28"/>
          <w:lang w:val="uk-UA"/>
        </w:rPr>
        <w:t>ПОСТАНОВЛЯЄ</w:t>
      </w:r>
      <w:r w:rsidRPr="005A2BDA">
        <w:rPr>
          <w:sz w:val="28"/>
          <w:szCs w:val="28"/>
          <w:lang w:val="uk-UA"/>
        </w:rPr>
        <w:t>:</w:t>
      </w:r>
    </w:p>
    <w:p w:rsidR="00C03D01" w:rsidRPr="005A2BDA" w:rsidRDefault="00C03D01" w:rsidP="00EF11F0">
      <w:pPr>
        <w:ind w:right="-5"/>
        <w:jc w:val="both"/>
        <w:rPr>
          <w:sz w:val="28"/>
          <w:szCs w:val="28"/>
          <w:lang w:val="uk-UA"/>
        </w:rPr>
      </w:pPr>
    </w:p>
    <w:p w:rsidR="00C03D01" w:rsidRPr="005A2BDA" w:rsidRDefault="00C03D01" w:rsidP="00EF11F0">
      <w:pPr>
        <w:ind w:firstLine="708"/>
        <w:jc w:val="both"/>
        <w:rPr>
          <w:sz w:val="28"/>
          <w:szCs w:val="28"/>
          <w:lang w:val="uk-UA"/>
        </w:rPr>
      </w:pPr>
      <w:r w:rsidRPr="005A2BDA">
        <w:rPr>
          <w:sz w:val="28"/>
          <w:szCs w:val="28"/>
          <w:lang w:val="uk-UA"/>
        </w:rPr>
        <w:t>1. Інформацію голови профспілки «Про реалізацію критичних зауважень і пропозицій, висловлених делегатами, учасниками VІІ з'їзду Профспілки працівників державних установ України» взяти до відома.</w:t>
      </w:r>
    </w:p>
    <w:p w:rsidR="00C03D01" w:rsidRPr="005A2BDA" w:rsidRDefault="00C03D01" w:rsidP="00EF11F0">
      <w:pPr>
        <w:ind w:right="-5" w:firstLine="708"/>
        <w:jc w:val="both"/>
        <w:rPr>
          <w:sz w:val="28"/>
          <w:szCs w:val="28"/>
          <w:lang w:val="uk-UA"/>
        </w:rPr>
      </w:pPr>
      <w:r w:rsidRPr="005A2BDA">
        <w:rPr>
          <w:sz w:val="28"/>
          <w:szCs w:val="28"/>
          <w:lang w:val="uk-UA"/>
        </w:rPr>
        <w:t>2. Центральному комітету, комітетам регіональних організацій профспілки продовжувати роботу, спрямовану на вирішення актуальних проблем соціально-економічного захисту членів профспілки.</w:t>
      </w:r>
    </w:p>
    <w:p w:rsidR="00C03D01" w:rsidRPr="005A2BDA" w:rsidRDefault="00C03D01" w:rsidP="00EF11F0">
      <w:pPr>
        <w:ind w:right="-5" w:firstLine="708"/>
        <w:jc w:val="both"/>
        <w:rPr>
          <w:sz w:val="28"/>
          <w:szCs w:val="28"/>
          <w:lang w:val="uk-UA"/>
        </w:rPr>
      </w:pPr>
      <w:r w:rsidRPr="005A2BDA">
        <w:rPr>
          <w:sz w:val="28"/>
          <w:szCs w:val="28"/>
          <w:lang w:val="uk-UA"/>
        </w:rPr>
        <w:t>3. Контроль за виконанням постанови покласти на голову профспілки Піжука Ю.М.</w:t>
      </w:r>
    </w:p>
    <w:p w:rsidR="00C03D01" w:rsidRPr="005A2BDA" w:rsidRDefault="00C03D01" w:rsidP="00EF11F0">
      <w:pPr>
        <w:rPr>
          <w:b/>
          <w:sz w:val="28"/>
          <w:szCs w:val="28"/>
          <w:lang w:val="uk-UA"/>
        </w:rPr>
      </w:pPr>
    </w:p>
    <w:p w:rsidR="00C03D01" w:rsidRPr="005A2BDA" w:rsidRDefault="00C03D01" w:rsidP="00EF11F0">
      <w:pPr>
        <w:rPr>
          <w:b/>
          <w:sz w:val="28"/>
          <w:szCs w:val="28"/>
          <w:lang w:val="uk-UA"/>
        </w:rPr>
      </w:pPr>
    </w:p>
    <w:p w:rsidR="00C03D01" w:rsidRPr="005A2BDA" w:rsidRDefault="00C03D01" w:rsidP="00EF11F0">
      <w:pPr>
        <w:ind w:left="10620"/>
        <w:rPr>
          <w:sz w:val="28"/>
          <w:szCs w:val="28"/>
          <w:highlight w:val="yellow"/>
          <w:lang w:val="uk-UA"/>
        </w:rPr>
      </w:pPr>
      <w:proofErr w:type="spellStart"/>
      <w:r w:rsidRPr="005A2BDA">
        <w:rPr>
          <w:sz w:val="28"/>
          <w:szCs w:val="28"/>
          <w:highlight w:val="yellow"/>
          <w:lang w:val="uk-UA"/>
        </w:rPr>
        <w:t>Додато</w:t>
      </w:r>
      <w:proofErr w:type="spellEnd"/>
      <w:r w:rsidRPr="005A2BDA">
        <w:rPr>
          <w:sz w:val="28"/>
          <w:szCs w:val="28"/>
          <w:highlight w:val="yellow"/>
          <w:lang w:val="uk-UA"/>
        </w:rPr>
        <w:t xml:space="preserve"> </w:t>
      </w:r>
    </w:p>
    <w:p w:rsidR="00C03D01" w:rsidRPr="005A2BDA" w:rsidRDefault="00C03D01" w:rsidP="00EF11F0">
      <w:pPr>
        <w:ind w:left="10620"/>
        <w:rPr>
          <w:sz w:val="28"/>
          <w:szCs w:val="28"/>
          <w:highlight w:val="yellow"/>
          <w:lang w:val="uk-UA"/>
        </w:rPr>
        <w:sectPr w:rsidR="00C03D01" w:rsidRPr="005A2BDA" w:rsidSect="00C950F4">
          <w:footerReference w:type="even" r:id="rId8"/>
          <w:footerReference w:type="default" r:id="rId9"/>
          <w:pgSz w:w="11906" w:h="16838"/>
          <w:pgMar w:top="1134" w:right="567" w:bottom="1134" w:left="1701" w:header="709" w:footer="709" w:gutter="0"/>
          <w:cols w:space="708"/>
          <w:docGrid w:linePitch="360"/>
        </w:sectPr>
      </w:pPr>
    </w:p>
    <w:p w:rsidR="00C03D01" w:rsidRPr="002163D4" w:rsidRDefault="00C03D01" w:rsidP="00EF11F0">
      <w:pPr>
        <w:ind w:left="10620"/>
        <w:rPr>
          <w:lang w:val="uk-UA"/>
        </w:rPr>
      </w:pPr>
      <w:r w:rsidRPr="002163D4">
        <w:rPr>
          <w:lang w:val="uk-UA"/>
        </w:rPr>
        <w:lastRenderedPageBreak/>
        <w:t>Додаток</w:t>
      </w:r>
      <w:r w:rsidR="006E45CA">
        <w:rPr>
          <w:lang w:val="uk-UA"/>
        </w:rPr>
        <w:t xml:space="preserve"> </w:t>
      </w:r>
    </w:p>
    <w:p w:rsidR="00C03D01" w:rsidRPr="002163D4" w:rsidRDefault="00C03D01" w:rsidP="00EF11F0">
      <w:pPr>
        <w:ind w:left="10620"/>
        <w:rPr>
          <w:lang w:val="uk-UA"/>
        </w:rPr>
      </w:pPr>
      <w:r w:rsidRPr="002163D4">
        <w:rPr>
          <w:lang w:val="uk-UA"/>
        </w:rPr>
        <w:t>до постанови ЦК профспілки</w:t>
      </w:r>
    </w:p>
    <w:p w:rsidR="00C03D01" w:rsidRPr="002163D4" w:rsidRDefault="00C03D01" w:rsidP="00EF11F0">
      <w:pPr>
        <w:ind w:left="10620"/>
        <w:rPr>
          <w:lang w:val="uk-UA"/>
        </w:rPr>
      </w:pPr>
      <w:r w:rsidRPr="002163D4">
        <w:rPr>
          <w:lang w:val="uk-UA"/>
        </w:rPr>
        <w:t xml:space="preserve">від 02.06.2016 № </w:t>
      </w:r>
      <w:proofErr w:type="spellStart"/>
      <w:r w:rsidRPr="002163D4">
        <w:rPr>
          <w:lang w:val="uk-UA"/>
        </w:rPr>
        <w:t>Пл.-І-</w:t>
      </w:r>
      <w:proofErr w:type="spellEnd"/>
    </w:p>
    <w:p w:rsidR="00C03D01" w:rsidRPr="002163D4" w:rsidRDefault="00C03D01" w:rsidP="00EF11F0">
      <w:pPr>
        <w:jc w:val="center"/>
        <w:rPr>
          <w:b/>
          <w:sz w:val="28"/>
          <w:szCs w:val="28"/>
          <w:highlight w:val="yellow"/>
          <w:lang w:val="uk-UA"/>
        </w:rPr>
      </w:pPr>
    </w:p>
    <w:p w:rsidR="006E45CA" w:rsidRDefault="00C03D01" w:rsidP="00EF11F0">
      <w:pPr>
        <w:jc w:val="center"/>
        <w:rPr>
          <w:b/>
          <w:sz w:val="28"/>
          <w:szCs w:val="28"/>
          <w:lang w:val="uk-UA"/>
        </w:rPr>
      </w:pPr>
      <w:r w:rsidRPr="002163D4">
        <w:rPr>
          <w:b/>
          <w:sz w:val="28"/>
          <w:szCs w:val="28"/>
          <w:lang w:val="uk-UA"/>
        </w:rPr>
        <w:t xml:space="preserve">Про реалізацію критичних зауважень і пропозицій, висловлених делегатами, </w:t>
      </w:r>
    </w:p>
    <w:p w:rsidR="00C03D01" w:rsidRPr="002163D4" w:rsidRDefault="00C03D01" w:rsidP="00EF11F0">
      <w:pPr>
        <w:jc w:val="center"/>
        <w:rPr>
          <w:b/>
          <w:sz w:val="28"/>
          <w:szCs w:val="28"/>
          <w:lang w:val="uk-UA"/>
        </w:rPr>
      </w:pPr>
      <w:r w:rsidRPr="002163D4">
        <w:rPr>
          <w:b/>
          <w:sz w:val="28"/>
          <w:szCs w:val="28"/>
          <w:lang w:val="uk-UA"/>
        </w:rPr>
        <w:t>учасниками VІI з'їзду</w:t>
      </w:r>
      <w:r w:rsidR="006E45CA">
        <w:rPr>
          <w:b/>
          <w:sz w:val="28"/>
          <w:szCs w:val="28"/>
          <w:lang w:val="uk-UA"/>
        </w:rPr>
        <w:t xml:space="preserve"> </w:t>
      </w:r>
      <w:r w:rsidRPr="002163D4">
        <w:rPr>
          <w:b/>
          <w:sz w:val="28"/>
          <w:szCs w:val="28"/>
          <w:lang w:val="uk-UA"/>
        </w:rPr>
        <w:t>Профспілки працівників державних установ України</w:t>
      </w:r>
    </w:p>
    <w:p w:rsidR="00C03D01" w:rsidRPr="002163D4" w:rsidRDefault="00C03D01" w:rsidP="00EF11F0">
      <w:pPr>
        <w:rPr>
          <w:sz w:val="32"/>
          <w:szCs w:val="32"/>
          <w:highlight w:val="yellow"/>
          <w:lang w:val="uk-UA"/>
        </w:rPr>
      </w:pPr>
    </w:p>
    <w:tbl>
      <w:tblPr>
        <w:tblW w:w="142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1"/>
        <w:gridCol w:w="3118"/>
        <w:gridCol w:w="3668"/>
        <w:gridCol w:w="6822"/>
      </w:tblGrid>
      <w:tr w:rsidR="006E45CA" w:rsidRPr="006E45CA" w:rsidTr="006E45CA">
        <w:trPr>
          <w:trHeight w:val="479"/>
        </w:trPr>
        <w:tc>
          <w:tcPr>
            <w:tcW w:w="671" w:type="dxa"/>
            <w:vAlign w:val="center"/>
          </w:tcPr>
          <w:p w:rsidR="00C03D01" w:rsidRPr="006E45CA" w:rsidRDefault="00C03D01" w:rsidP="00D0521A">
            <w:pPr>
              <w:jc w:val="center"/>
              <w:rPr>
                <w:b/>
                <w:lang w:val="uk-UA"/>
              </w:rPr>
            </w:pPr>
            <w:r w:rsidRPr="006E45CA">
              <w:rPr>
                <w:b/>
                <w:lang w:val="uk-UA"/>
              </w:rPr>
              <w:t>№ п/п</w:t>
            </w:r>
          </w:p>
        </w:tc>
        <w:tc>
          <w:tcPr>
            <w:tcW w:w="3118" w:type="dxa"/>
            <w:vAlign w:val="center"/>
          </w:tcPr>
          <w:p w:rsidR="00C03D01" w:rsidRPr="006E45CA" w:rsidRDefault="00C03D01" w:rsidP="00AF751A">
            <w:pPr>
              <w:jc w:val="center"/>
              <w:rPr>
                <w:b/>
                <w:lang w:val="uk-UA"/>
              </w:rPr>
            </w:pPr>
            <w:r w:rsidRPr="006E45CA">
              <w:rPr>
                <w:b/>
                <w:lang w:val="uk-UA"/>
              </w:rPr>
              <w:t>Прізвище та посада виступаючого</w:t>
            </w:r>
          </w:p>
        </w:tc>
        <w:tc>
          <w:tcPr>
            <w:tcW w:w="3668" w:type="dxa"/>
            <w:vAlign w:val="center"/>
          </w:tcPr>
          <w:p w:rsidR="00C03D01" w:rsidRPr="006E45CA" w:rsidRDefault="00C03D01" w:rsidP="00AF751A">
            <w:pPr>
              <w:jc w:val="center"/>
              <w:rPr>
                <w:b/>
                <w:lang w:val="uk-UA"/>
              </w:rPr>
            </w:pPr>
            <w:r w:rsidRPr="006E45CA">
              <w:rPr>
                <w:b/>
                <w:lang w:val="uk-UA"/>
              </w:rPr>
              <w:t>Зміст зауважень, пропозицій</w:t>
            </w:r>
          </w:p>
        </w:tc>
        <w:tc>
          <w:tcPr>
            <w:tcW w:w="6822" w:type="dxa"/>
            <w:vAlign w:val="center"/>
          </w:tcPr>
          <w:p w:rsidR="00C03D01" w:rsidRPr="006E45CA" w:rsidRDefault="00C03D01" w:rsidP="00F30D8F">
            <w:pPr>
              <w:jc w:val="center"/>
              <w:rPr>
                <w:b/>
                <w:lang w:val="uk-UA"/>
              </w:rPr>
            </w:pPr>
            <w:r w:rsidRPr="006E45CA">
              <w:rPr>
                <w:b/>
                <w:lang w:val="uk-UA"/>
              </w:rPr>
              <w:t>Хід виконання</w:t>
            </w:r>
          </w:p>
        </w:tc>
      </w:tr>
      <w:tr w:rsidR="006E45CA" w:rsidRPr="00AE70A7" w:rsidTr="006E45CA">
        <w:trPr>
          <w:trHeight w:val="516"/>
        </w:trPr>
        <w:tc>
          <w:tcPr>
            <w:tcW w:w="671" w:type="dxa"/>
          </w:tcPr>
          <w:p w:rsidR="00C03D01" w:rsidRPr="006E45CA" w:rsidRDefault="00C03D01" w:rsidP="00D0521A">
            <w:pPr>
              <w:pStyle w:val="ad"/>
              <w:numPr>
                <w:ilvl w:val="0"/>
                <w:numId w:val="20"/>
              </w:numPr>
              <w:ind w:left="0" w:firstLine="0"/>
              <w:rPr>
                <w:sz w:val="24"/>
                <w:szCs w:val="24"/>
                <w:lang w:val="uk-UA"/>
              </w:rPr>
            </w:pPr>
          </w:p>
        </w:tc>
        <w:tc>
          <w:tcPr>
            <w:tcW w:w="3118" w:type="dxa"/>
          </w:tcPr>
          <w:p w:rsidR="00C03D01" w:rsidRPr="006E45CA" w:rsidRDefault="00C03D01" w:rsidP="00AF751A">
            <w:pPr>
              <w:rPr>
                <w:lang w:val="uk-UA"/>
              </w:rPr>
            </w:pPr>
            <w:r w:rsidRPr="006E45CA">
              <w:rPr>
                <w:lang w:val="uk-UA"/>
              </w:rPr>
              <w:t>СТЕФАНИШИН Степан Васильович, голова Тернопільського обкому профспілки</w:t>
            </w:r>
          </w:p>
          <w:p w:rsidR="00C03D01" w:rsidRPr="006E45CA" w:rsidRDefault="00C03D01" w:rsidP="00AF751A">
            <w:pPr>
              <w:rPr>
                <w:lang w:val="uk-UA"/>
              </w:rPr>
            </w:pPr>
          </w:p>
        </w:tc>
        <w:tc>
          <w:tcPr>
            <w:tcW w:w="3668" w:type="dxa"/>
          </w:tcPr>
          <w:p w:rsidR="00C03D01" w:rsidRPr="006E45CA" w:rsidRDefault="00C03D01" w:rsidP="00AF751A">
            <w:pPr>
              <w:rPr>
                <w:spacing w:val="-1"/>
                <w:lang w:val="uk-UA"/>
              </w:rPr>
            </w:pPr>
            <w:r w:rsidRPr="006E45CA">
              <w:rPr>
                <w:spacing w:val="-1"/>
                <w:lang w:val="uk-UA"/>
              </w:rPr>
              <w:t>Утворення нової профспілкової організації в умовах створення нових громад. Роботодавці наполягають на створенні єдиної профорганізації громади.</w:t>
            </w:r>
          </w:p>
          <w:p w:rsidR="00C03D01" w:rsidRPr="006E45CA" w:rsidRDefault="00C03D01" w:rsidP="00AF751A">
            <w:pPr>
              <w:rPr>
                <w:lang w:val="uk-UA"/>
              </w:rPr>
            </w:pPr>
          </w:p>
        </w:tc>
        <w:tc>
          <w:tcPr>
            <w:tcW w:w="6822" w:type="dxa"/>
          </w:tcPr>
          <w:p w:rsidR="00C03D01" w:rsidRPr="006E45CA" w:rsidRDefault="00C03D01" w:rsidP="006E45CA">
            <w:pPr>
              <w:ind w:right="34" w:firstLine="193"/>
              <w:jc w:val="both"/>
              <w:rPr>
                <w:spacing w:val="-1"/>
                <w:lang w:val="uk-UA"/>
              </w:rPr>
            </w:pPr>
            <w:r w:rsidRPr="006E45CA">
              <w:rPr>
                <w:spacing w:val="-1"/>
                <w:lang w:val="uk-UA"/>
              </w:rPr>
              <w:t>У регіонах, де утворені об’єднані територіальні громади</w:t>
            </w:r>
            <w:r w:rsidR="006E45CA" w:rsidRPr="006E45CA">
              <w:rPr>
                <w:spacing w:val="-1"/>
                <w:lang w:val="uk-UA"/>
              </w:rPr>
              <w:t>,</w:t>
            </w:r>
            <w:r w:rsidRPr="006E45CA">
              <w:rPr>
                <w:spacing w:val="-1"/>
                <w:lang w:val="uk-UA"/>
              </w:rPr>
              <w:t xml:space="preserve"> триває активний діалог профспілок та органів влади </w:t>
            </w:r>
            <w:r w:rsidR="006E45CA" w:rsidRPr="006E45CA">
              <w:rPr>
                <w:spacing w:val="-1"/>
                <w:lang w:val="uk-UA"/>
              </w:rPr>
              <w:t>щодо</w:t>
            </w:r>
            <w:r w:rsidRPr="006E45CA">
              <w:rPr>
                <w:spacing w:val="-1"/>
                <w:lang w:val="uk-UA"/>
              </w:rPr>
              <w:t xml:space="preserve"> збереження (утворення, розбудови) первинних організацій профспілки шляхом проведе</w:t>
            </w:r>
            <w:r w:rsidR="006E45CA" w:rsidRPr="006E45CA">
              <w:rPr>
                <w:spacing w:val="-1"/>
                <w:lang w:val="uk-UA"/>
              </w:rPr>
              <w:t>ння перемовин з роботодавцями, круглих столів</w:t>
            </w:r>
            <w:r w:rsidRPr="006E45CA">
              <w:rPr>
                <w:spacing w:val="-1"/>
                <w:lang w:val="uk-UA"/>
              </w:rPr>
              <w:t>, зустрічей з профспілковим активом. Так, у травні 2016 року</w:t>
            </w:r>
            <w:r w:rsidR="006E45CA" w:rsidRPr="006E45CA">
              <w:rPr>
                <w:spacing w:val="-1"/>
                <w:lang w:val="uk-UA"/>
              </w:rPr>
              <w:t xml:space="preserve"> </w:t>
            </w:r>
            <w:r w:rsidRPr="006E45CA">
              <w:rPr>
                <w:spacing w:val="-1"/>
                <w:lang w:val="uk-UA"/>
              </w:rPr>
              <w:t>відбувся круглий стіл з питань децентралізації та утворення первинних профспілкових організацій, організований Тернопільським обкомом профспілки, у роботі якого взяли участь представники</w:t>
            </w:r>
            <w:r w:rsidR="006E45CA" w:rsidRPr="006E45CA">
              <w:rPr>
                <w:spacing w:val="-1"/>
                <w:lang w:val="uk-UA"/>
              </w:rPr>
              <w:t xml:space="preserve"> </w:t>
            </w:r>
            <w:r w:rsidRPr="006E45CA">
              <w:rPr>
                <w:spacing w:val="-1"/>
                <w:lang w:val="uk-UA"/>
              </w:rPr>
              <w:t>ЦК, Івано-Франківського та Хмельницького обкомів профспілки.</w:t>
            </w:r>
          </w:p>
          <w:p w:rsidR="00C03D01" w:rsidRPr="006E45CA" w:rsidRDefault="00C03D01" w:rsidP="006E45CA">
            <w:pPr>
              <w:ind w:right="34" w:firstLine="193"/>
              <w:jc w:val="both"/>
              <w:rPr>
                <w:spacing w:val="-1"/>
                <w:lang w:val="uk-UA"/>
              </w:rPr>
            </w:pPr>
            <w:r w:rsidRPr="006E45CA">
              <w:rPr>
                <w:spacing w:val="-1"/>
                <w:lang w:val="uk-UA"/>
              </w:rPr>
              <w:t xml:space="preserve">ЦК профспілки узагальнює інформацію </w:t>
            </w:r>
            <w:r w:rsidR="006E45CA" w:rsidRPr="006E45CA">
              <w:rPr>
                <w:spacing w:val="-1"/>
                <w:lang w:val="uk-UA"/>
              </w:rPr>
              <w:t>про роботу</w:t>
            </w:r>
            <w:r w:rsidRPr="006E45CA">
              <w:rPr>
                <w:spacing w:val="-1"/>
                <w:lang w:val="uk-UA"/>
              </w:rPr>
              <w:t>, проведен</w:t>
            </w:r>
            <w:r w:rsidR="006E45CA" w:rsidRPr="006E45CA">
              <w:rPr>
                <w:spacing w:val="-1"/>
                <w:lang w:val="uk-UA"/>
              </w:rPr>
              <w:t>у</w:t>
            </w:r>
            <w:r w:rsidRPr="006E45CA">
              <w:rPr>
                <w:spacing w:val="-1"/>
                <w:lang w:val="uk-UA"/>
              </w:rPr>
              <w:t xml:space="preserve"> комітетами регіональних організацій профспілки, щодо уникнення загроз реальному існуванню окремих організацій профспілки та набутого досвіду з цих питань.</w:t>
            </w:r>
          </w:p>
        </w:tc>
      </w:tr>
      <w:tr w:rsidR="006E45CA" w:rsidRPr="006E45CA" w:rsidTr="006E45CA">
        <w:trPr>
          <w:trHeight w:val="516"/>
        </w:trPr>
        <w:tc>
          <w:tcPr>
            <w:tcW w:w="671" w:type="dxa"/>
          </w:tcPr>
          <w:p w:rsidR="00C03D01" w:rsidRPr="006E45CA" w:rsidRDefault="00C03D01" w:rsidP="00D0521A">
            <w:pPr>
              <w:pStyle w:val="ad"/>
              <w:numPr>
                <w:ilvl w:val="0"/>
                <w:numId w:val="20"/>
              </w:numPr>
              <w:ind w:left="0" w:firstLine="0"/>
              <w:rPr>
                <w:sz w:val="24"/>
                <w:szCs w:val="24"/>
                <w:lang w:val="uk-UA"/>
              </w:rPr>
            </w:pPr>
          </w:p>
        </w:tc>
        <w:tc>
          <w:tcPr>
            <w:tcW w:w="3118" w:type="dxa"/>
          </w:tcPr>
          <w:p w:rsidR="00C03D01" w:rsidRPr="006E45CA" w:rsidRDefault="00C03D01" w:rsidP="00AF751A">
            <w:pPr>
              <w:rPr>
                <w:lang w:val="uk-UA"/>
              </w:rPr>
            </w:pPr>
            <w:r w:rsidRPr="006E45CA">
              <w:rPr>
                <w:lang w:val="uk-UA"/>
              </w:rPr>
              <w:t>ЧЕХОВСЬКА Віра Семенівна, голова Кам’янець-Подільського міськкому профспілки</w:t>
            </w:r>
          </w:p>
          <w:p w:rsidR="00C03D01" w:rsidRPr="006E45CA" w:rsidRDefault="00C03D01" w:rsidP="00AF751A">
            <w:pPr>
              <w:rPr>
                <w:lang w:val="uk-UA"/>
              </w:rPr>
            </w:pPr>
          </w:p>
        </w:tc>
        <w:tc>
          <w:tcPr>
            <w:tcW w:w="3668" w:type="dxa"/>
          </w:tcPr>
          <w:p w:rsidR="00C03D01" w:rsidRPr="006E45CA" w:rsidRDefault="00C03D01" w:rsidP="00AF751A">
            <w:pPr>
              <w:rPr>
                <w:lang w:val="uk-UA"/>
              </w:rPr>
            </w:pPr>
            <w:r w:rsidRPr="006E45CA">
              <w:rPr>
                <w:lang w:val="uk-UA"/>
              </w:rPr>
              <w:t>Доручити президії Центрального комітету надалі аналізувати, вносити пропозиції щодо впорядкування законодавчих актів</w:t>
            </w:r>
          </w:p>
          <w:p w:rsidR="00C03D01" w:rsidRPr="006E45CA" w:rsidRDefault="00C03D01" w:rsidP="00AF751A">
            <w:pPr>
              <w:rPr>
                <w:lang w:val="uk-UA"/>
              </w:rPr>
            </w:pPr>
          </w:p>
        </w:tc>
        <w:tc>
          <w:tcPr>
            <w:tcW w:w="6822" w:type="dxa"/>
          </w:tcPr>
          <w:p w:rsidR="00C03D01" w:rsidRPr="006E45CA" w:rsidRDefault="00C03D01" w:rsidP="006E45CA">
            <w:pPr>
              <w:ind w:right="34" w:firstLine="193"/>
              <w:jc w:val="both"/>
              <w:rPr>
                <w:spacing w:val="-1"/>
                <w:lang w:val="uk-UA"/>
              </w:rPr>
            </w:pPr>
            <w:r w:rsidRPr="006E45CA">
              <w:rPr>
                <w:spacing w:val="-1"/>
                <w:lang w:val="uk-UA"/>
              </w:rPr>
              <w:t xml:space="preserve">Виконавчий апарат </w:t>
            </w:r>
            <w:r w:rsidR="006E45CA" w:rsidRPr="006E45CA">
              <w:rPr>
                <w:spacing w:val="-1"/>
                <w:lang w:val="uk-UA"/>
              </w:rPr>
              <w:t xml:space="preserve">профспілки </w:t>
            </w:r>
            <w:r w:rsidRPr="006E45CA">
              <w:rPr>
                <w:spacing w:val="-1"/>
                <w:lang w:val="uk-UA"/>
              </w:rPr>
              <w:t>здійснює систематичний аналіз чинних нормативно-правових актів, що стосуються прав та інтересів членів профспілки, систематично проводить експертизу проектів постанов щодо питань</w:t>
            </w:r>
            <w:r w:rsidR="006E45CA" w:rsidRPr="006E45CA">
              <w:rPr>
                <w:spacing w:val="-1"/>
                <w:lang w:val="uk-UA"/>
              </w:rPr>
              <w:t xml:space="preserve"> </w:t>
            </w:r>
            <w:r w:rsidRPr="006E45CA">
              <w:rPr>
                <w:spacing w:val="-1"/>
                <w:lang w:val="uk-UA"/>
              </w:rPr>
              <w:t>оплати праці, особливостей служби в органах місцевого самоврядування тощо.</w:t>
            </w:r>
            <w:r w:rsidR="006E45CA" w:rsidRPr="006E45CA">
              <w:rPr>
                <w:spacing w:val="-1"/>
                <w:lang w:val="uk-UA"/>
              </w:rPr>
              <w:t xml:space="preserve"> </w:t>
            </w:r>
          </w:p>
          <w:p w:rsidR="00C03D01" w:rsidRPr="006E45CA" w:rsidRDefault="00610776" w:rsidP="006E45CA">
            <w:pPr>
              <w:ind w:right="34" w:firstLine="193"/>
              <w:jc w:val="both"/>
              <w:rPr>
                <w:spacing w:val="-1"/>
                <w:lang w:val="uk-UA"/>
              </w:rPr>
            </w:pPr>
            <w:r>
              <w:rPr>
                <w:spacing w:val="-1"/>
                <w:lang w:val="uk-UA"/>
              </w:rPr>
              <w:t>Голова профспілки</w:t>
            </w:r>
            <w:r w:rsidR="00C03D01" w:rsidRPr="006E45CA">
              <w:rPr>
                <w:spacing w:val="-1"/>
                <w:lang w:val="uk-UA"/>
              </w:rPr>
              <w:t xml:space="preserve"> та працівники апарату </w:t>
            </w:r>
            <w:r w:rsidR="006E45CA" w:rsidRPr="006E45CA">
              <w:rPr>
                <w:spacing w:val="-1"/>
                <w:lang w:val="uk-UA"/>
              </w:rPr>
              <w:t xml:space="preserve">профспілки </w:t>
            </w:r>
            <w:r w:rsidR="00C03D01" w:rsidRPr="006E45CA">
              <w:rPr>
                <w:spacing w:val="-1"/>
                <w:lang w:val="uk-UA"/>
              </w:rPr>
              <w:t xml:space="preserve">входять до складу Робочої групи з імплементації Закону України «Про державну службу України» та до Робочої групи з підготовки </w:t>
            </w:r>
            <w:r w:rsidR="00C03D01" w:rsidRPr="006E45CA">
              <w:rPr>
                <w:spacing w:val="-1"/>
                <w:lang w:val="uk-UA"/>
              </w:rPr>
              <w:lastRenderedPageBreak/>
              <w:t>проекту Закону України «Про службу в органах місцевого самоврядування»</w:t>
            </w:r>
            <w:r w:rsidR="006E45CA" w:rsidRPr="006E45CA">
              <w:rPr>
                <w:spacing w:val="-1"/>
                <w:lang w:val="uk-UA"/>
              </w:rPr>
              <w:t xml:space="preserve"> </w:t>
            </w:r>
            <w:r w:rsidR="00C03D01" w:rsidRPr="006E45CA">
              <w:rPr>
                <w:spacing w:val="-1"/>
                <w:lang w:val="uk-UA"/>
              </w:rPr>
              <w:t xml:space="preserve">до другого читання. </w:t>
            </w:r>
          </w:p>
          <w:p w:rsidR="00C03D01" w:rsidRPr="006E45CA" w:rsidRDefault="00C03D01" w:rsidP="006E45CA">
            <w:pPr>
              <w:ind w:right="34" w:firstLine="193"/>
              <w:jc w:val="both"/>
              <w:rPr>
                <w:spacing w:val="-1"/>
                <w:lang w:val="uk-UA"/>
              </w:rPr>
            </w:pPr>
            <w:r w:rsidRPr="006E45CA">
              <w:rPr>
                <w:spacing w:val="-1"/>
                <w:lang w:val="uk-UA"/>
              </w:rPr>
              <w:t xml:space="preserve">Працівники виконавчих апаратів обкомів профспілки залучаються до опрацювання проектів нормативно-правових актів, які надходять на погодження до виконавчого апарату </w:t>
            </w:r>
            <w:r w:rsidR="006E45CA" w:rsidRPr="006E45CA">
              <w:rPr>
                <w:spacing w:val="-1"/>
                <w:lang w:val="uk-UA"/>
              </w:rPr>
              <w:t>профспілки</w:t>
            </w:r>
            <w:r w:rsidRPr="006E45CA">
              <w:rPr>
                <w:spacing w:val="-1"/>
                <w:lang w:val="uk-UA"/>
              </w:rPr>
              <w:t>.</w:t>
            </w:r>
          </w:p>
        </w:tc>
      </w:tr>
      <w:tr w:rsidR="006E45CA" w:rsidRPr="00AE70A7" w:rsidTr="006E45CA">
        <w:trPr>
          <w:trHeight w:val="516"/>
        </w:trPr>
        <w:tc>
          <w:tcPr>
            <w:tcW w:w="671" w:type="dxa"/>
          </w:tcPr>
          <w:p w:rsidR="00C03D01" w:rsidRPr="006E45CA" w:rsidRDefault="00C03D01" w:rsidP="00D0521A">
            <w:pPr>
              <w:pStyle w:val="ad"/>
              <w:numPr>
                <w:ilvl w:val="0"/>
                <w:numId w:val="20"/>
              </w:numPr>
              <w:ind w:left="0" w:firstLine="0"/>
              <w:rPr>
                <w:sz w:val="24"/>
                <w:szCs w:val="24"/>
                <w:lang w:val="uk-UA"/>
              </w:rPr>
            </w:pPr>
          </w:p>
        </w:tc>
        <w:tc>
          <w:tcPr>
            <w:tcW w:w="3118" w:type="dxa"/>
          </w:tcPr>
          <w:p w:rsidR="00C03D01" w:rsidRPr="006E45CA" w:rsidRDefault="00C03D01" w:rsidP="00AF751A">
            <w:pPr>
              <w:rPr>
                <w:lang w:val="uk-UA"/>
              </w:rPr>
            </w:pPr>
            <w:r w:rsidRPr="006E45CA">
              <w:rPr>
                <w:lang w:val="uk-UA"/>
              </w:rPr>
              <w:t>ЧЕХОВСЬКА Віра Семенівна, голова Кам’янець-Подільського міськкому профспілки</w:t>
            </w:r>
          </w:p>
        </w:tc>
        <w:tc>
          <w:tcPr>
            <w:tcW w:w="3668" w:type="dxa"/>
          </w:tcPr>
          <w:p w:rsidR="00C03D01" w:rsidRPr="006E45CA" w:rsidRDefault="00C03D01" w:rsidP="00AF751A">
            <w:pPr>
              <w:rPr>
                <w:lang w:val="uk-UA"/>
              </w:rPr>
            </w:pPr>
            <w:r w:rsidRPr="006E45CA">
              <w:rPr>
                <w:lang w:val="uk-UA"/>
              </w:rPr>
              <w:t>Відрахування коштів на оздоровлення з Фонду соціального страхування з тимчасової втрати працездатності</w:t>
            </w:r>
          </w:p>
          <w:p w:rsidR="00C03D01" w:rsidRPr="006E45CA" w:rsidRDefault="00C03D01" w:rsidP="00AF751A">
            <w:pPr>
              <w:shd w:val="clear" w:color="auto" w:fill="FFFFFF"/>
              <w:autoSpaceDE w:val="0"/>
              <w:autoSpaceDN w:val="0"/>
              <w:adjustRightInd w:val="0"/>
              <w:jc w:val="both"/>
              <w:rPr>
                <w:lang w:val="uk-UA"/>
              </w:rPr>
            </w:pPr>
          </w:p>
        </w:tc>
        <w:tc>
          <w:tcPr>
            <w:tcW w:w="6822" w:type="dxa"/>
            <w:vMerge w:val="restart"/>
          </w:tcPr>
          <w:p w:rsidR="00C03D01" w:rsidRPr="006E45CA" w:rsidRDefault="00C03D01" w:rsidP="006E45CA">
            <w:pPr>
              <w:ind w:right="34" w:firstLine="193"/>
              <w:jc w:val="both"/>
              <w:rPr>
                <w:spacing w:val="-1"/>
                <w:lang w:val="uk-UA"/>
              </w:rPr>
            </w:pPr>
            <w:r w:rsidRPr="006E45CA">
              <w:rPr>
                <w:spacing w:val="-1"/>
                <w:lang w:val="uk-UA"/>
              </w:rPr>
              <w:t>Профспілка залучається до</w:t>
            </w:r>
            <w:r w:rsidR="006E45CA" w:rsidRPr="006E45CA">
              <w:rPr>
                <w:b/>
                <w:spacing w:val="-1"/>
                <w:lang w:val="uk-UA"/>
              </w:rPr>
              <w:t xml:space="preserve"> </w:t>
            </w:r>
            <w:r w:rsidRPr="006E45CA">
              <w:rPr>
                <w:spacing w:val="-1"/>
                <w:lang w:val="uk-UA"/>
              </w:rPr>
              <w:t xml:space="preserve">роботи щодо відновлення курортно-санаторного оздоровлення членів профспілки та їх дітей та </w:t>
            </w:r>
            <w:r w:rsidRPr="006E45CA">
              <w:rPr>
                <w:lang w:val="uk-UA"/>
              </w:rPr>
              <w:t>повернення працюючим права на отримання соціальних послуг за рахунок коштів Фонду соціального страхування.</w:t>
            </w:r>
          </w:p>
          <w:p w:rsidR="006E45CA" w:rsidRDefault="00C03D01" w:rsidP="006E45CA">
            <w:pPr>
              <w:ind w:right="34" w:firstLine="193"/>
              <w:jc w:val="both"/>
              <w:rPr>
                <w:lang w:val="uk-UA"/>
              </w:rPr>
            </w:pPr>
            <w:r w:rsidRPr="006E45CA">
              <w:rPr>
                <w:lang w:val="uk-UA"/>
              </w:rPr>
              <w:t xml:space="preserve">За спільним рішенням членських організацій ФПУ, на офіційному сайті Президента України було розміщено петицію </w:t>
            </w:r>
            <w:r w:rsidRPr="006E45CA">
              <w:t>(№</w:t>
            </w:r>
            <w:r w:rsidR="006E45CA">
              <w:rPr>
                <w:lang w:val="uk-UA"/>
              </w:rPr>
              <w:t> </w:t>
            </w:r>
            <w:r w:rsidRPr="006E45CA">
              <w:t>10961)</w:t>
            </w:r>
            <w:r w:rsidRPr="006E45CA">
              <w:rPr>
                <w:lang w:val="uk-UA"/>
              </w:rPr>
              <w:t xml:space="preserve"> щодо відновлення Фонду соціального страхування з тимчасової втрати працездатності. Петиція набрала необхідн</w:t>
            </w:r>
            <w:r w:rsidR="006E45CA">
              <w:rPr>
                <w:lang w:val="uk-UA"/>
              </w:rPr>
              <w:t>і</w:t>
            </w:r>
            <w:r w:rsidRPr="006E45CA">
              <w:rPr>
                <w:lang w:val="uk-UA"/>
              </w:rPr>
              <w:t xml:space="preserve"> 25 тисяч голосів.</w:t>
            </w:r>
            <w:r w:rsidR="006E45CA" w:rsidRPr="006E45CA">
              <w:rPr>
                <w:lang w:val="uk-UA"/>
              </w:rPr>
              <w:t xml:space="preserve"> </w:t>
            </w:r>
            <w:r w:rsidRPr="006E45CA">
              <w:rPr>
                <w:lang w:val="uk-UA"/>
              </w:rPr>
              <w:t>У відповідь Президент України зазначив,</w:t>
            </w:r>
            <w:r w:rsidR="006E45CA">
              <w:rPr>
                <w:lang w:val="uk-UA"/>
              </w:rPr>
              <w:t xml:space="preserve"> зокрема, що</w:t>
            </w:r>
            <w:r w:rsidRPr="006E45CA">
              <w:rPr>
                <w:lang w:val="uk-UA"/>
              </w:rPr>
              <w:t xml:space="preserve"> пропозиція щодо спрямування коштів соціального страхування на часткове фінансування санаторіїв-профілакторіїв, закладів оздоровлення та відпочинку не узгоджується з Основами законодавства України про загальнообов’язкове державне соціальн</w:t>
            </w:r>
            <w:r w:rsidR="006E45CA">
              <w:rPr>
                <w:lang w:val="uk-UA"/>
              </w:rPr>
              <w:t>е страхування, якими передбачене</w:t>
            </w:r>
            <w:r w:rsidRPr="006E45CA">
              <w:rPr>
                <w:lang w:val="uk-UA"/>
              </w:rPr>
              <w:t xml:space="preserve"> надання страховими фондами, в тому числі і Фондом соціального страхування України, матеріального забезпечення та соціальних послуг застрахованим особам і визначено суб’єктом загальнообов’язкового державного соціального страхування лише застраховану особу, а не установу, яка надає їй послуги.</w:t>
            </w:r>
          </w:p>
          <w:p w:rsidR="00C03D01" w:rsidRPr="006E45CA" w:rsidRDefault="00C03D01" w:rsidP="006E45CA">
            <w:pPr>
              <w:ind w:right="34" w:firstLine="193"/>
              <w:jc w:val="both"/>
              <w:rPr>
                <w:lang w:val="uk-UA"/>
              </w:rPr>
            </w:pPr>
            <w:r w:rsidRPr="006E45CA">
              <w:rPr>
                <w:lang w:val="uk-UA"/>
              </w:rPr>
              <w:t>Ураховуючи важливість забезпечення одержання особами, застрахованими у системі загальнообов’язкового державного соціального страхування, та їх дітьми профілактичних соціальних послуг, Кабінету Міністрів України</w:t>
            </w:r>
            <w:r w:rsidR="006E45CA" w:rsidRPr="006E45CA">
              <w:rPr>
                <w:lang w:val="uk-UA"/>
              </w:rPr>
              <w:t xml:space="preserve"> </w:t>
            </w:r>
            <w:r w:rsidRPr="006E45CA">
              <w:rPr>
                <w:lang w:val="uk-UA"/>
              </w:rPr>
              <w:t xml:space="preserve">запропоновано вжити заходів для всебічного та ґрунтовного опрацювання центральними органами виконавчої влади питання щодо </w:t>
            </w:r>
            <w:r w:rsidRPr="006E45CA">
              <w:rPr>
                <w:lang w:val="uk-UA"/>
              </w:rPr>
              <w:lastRenderedPageBreak/>
              <w:t>визначення ефективних механізмів державної підтримки надання відповідних послуг і за підсумками проведеної роботи ухвалити необхідні рішення».</w:t>
            </w:r>
          </w:p>
          <w:p w:rsidR="00C03D01" w:rsidRPr="006E45CA" w:rsidRDefault="00C03D01" w:rsidP="006E45CA">
            <w:pPr>
              <w:ind w:right="34" w:firstLine="193"/>
              <w:rPr>
                <w:lang w:val="uk-UA"/>
              </w:rPr>
            </w:pPr>
          </w:p>
        </w:tc>
      </w:tr>
      <w:tr w:rsidR="006E45CA" w:rsidRPr="006E45CA" w:rsidTr="006E45CA">
        <w:trPr>
          <w:trHeight w:val="516"/>
        </w:trPr>
        <w:tc>
          <w:tcPr>
            <w:tcW w:w="671" w:type="dxa"/>
          </w:tcPr>
          <w:p w:rsidR="00C03D01" w:rsidRPr="006E45CA" w:rsidRDefault="00C03D01" w:rsidP="00D0521A">
            <w:pPr>
              <w:pStyle w:val="ad"/>
              <w:numPr>
                <w:ilvl w:val="0"/>
                <w:numId w:val="20"/>
              </w:numPr>
              <w:ind w:left="0" w:firstLine="0"/>
              <w:rPr>
                <w:sz w:val="24"/>
                <w:szCs w:val="24"/>
                <w:lang w:val="uk-UA"/>
              </w:rPr>
            </w:pPr>
          </w:p>
        </w:tc>
        <w:tc>
          <w:tcPr>
            <w:tcW w:w="3118" w:type="dxa"/>
          </w:tcPr>
          <w:p w:rsidR="00C03D01" w:rsidRPr="006E45CA" w:rsidRDefault="00C03D01" w:rsidP="00AF751A">
            <w:pPr>
              <w:rPr>
                <w:lang w:val="uk-UA"/>
              </w:rPr>
            </w:pPr>
            <w:r w:rsidRPr="006E45CA">
              <w:rPr>
                <w:lang w:val="uk-UA"/>
              </w:rPr>
              <w:t>РЕМЕШЕВСЬКА Тетяна Григорівна, голова</w:t>
            </w:r>
            <w:r w:rsidR="006E45CA" w:rsidRPr="006E45CA">
              <w:rPr>
                <w:lang w:val="uk-UA"/>
              </w:rPr>
              <w:t xml:space="preserve"> </w:t>
            </w:r>
            <w:r w:rsidRPr="006E45CA">
              <w:rPr>
                <w:lang w:val="uk-UA"/>
              </w:rPr>
              <w:t>ревізійної комісії Вінницького обкому профспілки, начальник відділу соціальних послуг виконавчої дирекції Вінницького обласного відділення ФСС з ТВП</w:t>
            </w:r>
          </w:p>
          <w:p w:rsidR="00C03D01" w:rsidRPr="006E45CA" w:rsidRDefault="00C03D01" w:rsidP="00AF751A">
            <w:pPr>
              <w:rPr>
                <w:lang w:val="uk-UA"/>
              </w:rPr>
            </w:pPr>
          </w:p>
        </w:tc>
        <w:tc>
          <w:tcPr>
            <w:tcW w:w="3668" w:type="dxa"/>
          </w:tcPr>
          <w:p w:rsidR="00C03D01" w:rsidRPr="006E45CA" w:rsidRDefault="00C03D01" w:rsidP="00AF751A">
            <w:pPr>
              <w:rPr>
                <w:lang w:val="uk-UA"/>
              </w:rPr>
            </w:pPr>
            <w:r w:rsidRPr="006E45CA">
              <w:rPr>
                <w:lang w:val="uk-UA"/>
              </w:rPr>
              <w:t>Доручити новому складу президії Центрального комітету підготувати і направити від делегатів з’їзду звернення до Президента, Верховної Ради, Кабінету Міністрів щодо повного повернення працюючим права на отримання соціальних послуг за рахунок коштів Фонду соціального страхування</w:t>
            </w:r>
          </w:p>
        </w:tc>
        <w:tc>
          <w:tcPr>
            <w:tcW w:w="6822" w:type="dxa"/>
            <w:vMerge/>
          </w:tcPr>
          <w:p w:rsidR="00C03D01" w:rsidRPr="006E45CA" w:rsidRDefault="00C03D01" w:rsidP="00F30D8F">
            <w:pPr>
              <w:rPr>
                <w:lang w:val="uk-UA"/>
              </w:rPr>
            </w:pPr>
          </w:p>
        </w:tc>
      </w:tr>
      <w:tr w:rsidR="006E45CA" w:rsidRPr="006E45CA" w:rsidTr="006E45CA">
        <w:trPr>
          <w:trHeight w:val="516"/>
        </w:trPr>
        <w:tc>
          <w:tcPr>
            <w:tcW w:w="671" w:type="dxa"/>
          </w:tcPr>
          <w:p w:rsidR="00C03D01" w:rsidRPr="006E45CA" w:rsidRDefault="00C03D01" w:rsidP="00D0521A">
            <w:pPr>
              <w:pStyle w:val="ad"/>
              <w:numPr>
                <w:ilvl w:val="0"/>
                <w:numId w:val="20"/>
              </w:numPr>
              <w:ind w:left="0" w:firstLine="0"/>
              <w:rPr>
                <w:sz w:val="24"/>
                <w:szCs w:val="24"/>
                <w:lang w:val="uk-UA"/>
              </w:rPr>
            </w:pPr>
          </w:p>
        </w:tc>
        <w:tc>
          <w:tcPr>
            <w:tcW w:w="3118" w:type="dxa"/>
          </w:tcPr>
          <w:p w:rsidR="00C03D01" w:rsidRPr="006E45CA" w:rsidRDefault="00C03D01" w:rsidP="00AF751A">
            <w:pPr>
              <w:rPr>
                <w:lang w:val="uk-UA"/>
              </w:rPr>
            </w:pPr>
            <w:r w:rsidRPr="006E45CA">
              <w:rPr>
                <w:lang w:val="uk-UA"/>
              </w:rPr>
              <w:t>ЧЕХОВСЬКА Віра Семенівна, голова Кам’янець-Подільського міськкому профспілки</w:t>
            </w:r>
          </w:p>
          <w:p w:rsidR="00C03D01" w:rsidRPr="006E45CA" w:rsidRDefault="00C03D01" w:rsidP="00AF751A">
            <w:pPr>
              <w:rPr>
                <w:lang w:val="uk-UA"/>
              </w:rPr>
            </w:pPr>
          </w:p>
          <w:p w:rsidR="00C03D01" w:rsidRPr="006E45CA" w:rsidRDefault="00C03D01" w:rsidP="00AF751A">
            <w:pPr>
              <w:rPr>
                <w:lang w:val="uk-UA"/>
              </w:rPr>
            </w:pPr>
          </w:p>
        </w:tc>
        <w:tc>
          <w:tcPr>
            <w:tcW w:w="3668" w:type="dxa"/>
          </w:tcPr>
          <w:p w:rsidR="00C03D01" w:rsidRPr="006E45CA" w:rsidRDefault="00C03D01" w:rsidP="00AF751A">
            <w:pPr>
              <w:rPr>
                <w:lang w:val="uk-UA"/>
              </w:rPr>
            </w:pPr>
            <w:r w:rsidRPr="006E45CA">
              <w:rPr>
                <w:lang w:val="uk-UA"/>
              </w:rPr>
              <w:t>Питання пенсійного забезпечення державного службовця та посадової особи місцевого самоврядування. (Утримується майже вдвічі більший розмір єдиного соціального внеску (6,1%) із зарплати. В той же час держслужбовці перейшли на 50-відсотковий розмір пенсії, але сплачуємо не 3,6 відсотка.)</w:t>
            </w:r>
          </w:p>
        </w:tc>
        <w:tc>
          <w:tcPr>
            <w:tcW w:w="6822" w:type="dxa"/>
          </w:tcPr>
          <w:p w:rsidR="00C03D01" w:rsidRPr="006E45CA" w:rsidRDefault="00C03D01" w:rsidP="006B70A0">
            <w:pPr>
              <w:ind w:right="34" w:firstLine="193"/>
              <w:jc w:val="both"/>
              <w:rPr>
                <w:lang w:val="uk-UA"/>
              </w:rPr>
            </w:pPr>
            <w:r w:rsidRPr="006E45CA">
              <w:rPr>
                <w:lang w:val="uk-UA"/>
              </w:rPr>
              <w:t xml:space="preserve">У чинному Законі України «Про збір та облік єдиного внеску на загальнообов’язкове державне страхування» (зміни № 2464-VI від 24.12.2015 р.) не передбачено утримання єдиного соціальний внеску з заробітної плати працівників. </w:t>
            </w:r>
          </w:p>
        </w:tc>
      </w:tr>
      <w:tr w:rsidR="006E45CA" w:rsidRPr="006E45CA" w:rsidTr="006E45CA">
        <w:trPr>
          <w:trHeight w:val="516"/>
        </w:trPr>
        <w:tc>
          <w:tcPr>
            <w:tcW w:w="671" w:type="dxa"/>
          </w:tcPr>
          <w:p w:rsidR="00C03D01" w:rsidRPr="006E45CA" w:rsidRDefault="00C03D01" w:rsidP="00D0521A">
            <w:pPr>
              <w:pStyle w:val="ad"/>
              <w:numPr>
                <w:ilvl w:val="0"/>
                <w:numId w:val="20"/>
              </w:numPr>
              <w:ind w:left="0" w:firstLine="0"/>
              <w:rPr>
                <w:sz w:val="24"/>
                <w:szCs w:val="24"/>
                <w:lang w:val="uk-UA"/>
              </w:rPr>
            </w:pPr>
          </w:p>
        </w:tc>
        <w:tc>
          <w:tcPr>
            <w:tcW w:w="3118" w:type="dxa"/>
          </w:tcPr>
          <w:p w:rsidR="00C03D01" w:rsidRPr="006E45CA" w:rsidRDefault="00C03D01" w:rsidP="00D03EBD">
            <w:pPr>
              <w:rPr>
                <w:lang w:val="uk-UA"/>
              </w:rPr>
            </w:pPr>
            <w:r w:rsidRPr="006E45CA">
              <w:rPr>
                <w:lang w:val="uk-UA"/>
              </w:rPr>
              <w:t>ОРИЩЕНКО Ірина Романівна, член ЦК профспілки</w:t>
            </w:r>
          </w:p>
        </w:tc>
        <w:tc>
          <w:tcPr>
            <w:tcW w:w="3668" w:type="dxa"/>
          </w:tcPr>
          <w:p w:rsidR="00C03D01" w:rsidRPr="006E45CA" w:rsidRDefault="00C03D01" w:rsidP="00AF751A">
            <w:pPr>
              <w:rPr>
                <w:lang w:val="uk-UA"/>
              </w:rPr>
            </w:pPr>
            <w:r w:rsidRPr="006E45CA">
              <w:rPr>
                <w:lang w:val="uk-UA"/>
              </w:rPr>
              <w:t>Активізувати роботу Молодіжної ради профспілки, внести пропозиції щодо вдосконалення роботи з молоддю. Зокрема, створення окремої програми роботи з молоддю. Передбачити окрему статтю витрат у бюджеті ЦК профспілки та обкомів на роботу з молоддю.</w:t>
            </w:r>
          </w:p>
          <w:p w:rsidR="00C03D01" w:rsidRPr="006E45CA" w:rsidRDefault="00C03D01" w:rsidP="00AF751A">
            <w:pPr>
              <w:rPr>
                <w:lang w:val="uk-UA"/>
              </w:rPr>
            </w:pPr>
          </w:p>
          <w:p w:rsidR="00C03D01" w:rsidRPr="006E45CA" w:rsidRDefault="00C03D01" w:rsidP="00AF751A">
            <w:pPr>
              <w:rPr>
                <w:lang w:val="uk-UA"/>
              </w:rPr>
            </w:pPr>
            <w:r w:rsidRPr="006E45CA">
              <w:rPr>
                <w:lang w:val="uk-UA"/>
              </w:rPr>
              <w:t>Координація тренерської мережі.</w:t>
            </w:r>
          </w:p>
        </w:tc>
        <w:tc>
          <w:tcPr>
            <w:tcW w:w="6822" w:type="dxa"/>
          </w:tcPr>
          <w:p w:rsidR="00C03D01" w:rsidRPr="006E45CA" w:rsidRDefault="00C03D01" w:rsidP="006B70A0">
            <w:pPr>
              <w:pStyle w:val="ad"/>
              <w:spacing w:after="0" w:line="240" w:lineRule="auto"/>
              <w:ind w:left="0" w:right="34" w:firstLine="193"/>
              <w:jc w:val="both"/>
              <w:rPr>
                <w:rFonts w:ascii="Times New Roman" w:hAnsi="Times New Roman"/>
                <w:sz w:val="24"/>
                <w:szCs w:val="24"/>
                <w:lang w:val="uk-UA" w:eastAsia="ru-RU"/>
              </w:rPr>
            </w:pPr>
            <w:r w:rsidRPr="006E45CA">
              <w:rPr>
                <w:rFonts w:ascii="Times New Roman" w:hAnsi="Times New Roman"/>
                <w:sz w:val="24"/>
                <w:szCs w:val="24"/>
                <w:lang w:val="uk-UA" w:eastAsia="ru-RU"/>
              </w:rPr>
              <w:t xml:space="preserve">Внесені кандидатури до складу робочих груп з числа членів ЦК профспілки та Молодіжної ради профспілки </w:t>
            </w:r>
            <w:r w:rsidR="006B70A0">
              <w:rPr>
                <w:rFonts w:ascii="Times New Roman" w:hAnsi="Times New Roman"/>
                <w:sz w:val="24"/>
                <w:szCs w:val="24"/>
                <w:lang w:val="uk-UA" w:eastAsia="ru-RU"/>
              </w:rPr>
              <w:t>з метою</w:t>
            </w:r>
            <w:r w:rsidRPr="006E45CA">
              <w:rPr>
                <w:rFonts w:ascii="Times New Roman" w:hAnsi="Times New Roman"/>
                <w:sz w:val="24"/>
                <w:szCs w:val="24"/>
                <w:lang w:val="uk-UA" w:eastAsia="ru-RU"/>
              </w:rPr>
              <w:t>:</w:t>
            </w:r>
          </w:p>
          <w:p w:rsidR="00C03D01" w:rsidRPr="006E45CA" w:rsidRDefault="00C03D01" w:rsidP="006B70A0">
            <w:pPr>
              <w:pStyle w:val="ad"/>
              <w:spacing w:after="0" w:line="240" w:lineRule="auto"/>
              <w:ind w:left="0" w:right="34" w:firstLine="193"/>
              <w:jc w:val="both"/>
              <w:rPr>
                <w:rFonts w:ascii="Times New Roman" w:hAnsi="Times New Roman"/>
                <w:sz w:val="24"/>
                <w:szCs w:val="24"/>
                <w:lang w:val="uk-UA" w:eastAsia="ru-RU"/>
              </w:rPr>
            </w:pPr>
            <w:r w:rsidRPr="006E45CA">
              <w:rPr>
                <w:rFonts w:ascii="Times New Roman" w:hAnsi="Times New Roman"/>
                <w:sz w:val="24"/>
                <w:szCs w:val="24"/>
                <w:lang w:val="uk-UA" w:eastAsia="ru-RU"/>
              </w:rPr>
              <w:t>-</w:t>
            </w:r>
            <w:r w:rsidR="006E45CA" w:rsidRPr="006E45CA">
              <w:rPr>
                <w:rFonts w:ascii="Times New Roman" w:hAnsi="Times New Roman"/>
                <w:sz w:val="24"/>
                <w:szCs w:val="24"/>
                <w:lang w:val="uk-UA" w:eastAsia="ru-RU"/>
              </w:rPr>
              <w:t xml:space="preserve"> </w:t>
            </w:r>
            <w:r w:rsidRPr="006E45CA">
              <w:rPr>
                <w:rFonts w:ascii="Times New Roman" w:hAnsi="Times New Roman"/>
                <w:sz w:val="24"/>
                <w:szCs w:val="24"/>
                <w:lang w:val="uk-UA" w:eastAsia="ru-RU"/>
              </w:rPr>
              <w:t>розробки програми роботи з молоддю;</w:t>
            </w:r>
          </w:p>
          <w:p w:rsidR="00C03D01" w:rsidRPr="006E45CA" w:rsidRDefault="00C03D01" w:rsidP="006B70A0">
            <w:pPr>
              <w:pStyle w:val="ad"/>
              <w:spacing w:after="0" w:line="240" w:lineRule="auto"/>
              <w:ind w:left="0" w:right="34" w:firstLine="193"/>
              <w:jc w:val="both"/>
              <w:rPr>
                <w:rFonts w:ascii="Times New Roman" w:hAnsi="Times New Roman"/>
                <w:sz w:val="24"/>
                <w:szCs w:val="24"/>
                <w:lang w:val="uk-UA" w:eastAsia="ru-RU"/>
              </w:rPr>
            </w:pPr>
            <w:r w:rsidRPr="006E45CA">
              <w:rPr>
                <w:rFonts w:ascii="Times New Roman" w:hAnsi="Times New Roman"/>
                <w:sz w:val="24"/>
                <w:szCs w:val="24"/>
                <w:lang w:val="uk-UA" w:eastAsia="ru-RU"/>
              </w:rPr>
              <w:t xml:space="preserve">- підготовки пропозицій стосовно передбачення окремих статей витрат у бюджеті ЦК профспілки та обкомів на роботу з молоддю; </w:t>
            </w:r>
          </w:p>
          <w:p w:rsidR="00C03D01" w:rsidRPr="00610776" w:rsidRDefault="00C03D01" w:rsidP="006B70A0">
            <w:pPr>
              <w:pStyle w:val="ad"/>
              <w:spacing w:after="0" w:line="240" w:lineRule="auto"/>
              <w:ind w:left="0" w:right="34" w:firstLine="193"/>
              <w:jc w:val="both"/>
              <w:rPr>
                <w:rFonts w:ascii="Times New Roman" w:hAnsi="Times New Roman"/>
                <w:sz w:val="24"/>
                <w:szCs w:val="24"/>
                <w:lang w:val="uk-UA" w:eastAsia="ru-RU"/>
              </w:rPr>
            </w:pPr>
            <w:r w:rsidRPr="006E45CA">
              <w:rPr>
                <w:rFonts w:ascii="Times New Roman" w:hAnsi="Times New Roman"/>
                <w:sz w:val="24"/>
                <w:szCs w:val="24"/>
                <w:lang w:val="uk-UA" w:eastAsia="ru-RU"/>
              </w:rPr>
              <w:t xml:space="preserve">- розробки </w:t>
            </w:r>
            <w:r w:rsidRPr="00610776">
              <w:rPr>
                <w:rFonts w:ascii="Times New Roman" w:hAnsi="Times New Roman"/>
                <w:sz w:val="24"/>
                <w:szCs w:val="24"/>
                <w:lang w:val="uk-UA" w:eastAsia="ru-RU"/>
              </w:rPr>
              <w:t>Положення про тренерську мережу з питань розвитку профспілки та статус тренера з питань розвитку профспілки.</w:t>
            </w:r>
          </w:p>
          <w:p w:rsidR="00C03D01" w:rsidRPr="006E45CA" w:rsidRDefault="006B70A0" w:rsidP="00610776">
            <w:pPr>
              <w:pStyle w:val="ad"/>
              <w:spacing w:after="0" w:line="240" w:lineRule="auto"/>
              <w:ind w:left="0" w:right="34" w:firstLine="193"/>
              <w:jc w:val="both"/>
              <w:rPr>
                <w:rFonts w:ascii="Times New Roman" w:hAnsi="Times New Roman"/>
                <w:sz w:val="24"/>
                <w:szCs w:val="24"/>
                <w:lang w:val="uk-UA" w:eastAsia="ru-RU"/>
              </w:rPr>
            </w:pPr>
            <w:r w:rsidRPr="00610776">
              <w:rPr>
                <w:rFonts w:ascii="Times New Roman" w:hAnsi="Times New Roman"/>
                <w:sz w:val="24"/>
                <w:szCs w:val="24"/>
                <w:lang w:val="uk-UA" w:eastAsia="ru-RU"/>
              </w:rPr>
              <w:t xml:space="preserve">У змінах </w:t>
            </w:r>
            <w:r w:rsidR="00C03D01" w:rsidRPr="00610776">
              <w:rPr>
                <w:rFonts w:ascii="Times New Roman" w:hAnsi="Times New Roman"/>
                <w:sz w:val="24"/>
                <w:szCs w:val="24"/>
                <w:lang w:val="uk-UA" w:eastAsia="ru-RU"/>
              </w:rPr>
              <w:t>до проекту</w:t>
            </w:r>
            <w:r w:rsidR="006E45CA" w:rsidRPr="00610776">
              <w:rPr>
                <w:rFonts w:ascii="Times New Roman" w:hAnsi="Times New Roman"/>
                <w:sz w:val="24"/>
                <w:szCs w:val="24"/>
                <w:lang w:val="uk-UA" w:eastAsia="ru-RU"/>
              </w:rPr>
              <w:t xml:space="preserve"> </w:t>
            </w:r>
            <w:r w:rsidR="00C03D01" w:rsidRPr="00610776">
              <w:rPr>
                <w:rFonts w:ascii="Times New Roman" w:hAnsi="Times New Roman"/>
                <w:sz w:val="24"/>
                <w:szCs w:val="24"/>
                <w:lang w:val="uk-UA" w:eastAsia="ru-RU"/>
              </w:rPr>
              <w:t xml:space="preserve">Статуту </w:t>
            </w:r>
            <w:r w:rsidRPr="00610776">
              <w:rPr>
                <w:rFonts w:ascii="Times New Roman" w:hAnsi="Times New Roman"/>
                <w:sz w:val="24"/>
                <w:szCs w:val="24"/>
                <w:lang w:val="uk-UA" w:eastAsia="ru-RU"/>
              </w:rPr>
              <w:t xml:space="preserve">профспілки </w:t>
            </w:r>
            <w:r w:rsidR="00610776" w:rsidRPr="00610776">
              <w:rPr>
                <w:rFonts w:ascii="Times New Roman" w:hAnsi="Times New Roman"/>
                <w:sz w:val="24"/>
                <w:szCs w:val="24"/>
                <w:lang w:val="uk-UA" w:eastAsia="ru-RU"/>
              </w:rPr>
              <w:t>пропонується</w:t>
            </w:r>
            <w:r w:rsidR="00C03D01" w:rsidRPr="00610776">
              <w:rPr>
                <w:rFonts w:ascii="Times New Roman" w:hAnsi="Times New Roman"/>
                <w:sz w:val="24"/>
                <w:szCs w:val="24"/>
                <w:lang w:val="uk-UA" w:eastAsia="ru-RU"/>
              </w:rPr>
              <w:t xml:space="preserve"> відповідн</w:t>
            </w:r>
            <w:r w:rsidR="00610776" w:rsidRPr="00610776">
              <w:rPr>
                <w:rFonts w:ascii="Times New Roman" w:hAnsi="Times New Roman"/>
                <w:sz w:val="24"/>
                <w:szCs w:val="24"/>
                <w:lang w:val="uk-UA" w:eastAsia="ru-RU"/>
              </w:rPr>
              <w:t>а стаття</w:t>
            </w:r>
            <w:r w:rsidR="00C03D01" w:rsidRPr="00610776">
              <w:rPr>
                <w:rFonts w:ascii="Times New Roman" w:hAnsi="Times New Roman"/>
                <w:sz w:val="24"/>
                <w:szCs w:val="24"/>
                <w:lang w:val="uk-UA" w:eastAsia="ru-RU"/>
              </w:rPr>
              <w:t>, що передбачає можливість</w:t>
            </w:r>
            <w:r w:rsidR="00C03D01" w:rsidRPr="006E45CA">
              <w:rPr>
                <w:rFonts w:ascii="Times New Roman" w:hAnsi="Times New Roman"/>
                <w:sz w:val="24"/>
                <w:szCs w:val="24"/>
                <w:lang w:val="uk-UA" w:eastAsia="ru-RU"/>
              </w:rPr>
              <w:t xml:space="preserve"> фінансування</w:t>
            </w:r>
            <w:r w:rsidR="006E45CA" w:rsidRPr="006E45CA">
              <w:rPr>
                <w:rFonts w:ascii="Times New Roman" w:hAnsi="Times New Roman"/>
                <w:sz w:val="24"/>
                <w:szCs w:val="24"/>
                <w:lang w:val="uk-UA" w:eastAsia="ru-RU"/>
              </w:rPr>
              <w:t xml:space="preserve"> </w:t>
            </w:r>
            <w:r w:rsidR="00C03D01" w:rsidRPr="006E45CA">
              <w:rPr>
                <w:rFonts w:ascii="Times New Roman" w:hAnsi="Times New Roman"/>
                <w:sz w:val="24"/>
                <w:szCs w:val="24"/>
                <w:lang w:val="uk-UA" w:eastAsia="ru-RU"/>
              </w:rPr>
              <w:t>видатків на роботу</w:t>
            </w:r>
            <w:r w:rsidR="006E45CA" w:rsidRPr="006E45CA">
              <w:rPr>
                <w:rFonts w:ascii="Times New Roman" w:hAnsi="Times New Roman"/>
                <w:sz w:val="24"/>
                <w:szCs w:val="24"/>
                <w:lang w:val="uk-UA" w:eastAsia="ru-RU"/>
              </w:rPr>
              <w:t xml:space="preserve"> </w:t>
            </w:r>
            <w:r w:rsidR="00C03D01" w:rsidRPr="006E45CA">
              <w:rPr>
                <w:rFonts w:ascii="Times New Roman" w:hAnsi="Times New Roman"/>
                <w:sz w:val="24"/>
                <w:szCs w:val="24"/>
                <w:lang w:val="uk-UA" w:eastAsia="ru-RU"/>
              </w:rPr>
              <w:t xml:space="preserve">з молоддю. </w:t>
            </w:r>
          </w:p>
        </w:tc>
      </w:tr>
      <w:tr w:rsidR="006E45CA" w:rsidRPr="006E45CA" w:rsidTr="006E45CA">
        <w:trPr>
          <w:trHeight w:val="516"/>
        </w:trPr>
        <w:tc>
          <w:tcPr>
            <w:tcW w:w="671" w:type="dxa"/>
          </w:tcPr>
          <w:p w:rsidR="00C03D01" w:rsidRPr="006E45CA" w:rsidRDefault="00C03D01" w:rsidP="00D0521A">
            <w:pPr>
              <w:pStyle w:val="ad"/>
              <w:numPr>
                <w:ilvl w:val="0"/>
                <w:numId w:val="20"/>
              </w:numPr>
              <w:ind w:left="0" w:firstLine="0"/>
              <w:rPr>
                <w:sz w:val="24"/>
                <w:szCs w:val="24"/>
                <w:lang w:val="uk-UA"/>
              </w:rPr>
            </w:pPr>
          </w:p>
        </w:tc>
        <w:tc>
          <w:tcPr>
            <w:tcW w:w="3118" w:type="dxa"/>
          </w:tcPr>
          <w:p w:rsidR="00C03D01" w:rsidRPr="006E45CA" w:rsidRDefault="00C03D01" w:rsidP="00B51044">
            <w:pPr>
              <w:rPr>
                <w:lang w:val="uk-UA"/>
              </w:rPr>
            </w:pPr>
            <w:r w:rsidRPr="006E45CA">
              <w:rPr>
                <w:lang w:val="uk-UA"/>
              </w:rPr>
              <w:t xml:space="preserve">ВАСИЛЕГА Олександр Олександрович, голова молодіжної ради Сумської </w:t>
            </w:r>
            <w:proofErr w:type="spellStart"/>
            <w:r w:rsidRPr="006E45CA">
              <w:rPr>
                <w:lang w:val="uk-UA"/>
              </w:rPr>
              <w:t>облпрофорганізації</w:t>
            </w:r>
            <w:proofErr w:type="spellEnd"/>
            <w:r w:rsidRPr="006E45CA">
              <w:rPr>
                <w:lang w:val="uk-UA"/>
              </w:rPr>
              <w:t xml:space="preserve"> працівників держустанов, заступник директора </w:t>
            </w:r>
            <w:r w:rsidRPr="006E45CA">
              <w:rPr>
                <w:lang w:val="uk-UA"/>
              </w:rPr>
              <w:lastRenderedPageBreak/>
              <w:t>Департаменту фінансів Сумської ОДА</w:t>
            </w:r>
          </w:p>
        </w:tc>
        <w:tc>
          <w:tcPr>
            <w:tcW w:w="3668" w:type="dxa"/>
          </w:tcPr>
          <w:p w:rsidR="00C03D01" w:rsidRPr="006E45CA" w:rsidRDefault="00C03D01" w:rsidP="00B51044">
            <w:pPr>
              <w:rPr>
                <w:lang w:val="uk-UA"/>
              </w:rPr>
            </w:pPr>
            <w:r w:rsidRPr="006E45CA">
              <w:rPr>
                <w:lang w:val="uk-UA"/>
              </w:rPr>
              <w:lastRenderedPageBreak/>
              <w:t>Створити на офіційному сайті «сторінку вдячності», на якій би були відображені діячі, що присвятили розбудові профспілки значні сили і час</w:t>
            </w:r>
          </w:p>
        </w:tc>
        <w:tc>
          <w:tcPr>
            <w:tcW w:w="6822" w:type="dxa"/>
          </w:tcPr>
          <w:p w:rsidR="00C03D01" w:rsidRPr="006E45CA" w:rsidRDefault="00C03D01" w:rsidP="006B70A0">
            <w:pPr>
              <w:ind w:right="34" w:firstLine="193"/>
              <w:jc w:val="both"/>
              <w:rPr>
                <w:spacing w:val="-1"/>
                <w:lang w:val="uk-UA"/>
              </w:rPr>
            </w:pPr>
            <w:r w:rsidRPr="006E45CA">
              <w:rPr>
                <w:spacing w:val="-1"/>
                <w:lang w:val="uk-UA"/>
              </w:rPr>
              <w:t xml:space="preserve">На офіційному сайті профспілки створено рубрику «Наша історія». </w:t>
            </w:r>
            <w:r w:rsidRPr="006E45CA">
              <w:rPr>
                <w:lang w:val="uk-UA"/>
              </w:rPr>
              <w:t xml:space="preserve">Внесені кандидатури до складу робочої групи </w:t>
            </w:r>
            <w:r w:rsidRPr="006E45CA">
              <w:rPr>
                <w:spacing w:val="-1"/>
                <w:lang w:val="uk-UA"/>
              </w:rPr>
              <w:t>з формування матеріалів до рубрики «Наша історія».</w:t>
            </w:r>
          </w:p>
          <w:p w:rsidR="00C03D01" w:rsidRPr="006E45CA" w:rsidRDefault="00C03D01" w:rsidP="006B70A0">
            <w:pPr>
              <w:pStyle w:val="ad"/>
              <w:spacing w:after="0" w:line="240" w:lineRule="auto"/>
              <w:ind w:left="0" w:right="34" w:firstLine="193"/>
              <w:jc w:val="both"/>
              <w:rPr>
                <w:rFonts w:ascii="Times New Roman" w:hAnsi="Times New Roman"/>
                <w:spacing w:val="-1"/>
                <w:sz w:val="24"/>
                <w:szCs w:val="24"/>
                <w:lang w:val="uk-UA" w:eastAsia="ru-RU"/>
              </w:rPr>
            </w:pPr>
          </w:p>
        </w:tc>
      </w:tr>
      <w:tr w:rsidR="006E45CA" w:rsidRPr="00AE70A7" w:rsidTr="006E45CA">
        <w:trPr>
          <w:trHeight w:val="516"/>
        </w:trPr>
        <w:tc>
          <w:tcPr>
            <w:tcW w:w="671" w:type="dxa"/>
          </w:tcPr>
          <w:p w:rsidR="00C03D01" w:rsidRPr="006E45CA" w:rsidRDefault="00C03D01" w:rsidP="00D0521A">
            <w:pPr>
              <w:pStyle w:val="ad"/>
              <w:numPr>
                <w:ilvl w:val="0"/>
                <w:numId w:val="20"/>
              </w:numPr>
              <w:ind w:left="0" w:firstLine="0"/>
              <w:rPr>
                <w:sz w:val="24"/>
                <w:szCs w:val="24"/>
                <w:lang w:val="uk-UA"/>
              </w:rPr>
            </w:pPr>
          </w:p>
        </w:tc>
        <w:tc>
          <w:tcPr>
            <w:tcW w:w="3118" w:type="dxa"/>
          </w:tcPr>
          <w:p w:rsidR="00C03D01" w:rsidRPr="006E45CA" w:rsidRDefault="00C03D01" w:rsidP="006B70A0">
            <w:pPr>
              <w:rPr>
                <w:lang w:val="uk-UA"/>
              </w:rPr>
            </w:pPr>
            <w:r w:rsidRPr="006E45CA">
              <w:rPr>
                <w:lang w:val="uk-UA"/>
              </w:rPr>
              <w:t>ХАРУК Олександр Юхимович, голова Уманського міськкому профспілки, директор навчального закладу «Уманська бухгалтерська школа»</w:t>
            </w:r>
            <w:r w:rsidR="006B70A0">
              <w:rPr>
                <w:lang w:val="uk-UA"/>
              </w:rPr>
              <w:t xml:space="preserve"> (Черкаська область)</w:t>
            </w:r>
          </w:p>
        </w:tc>
        <w:tc>
          <w:tcPr>
            <w:tcW w:w="3668" w:type="dxa"/>
          </w:tcPr>
          <w:p w:rsidR="00C03D01" w:rsidRPr="006E45CA" w:rsidRDefault="00C03D01" w:rsidP="00B51044">
            <w:pPr>
              <w:shd w:val="clear" w:color="auto" w:fill="FFFFFF"/>
              <w:autoSpaceDE w:val="0"/>
              <w:autoSpaceDN w:val="0"/>
              <w:adjustRightInd w:val="0"/>
              <w:jc w:val="both"/>
              <w:rPr>
                <w:lang w:val="uk-UA"/>
              </w:rPr>
            </w:pPr>
            <w:r w:rsidRPr="006E45CA">
              <w:rPr>
                <w:lang w:val="uk-UA"/>
              </w:rPr>
              <w:t>Прийняти окрему постанову про формування бюджетів територіальних та регіональних організацій профспілки і визначення відповідальності територіальних організацій та керівників їх виборних органів за повноту і своєчасність перерахування коштів на діяльність вищих за рівнем організацій.</w:t>
            </w:r>
          </w:p>
          <w:p w:rsidR="00C03D01" w:rsidRPr="006E45CA" w:rsidRDefault="00C03D01" w:rsidP="00B51044">
            <w:pPr>
              <w:shd w:val="clear" w:color="auto" w:fill="FFFFFF"/>
              <w:autoSpaceDE w:val="0"/>
              <w:autoSpaceDN w:val="0"/>
              <w:adjustRightInd w:val="0"/>
              <w:ind w:firstLine="176"/>
              <w:jc w:val="both"/>
              <w:rPr>
                <w:lang w:val="uk-UA"/>
              </w:rPr>
            </w:pPr>
            <w:r w:rsidRPr="006E45CA">
              <w:rPr>
                <w:lang w:val="uk-UA"/>
              </w:rPr>
              <w:t>Не визначено, якій вищій за рівнем організації (територіальній чи регіональній) первинні організації перераховують 30% від зібраних внесків і як далі вони розподіляються між цими організаціями.</w:t>
            </w:r>
          </w:p>
        </w:tc>
        <w:tc>
          <w:tcPr>
            <w:tcW w:w="6822" w:type="dxa"/>
          </w:tcPr>
          <w:p w:rsidR="00C03D01" w:rsidRPr="006E45CA" w:rsidRDefault="00C03D01" w:rsidP="006B70A0">
            <w:pPr>
              <w:shd w:val="clear" w:color="auto" w:fill="FFFFFF"/>
              <w:autoSpaceDE w:val="0"/>
              <w:autoSpaceDN w:val="0"/>
              <w:adjustRightInd w:val="0"/>
              <w:ind w:right="34" w:firstLine="193"/>
              <w:jc w:val="both"/>
              <w:rPr>
                <w:lang w:val="uk-UA"/>
              </w:rPr>
            </w:pPr>
            <w:r w:rsidRPr="006E45CA">
              <w:rPr>
                <w:lang w:val="uk-UA"/>
              </w:rPr>
              <w:t>Внесені кандидатури до складу робочої групи для підготовки пропозицій щодо порядку формування бюджетів територіальних та регіональних організацій профспілки і визначення відповідальності територіальних організацій та керівників їх виборних органів за повноту і своєчасність перерахування коштів на діяльність вищих за рівнем організацій.</w:t>
            </w:r>
          </w:p>
          <w:p w:rsidR="00C03D01" w:rsidRPr="006E45CA" w:rsidRDefault="00C03D01" w:rsidP="00B51044">
            <w:pPr>
              <w:rPr>
                <w:lang w:val="uk-UA"/>
              </w:rPr>
            </w:pPr>
          </w:p>
        </w:tc>
      </w:tr>
    </w:tbl>
    <w:p w:rsidR="00C03D01" w:rsidRPr="002163D4" w:rsidRDefault="00C03D01">
      <w:pPr>
        <w:rPr>
          <w:lang w:val="uk-UA"/>
        </w:rPr>
      </w:pPr>
    </w:p>
    <w:p w:rsidR="00C03D01" w:rsidRPr="002163D4" w:rsidRDefault="00C03D01">
      <w:pPr>
        <w:rPr>
          <w:lang w:val="uk-UA"/>
        </w:rPr>
      </w:pPr>
    </w:p>
    <w:p w:rsidR="00C03D01" w:rsidRPr="002163D4" w:rsidRDefault="00C03D01">
      <w:pPr>
        <w:rPr>
          <w:lang w:val="uk-UA"/>
        </w:rPr>
        <w:sectPr w:rsidR="00C03D01" w:rsidRPr="002163D4" w:rsidSect="00F40AF0">
          <w:pgSz w:w="16838" w:h="11906" w:orient="landscape"/>
          <w:pgMar w:top="1701" w:right="1134" w:bottom="567" w:left="1134" w:header="709" w:footer="709" w:gutter="0"/>
          <w:cols w:space="708"/>
          <w:docGrid w:linePitch="360"/>
        </w:sectPr>
      </w:pPr>
    </w:p>
    <w:p w:rsidR="00C03D01" w:rsidRPr="002163D4" w:rsidRDefault="00474D10" w:rsidP="00EF11F0">
      <w:pPr>
        <w:ind w:left="2124"/>
        <w:jc w:val="right"/>
        <w:rPr>
          <w:b/>
          <w:sz w:val="28"/>
          <w:szCs w:val="28"/>
          <w:lang w:val="uk-UA"/>
        </w:rPr>
      </w:pPr>
      <w:r w:rsidRPr="00474D10">
        <w:rPr>
          <w:noProof/>
        </w:rPr>
        <w:lastRenderedPageBreak/>
        <w:pict>
          <v:shape id="Рисунок 5" o:spid="_x0000_s1030" type="#_x0000_t75" alt="logo" style="position:absolute;left:0;text-align:left;margin-left:18pt;margin-top:0;width:79.05pt;height:81pt;z-index:-6;visibility:visible" o:allowoverlap="f">
            <v:imagedata r:id="rId7" o:title=""/>
          </v:shape>
        </w:pict>
      </w:r>
      <w:r w:rsidR="006B70A0" w:rsidRPr="006B70A0">
        <w:rPr>
          <w:sz w:val="28"/>
          <w:szCs w:val="28"/>
          <w:lang w:val="uk-UA"/>
        </w:rPr>
        <w:t>Проект</w:t>
      </w:r>
    </w:p>
    <w:p w:rsidR="00C03D01" w:rsidRPr="002163D4" w:rsidRDefault="00C03D01" w:rsidP="00EF11F0">
      <w:pPr>
        <w:ind w:left="2124"/>
        <w:rPr>
          <w:b/>
          <w:sz w:val="32"/>
          <w:szCs w:val="32"/>
          <w:lang w:val="uk-UA"/>
        </w:rPr>
      </w:pPr>
      <w:r w:rsidRPr="002163D4">
        <w:rPr>
          <w:b/>
          <w:sz w:val="32"/>
          <w:szCs w:val="32"/>
          <w:lang w:val="uk-UA"/>
        </w:rPr>
        <w:t xml:space="preserve">ПРОФЕСІЙНА СПІЛКА </w:t>
      </w:r>
    </w:p>
    <w:p w:rsidR="00C03D01" w:rsidRPr="002163D4" w:rsidRDefault="00C03D01" w:rsidP="00EF11F0">
      <w:pPr>
        <w:ind w:left="2124"/>
        <w:rPr>
          <w:b/>
          <w:sz w:val="32"/>
          <w:szCs w:val="32"/>
          <w:lang w:val="uk-UA"/>
        </w:rPr>
      </w:pPr>
      <w:r w:rsidRPr="002163D4">
        <w:rPr>
          <w:b/>
          <w:sz w:val="32"/>
          <w:szCs w:val="32"/>
          <w:lang w:val="uk-UA"/>
        </w:rPr>
        <w:t xml:space="preserve">ПРАЦІВНИКІВ ДЕРЖАВНИХ УСТАНОВ </w:t>
      </w:r>
    </w:p>
    <w:p w:rsidR="00C03D01" w:rsidRPr="002163D4" w:rsidRDefault="00C03D01" w:rsidP="00EF11F0">
      <w:pPr>
        <w:ind w:left="2124"/>
        <w:rPr>
          <w:b/>
          <w:sz w:val="32"/>
          <w:szCs w:val="32"/>
          <w:lang w:val="uk-UA"/>
        </w:rPr>
      </w:pPr>
      <w:r w:rsidRPr="002163D4">
        <w:rPr>
          <w:b/>
          <w:sz w:val="32"/>
          <w:szCs w:val="32"/>
          <w:lang w:val="uk-UA"/>
        </w:rPr>
        <w:t>УКРАЇНИ</w:t>
      </w:r>
    </w:p>
    <w:p w:rsidR="00C03D01" w:rsidRPr="002163D4" w:rsidRDefault="00C03D01" w:rsidP="00EF11F0">
      <w:pPr>
        <w:jc w:val="center"/>
        <w:rPr>
          <w:b/>
          <w:sz w:val="28"/>
          <w:szCs w:val="28"/>
          <w:u w:val="single"/>
          <w:lang w:val="uk-UA"/>
        </w:rPr>
      </w:pPr>
      <w:r w:rsidRPr="002163D4">
        <w:rPr>
          <w:b/>
          <w:sz w:val="28"/>
          <w:szCs w:val="28"/>
          <w:u w:val="single"/>
          <w:lang w:val="uk-UA"/>
        </w:rPr>
        <w:t>_________________________________________________________</w:t>
      </w:r>
    </w:p>
    <w:p w:rsidR="00C03D01" w:rsidRPr="002163D4" w:rsidRDefault="00C03D01" w:rsidP="00EF11F0">
      <w:pPr>
        <w:jc w:val="center"/>
        <w:rPr>
          <w:sz w:val="28"/>
          <w:szCs w:val="28"/>
          <w:lang w:val="uk-UA"/>
        </w:rPr>
      </w:pPr>
    </w:p>
    <w:p w:rsidR="00C03D01" w:rsidRPr="002163D4" w:rsidRDefault="00C03D01" w:rsidP="00EF11F0">
      <w:pPr>
        <w:jc w:val="center"/>
        <w:rPr>
          <w:b/>
          <w:sz w:val="28"/>
          <w:szCs w:val="28"/>
          <w:lang w:val="uk-UA"/>
        </w:rPr>
      </w:pPr>
      <w:r w:rsidRPr="002163D4">
        <w:rPr>
          <w:b/>
          <w:sz w:val="28"/>
          <w:szCs w:val="28"/>
          <w:lang w:val="uk-UA"/>
        </w:rPr>
        <w:t>ПЛЕНУМ ЦЕНТРАЛЬНОГО КОМІТЕТУ</w:t>
      </w:r>
    </w:p>
    <w:p w:rsidR="00C03D01" w:rsidRPr="002163D4" w:rsidRDefault="00C03D01" w:rsidP="00EF11F0">
      <w:pPr>
        <w:jc w:val="center"/>
        <w:rPr>
          <w:b/>
          <w:sz w:val="28"/>
          <w:szCs w:val="28"/>
          <w:lang w:val="uk-UA"/>
        </w:rPr>
      </w:pPr>
    </w:p>
    <w:p w:rsidR="00C03D01" w:rsidRPr="002163D4" w:rsidRDefault="00C03D01" w:rsidP="00EF11F0">
      <w:pPr>
        <w:jc w:val="center"/>
        <w:rPr>
          <w:b/>
          <w:sz w:val="28"/>
          <w:szCs w:val="28"/>
          <w:lang w:val="uk-UA"/>
        </w:rPr>
      </w:pPr>
      <w:r w:rsidRPr="002163D4">
        <w:rPr>
          <w:b/>
          <w:sz w:val="28"/>
          <w:szCs w:val="28"/>
          <w:lang w:val="uk-UA"/>
        </w:rPr>
        <w:t>П О С Т А Н О В А</w:t>
      </w:r>
    </w:p>
    <w:p w:rsidR="00C03D01" w:rsidRPr="002163D4" w:rsidRDefault="00C03D01" w:rsidP="00EF11F0">
      <w:pPr>
        <w:jc w:val="both"/>
        <w:rPr>
          <w:b/>
          <w:sz w:val="28"/>
          <w:szCs w:val="28"/>
          <w:lang w:val="uk-UA"/>
        </w:rPr>
      </w:pPr>
    </w:p>
    <w:p w:rsidR="00C03D01" w:rsidRPr="002163D4" w:rsidRDefault="00C03D01" w:rsidP="00EF11F0">
      <w:pPr>
        <w:jc w:val="both"/>
        <w:rPr>
          <w:b/>
          <w:sz w:val="28"/>
          <w:szCs w:val="28"/>
          <w:lang w:val="uk-UA"/>
        </w:rPr>
      </w:pPr>
    </w:p>
    <w:p w:rsidR="00C03D01" w:rsidRPr="002163D4" w:rsidRDefault="00C03D01" w:rsidP="00EF11F0">
      <w:pPr>
        <w:spacing w:line="312" w:lineRule="auto"/>
        <w:ind w:right="355"/>
        <w:jc w:val="both"/>
        <w:rPr>
          <w:sz w:val="28"/>
          <w:szCs w:val="28"/>
          <w:lang w:val="uk-UA"/>
        </w:rPr>
      </w:pPr>
      <w:r w:rsidRPr="002163D4">
        <w:rPr>
          <w:b/>
          <w:sz w:val="28"/>
          <w:szCs w:val="28"/>
          <w:u w:val="single"/>
          <w:lang w:val="uk-UA"/>
        </w:rPr>
        <w:t>02.06.2016</w:t>
      </w:r>
      <w:r w:rsidRPr="002163D4">
        <w:rPr>
          <w:b/>
          <w:sz w:val="28"/>
          <w:szCs w:val="28"/>
          <w:lang w:val="uk-UA"/>
        </w:rPr>
        <w:tab/>
      </w:r>
      <w:r w:rsidRPr="002163D4">
        <w:rPr>
          <w:b/>
          <w:sz w:val="28"/>
          <w:szCs w:val="28"/>
          <w:lang w:val="uk-UA"/>
        </w:rPr>
        <w:tab/>
      </w:r>
      <w:r w:rsidRPr="002163D4">
        <w:rPr>
          <w:b/>
          <w:sz w:val="28"/>
          <w:szCs w:val="28"/>
          <w:lang w:val="uk-UA"/>
        </w:rPr>
        <w:tab/>
      </w:r>
      <w:r w:rsidRPr="002163D4">
        <w:rPr>
          <w:b/>
          <w:sz w:val="28"/>
          <w:szCs w:val="28"/>
          <w:lang w:val="uk-UA"/>
        </w:rPr>
        <w:tab/>
      </w:r>
      <w:r w:rsidRPr="002163D4">
        <w:rPr>
          <w:b/>
          <w:sz w:val="28"/>
          <w:szCs w:val="28"/>
          <w:lang w:val="uk-UA"/>
        </w:rPr>
        <w:tab/>
        <w:t>м. Київ</w:t>
      </w:r>
      <w:r w:rsidRPr="002163D4">
        <w:rPr>
          <w:b/>
          <w:sz w:val="28"/>
          <w:szCs w:val="28"/>
          <w:lang w:val="uk-UA"/>
        </w:rPr>
        <w:tab/>
      </w:r>
      <w:r w:rsidRPr="002163D4">
        <w:rPr>
          <w:b/>
          <w:sz w:val="28"/>
          <w:szCs w:val="28"/>
          <w:lang w:val="uk-UA"/>
        </w:rPr>
        <w:tab/>
      </w:r>
      <w:r w:rsidRPr="002163D4">
        <w:rPr>
          <w:b/>
          <w:sz w:val="28"/>
          <w:szCs w:val="28"/>
          <w:lang w:val="uk-UA"/>
        </w:rPr>
        <w:tab/>
      </w:r>
      <w:r w:rsidRPr="002163D4">
        <w:rPr>
          <w:b/>
          <w:sz w:val="28"/>
          <w:szCs w:val="28"/>
          <w:lang w:val="uk-UA"/>
        </w:rPr>
        <w:tab/>
      </w:r>
      <w:r w:rsidRPr="002163D4">
        <w:rPr>
          <w:b/>
          <w:sz w:val="28"/>
          <w:szCs w:val="28"/>
          <w:u w:val="single"/>
          <w:lang w:val="uk-UA"/>
        </w:rPr>
        <w:t xml:space="preserve">№ </w:t>
      </w:r>
      <w:proofErr w:type="spellStart"/>
      <w:r w:rsidRPr="002163D4">
        <w:rPr>
          <w:b/>
          <w:sz w:val="28"/>
          <w:szCs w:val="28"/>
          <w:u w:val="single"/>
          <w:lang w:val="uk-UA"/>
        </w:rPr>
        <w:t>Пл.-І-</w:t>
      </w:r>
      <w:proofErr w:type="spellEnd"/>
    </w:p>
    <w:p w:rsidR="00C03D01" w:rsidRPr="002163D4" w:rsidRDefault="00C03D01" w:rsidP="00EF11F0">
      <w:pPr>
        <w:rPr>
          <w:b/>
          <w:sz w:val="28"/>
          <w:szCs w:val="28"/>
          <w:lang w:val="uk-UA"/>
        </w:rPr>
      </w:pPr>
    </w:p>
    <w:p w:rsidR="00C03D01" w:rsidRPr="005A2BDA" w:rsidRDefault="00C03D01" w:rsidP="00FC020E">
      <w:pPr>
        <w:shd w:val="clear" w:color="auto" w:fill="FFFFFF"/>
        <w:ind w:right="4393"/>
        <w:rPr>
          <w:b/>
          <w:color w:val="000000"/>
          <w:sz w:val="28"/>
          <w:szCs w:val="28"/>
          <w:lang w:val="uk-UA"/>
        </w:rPr>
      </w:pPr>
    </w:p>
    <w:p w:rsidR="00C03D01" w:rsidRPr="006B70A0" w:rsidRDefault="00C03D01" w:rsidP="00FC020E">
      <w:pPr>
        <w:shd w:val="clear" w:color="auto" w:fill="FFFFFF"/>
        <w:ind w:right="4393"/>
        <w:rPr>
          <w:b/>
          <w:color w:val="000000"/>
          <w:lang w:val="uk-UA"/>
        </w:rPr>
      </w:pPr>
      <w:r w:rsidRPr="006B70A0">
        <w:rPr>
          <w:b/>
          <w:color w:val="000000"/>
          <w:lang w:val="uk-UA"/>
        </w:rPr>
        <w:t>Про Положення про постійні комісії Центрального комітету Профспілки працівників державних установ України та склад постійних комісій Профспілки працівників державних установ України</w:t>
      </w:r>
    </w:p>
    <w:p w:rsidR="00C03D01" w:rsidRPr="005A2BDA" w:rsidRDefault="00C03D01" w:rsidP="00EF11F0">
      <w:pPr>
        <w:shd w:val="clear" w:color="auto" w:fill="FFFFFF"/>
        <w:ind w:right="5497"/>
        <w:rPr>
          <w:b/>
          <w:color w:val="000000"/>
          <w:sz w:val="28"/>
          <w:szCs w:val="28"/>
          <w:lang w:val="uk-UA"/>
        </w:rPr>
      </w:pPr>
    </w:p>
    <w:p w:rsidR="00C03D01" w:rsidRPr="005A2BDA" w:rsidRDefault="00C03D01" w:rsidP="00EF11F0">
      <w:pPr>
        <w:shd w:val="clear" w:color="auto" w:fill="FFFFFF"/>
        <w:ind w:right="5497"/>
        <w:rPr>
          <w:b/>
          <w:color w:val="000000"/>
          <w:sz w:val="28"/>
          <w:szCs w:val="28"/>
          <w:lang w:val="uk-UA"/>
        </w:rPr>
      </w:pPr>
    </w:p>
    <w:p w:rsidR="00C03D01" w:rsidRPr="005A2BDA" w:rsidRDefault="00C03D01" w:rsidP="00EF11F0">
      <w:pPr>
        <w:ind w:firstLine="708"/>
        <w:jc w:val="both"/>
        <w:rPr>
          <w:sz w:val="28"/>
          <w:szCs w:val="28"/>
          <w:lang w:val="uk-UA"/>
        </w:rPr>
      </w:pPr>
      <w:r>
        <w:rPr>
          <w:sz w:val="28"/>
          <w:szCs w:val="28"/>
          <w:lang w:val="uk-UA"/>
        </w:rPr>
        <w:t xml:space="preserve">Відповідно до статті 74 Статуту </w:t>
      </w:r>
      <w:r w:rsidR="006B70A0">
        <w:rPr>
          <w:sz w:val="28"/>
          <w:szCs w:val="28"/>
          <w:lang w:val="uk-UA"/>
        </w:rPr>
        <w:t xml:space="preserve">профспілки </w:t>
      </w:r>
      <w:r w:rsidRPr="005A2BDA">
        <w:rPr>
          <w:sz w:val="28"/>
          <w:szCs w:val="28"/>
          <w:lang w:val="uk-UA"/>
        </w:rPr>
        <w:t>Центральний комітет Профспілки працівників державних установ України</w:t>
      </w:r>
    </w:p>
    <w:p w:rsidR="00C03D01" w:rsidRPr="005A2BDA" w:rsidRDefault="00C03D01" w:rsidP="00EF11F0">
      <w:pPr>
        <w:ind w:firstLine="708"/>
        <w:jc w:val="both"/>
        <w:rPr>
          <w:b/>
          <w:sz w:val="28"/>
          <w:szCs w:val="28"/>
          <w:lang w:val="uk-UA"/>
        </w:rPr>
      </w:pPr>
    </w:p>
    <w:p w:rsidR="00C03D01" w:rsidRPr="005A2BDA" w:rsidRDefault="00C03D01" w:rsidP="00EF11F0">
      <w:pPr>
        <w:jc w:val="both"/>
        <w:rPr>
          <w:b/>
          <w:sz w:val="28"/>
          <w:szCs w:val="28"/>
          <w:lang w:val="uk-UA"/>
        </w:rPr>
      </w:pPr>
      <w:r w:rsidRPr="005A2BDA">
        <w:rPr>
          <w:b/>
          <w:sz w:val="28"/>
          <w:szCs w:val="28"/>
          <w:lang w:val="uk-UA"/>
        </w:rPr>
        <w:t>ПОСТАНОВЛЯЄ:</w:t>
      </w:r>
    </w:p>
    <w:p w:rsidR="00C03D01" w:rsidRPr="005A2BDA" w:rsidRDefault="00C03D01" w:rsidP="00EF11F0">
      <w:pPr>
        <w:shd w:val="clear" w:color="auto" w:fill="FFFFFF"/>
        <w:tabs>
          <w:tab w:val="left" w:pos="1589"/>
        </w:tabs>
        <w:ind w:firstLine="720"/>
        <w:jc w:val="both"/>
        <w:rPr>
          <w:b/>
          <w:color w:val="000000"/>
          <w:sz w:val="28"/>
          <w:szCs w:val="28"/>
          <w:lang w:val="uk-UA"/>
        </w:rPr>
      </w:pPr>
    </w:p>
    <w:p w:rsidR="00C03D01" w:rsidRPr="005A2BDA" w:rsidRDefault="00C03D01" w:rsidP="00FC020E">
      <w:pPr>
        <w:widowControl w:val="0"/>
        <w:numPr>
          <w:ilvl w:val="0"/>
          <w:numId w:val="6"/>
        </w:numPr>
        <w:tabs>
          <w:tab w:val="clear" w:pos="825"/>
        </w:tabs>
        <w:autoSpaceDE w:val="0"/>
        <w:autoSpaceDN w:val="0"/>
        <w:adjustRightInd w:val="0"/>
        <w:ind w:left="0" w:firstLine="720"/>
        <w:jc w:val="both"/>
        <w:rPr>
          <w:color w:val="000000"/>
          <w:sz w:val="28"/>
          <w:szCs w:val="28"/>
          <w:lang w:val="uk-UA"/>
        </w:rPr>
      </w:pPr>
      <w:r w:rsidRPr="005A2BDA">
        <w:rPr>
          <w:color w:val="000000"/>
          <w:sz w:val="28"/>
          <w:szCs w:val="28"/>
          <w:lang w:val="uk-UA"/>
        </w:rPr>
        <w:t>Затвердити Положення про постійні комісії Центрального комітету Профспілки працівників державних установ України (додаток 1) та склад постійних комісій (додаток 2).</w:t>
      </w:r>
    </w:p>
    <w:p w:rsidR="00C03D01" w:rsidRPr="005A2BDA" w:rsidRDefault="00C03D01" w:rsidP="00EF11F0">
      <w:pPr>
        <w:widowControl w:val="0"/>
        <w:numPr>
          <w:ilvl w:val="0"/>
          <w:numId w:val="6"/>
        </w:numPr>
        <w:shd w:val="clear" w:color="auto" w:fill="FFFFFF"/>
        <w:tabs>
          <w:tab w:val="clear" w:pos="825"/>
        </w:tabs>
        <w:autoSpaceDE w:val="0"/>
        <w:autoSpaceDN w:val="0"/>
        <w:adjustRightInd w:val="0"/>
        <w:ind w:left="0" w:firstLine="720"/>
        <w:jc w:val="both"/>
        <w:rPr>
          <w:color w:val="000000"/>
          <w:sz w:val="28"/>
          <w:szCs w:val="28"/>
          <w:lang w:val="uk-UA"/>
        </w:rPr>
      </w:pPr>
      <w:r w:rsidRPr="005A2BDA">
        <w:rPr>
          <w:color w:val="000000"/>
          <w:sz w:val="28"/>
          <w:szCs w:val="28"/>
          <w:lang w:val="uk-UA"/>
        </w:rPr>
        <w:t xml:space="preserve">Постанови першого пленуму </w:t>
      </w:r>
      <w:r w:rsidR="006B70A0">
        <w:rPr>
          <w:color w:val="000000"/>
          <w:sz w:val="28"/>
          <w:szCs w:val="28"/>
          <w:lang w:val="uk-UA"/>
        </w:rPr>
        <w:t xml:space="preserve">ЦК профспілки </w:t>
      </w:r>
      <w:r w:rsidRPr="005A2BDA">
        <w:rPr>
          <w:color w:val="000000"/>
          <w:sz w:val="28"/>
          <w:szCs w:val="28"/>
          <w:lang w:val="uk-UA"/>
        </w:rPr>
        <w:t>від 23.11.</w:t>
      </w:r>
      <w:r w:rsidR="006B70A0">
        <w:rPr>
          <w:color w:val="000000"/>
          <w:sz w:val="28"/>
          <w:szCs w:val="28"/>
          <w:lang w:val="uk-UA"/>
        </w:rPr>
        <w:t>20</w:t>
      </w:r>
      <w:r w:rsidRPr="005A2BDA">
        <w:rPr>
          <w:color w:val="000000"/>
          <w:sz w:val="28"/>
          <w:szCs w:val="28"/>
          <w:lang w:val="uk-UA"/>
        </w:rPr>
        <w:t xml:space="preserve">11 </w:t>
      </w:r>
      <w:r w:rsidR="006B70A0">
        <w:rPr>
          <w:color w:val="000000"/>
          <w:sz w:val="28"/>
          <w:szCs w:val="28"/>
          <w:lang w:val="uk-UA"/>
        </w:rPr>
        <w:br/>
        <w:t>№ </w:t>
      </w:r>
      <w:r w:rsidRPr="005A2BDA">
        <w:rPr>
          <w:color w:val="000000"/>
          <w:sz w:val="28"/>
          <w:szCs w:val="28"/>
          <w:lang w:val="uk-UA"/>
        </w:rPr>
        <w:t>Пл.-І-5 „Про Положення про постійні комісії Центрального комітету Профспілки працівників державних установ України” та № Пл.-І-6 „Про склад постійних комісій Центрального комітету Профспілки працівників державних установ України” вважати такими, що втратили чинність.</w:t>
      </w:r>
    </w:p>
    <w:p w:rsidR="00C03D01" w:rsidRPr="005A2BDA" w:rsidRDefault="00C03D01" w:rsidP="00EF11F0">
      <w:pPr>
        <w:widowControl w:val="0"/>
        <w:shd w:val="clear" w:color="auto" w:fill="FFFFFF"/>
        <w:autoSpaceDE w:val="0"/>
        <w:autoSpaceDN w:val="0"/>
        <w:adjustRightInd w:val="0"/>
        <w:jc w:val="both"/>
        <w:rPr>
          <w:color w:val="FF0000"/>
          <w:sz w:val="28"/>
          <w:szCs w:val="28"/>
          <w:lang w:val="uk-UA"/>
        </w:rPr>
      </w:pPr>
    </w:p>
    <w:p w:rsidR="00C03D01" w:rsidRPr="005A2BDA" w:rsidRDefault="00C03D01" w:rsidP="00EF11F0">
      <w:pPr>
        <w:widowControl w:val="0"/>
        <w:shd w:val="clear" w:color="auto" w:fill="FFFFFF"/>
        <w:autoSpaceDE w:val="0"/>
        <w:autoSpaceDN w:val="0"/>
        <w:adjustRightInd w:val="0"/>
        <w:jc w:val="both"/>
        <w:rPr>
          <w:color w:val="000000"/>
          <w:sz w:val="28"/>
          <w:szCs w:val="28"/>
          <w:lang w:val="uk-UA"/>
        </w:rPr>
      </w:pPr>
    </w:p>
    <w:p w:rsidR="00C03D01" w:rsidRPr="005A2BDA" w:rsidRDefault="00C03D01" w:rsidP="00EF11F0">
      <w:pPr>
        <w:pStyle w:val="ab"/>
        <w:spacing w:before="0" w:beforeAutospacing="0" w:after="0" w:afterAutospacing="0"/>
        <w:jc w:val="center"/>
        <w:rPr>
          <w:rStyle w:val="ac"/>
          <w:sz w:val="28"/>
          <w:szCs w:val="28"/>
          <w:lang w:val="uk-UA"/>
        </w:rPr>
      </w:pPr>
      <w:r w:rsidRPr="005A2BDA">
        <w:rPr>
          <w:sz w:val="28"/>
          <w:szCs w:val="28"/>
          <w:lang w:val="uk-UA"/>
        </w:rPr>
        <w:br w:type="page"/>
      </w:r>
    </w:p>
    <w:p w:rsidR="00C03D01" w:rsidRPr="002163D4" w:rsidRDefault="00C03D01" w:rsidP="00EF11F0">
      <w:pPr>
        <w:pStyle w:val="a6"/>
        <w:ind w:left="6300"/>
        <w:jc w:val="left"/>
        <w:rPr>
          <w:sz w:val="24"/>
          <w:szCs w:val="24"/>
        </w:rPr>
      </w:pPr>
      <w:r w:rsidRPr="002163D4">
        <w:rPr>
          <w:sz w:val="24"/>
          <w:szCs w:val="24"/>
        </w:rPr>
        <w:t>ЗАТВЕРДЖЕНО</w:t>
      </w:r>
    </w:p>
    <w:p w:rsidR="00C03D01" w:rsidRPr="002163D4" w:rsidRDefault="00C03D01" w:rsidP="00EF11F0">
      <w:pPr>
        <w:shd w:val="clear" w:color="auto" w:fill="FFFFFF"/>
        <w:tabs>
          <w:tab w:val="left" w:pos="142"/>
        </w:tabs>
        <w:ind w:left="6300"/>
        <w:rPr>
          <w:lang w:val="uk-UA"/>
        </w:rPr>
      </w:pPr>
      <w:r w:rsidRPr="002163D4">
        <w:rPr>
          <w:lang w:val="uk-UA"/>
        </w:rPr>
        <w:t>постанова ЦК профспілки</w:t>
      </w:r>
    </w:p>
    <w:p w:rsidR="00C03D01" w:rsidRPr="002163D4" w:rsidRDefault="006B70A0" w:rsidP="00EF11F0">
      <w:pPr>
        <w:shd w:val="clear" w:color="auto" w:fill="FFFFFF"/>
        <w:tabs>
          <w:tab w:val="left" w:pos="142"/>
        </w:tabs>
        <w:ind w:left="6300"/>
        <w:rPr>
          <w:lang w:val="uk-UA"/>
        </w:rPr>
      </w:pPr>
      <w:r w:rsidRPr="002163D4">
        <w:rPr>
          <w:lang w:val="uk-UA"/>
        </w:rPr>
        <w:t>від 02.06.2016</w:t>
      </w:r>
      <w:r>
        <w:rPr>
          <w:lang w:val="uk-UA"/>
        </w:rPr>
        <w:t xml:space="preserve"> </w:t>
      </w:r>
      <w:r w:rsidR="00C03D01" w:rsidRPr="002163D4">
        <w:rPr>
          <w:lang w:val="uk-UA"/>
        </w:rPr>
        <w:t>№ Пл.-1-___</w:t>
      </w:r>
      <w:r w:rsidR="006E45CA">
        <w:rPr>
          <w:lang w:val="uk-UA"/>
        </w:rPr>
        <w:t xml:space="preserve"> </w:t>
      </w:r>
    </w:p>
    <w:p w:rsidR="00C03D01" w:rsidRPr="002163D4" w:rsidRDefault="00C03D01" w:rsidP="00EF11F0">
      <w:pPr>
        <w:pStyle w:val="a6"/>
        <w:ind w:left="6300"/>
        <w:jc w:val="left"/>
        <w:rPr>
          <w:sz w:val="24"/>
          <w:szCs w:val="24"/>
        </w:rPr>
      </w:pPr>
    </w:p>
    <w:p w:rsidR="00C03D01" w:rsidRPr="002163D4" w:rsidRDefault="00C03D01" w:rsidP="00EF11F0">
      <w:pPr>
        <w:pStyle w:val="a6"/>
        <w:ind w:left="6300"/>
        <w:jc w:val="left"/>
        <w:rPr>
          <w:sz w:val="24"/>
          <w:szCs w:val="24"/>
        </w:rPr>
      </w:pPr>
      <w:r w:rsidRPr="002163D4">
        <w:rPr>
          <w:sz w:val="24"/>
          <w:szCs w:val="24"/>
        </w:rPr>
        <w:t>Додаток 1</w:t>
      </w:r>
    </w:p>
    <w:p w:rsidR="00C03D01" w:rsidRPr="002163D4" w:rsidRDefault="00C03D01" w:rsidP="00EF11F0">
      <w:pPr>
        <w:shd w:val="clear" w:color="auto" w:fill="FFFFFF"/>
        <w:tabs>
          <w:tab w:val="left" w:pos="142"/>
        </w:tabs>
        <w:ind w:left="6300"/>
        <w:rPr>
          <w:lang w:val="uk-UA"/>
        </w:rPr>
      </w:pPr>
      <w:r w:rsidRPr="002163D4">
        <w:rPr>
          <w:lang w:val="uk-UA"/>
        </w:rPr>
        <w:t>до постанови ЦК профспілки</w:t>
      </w:r>
    </w:p>
    <w:p w:rsidR="006B70A0" w:rsidRPr="002163D4" w:rsidRDefault="006B70A0" w:rsidP="006B70A0">
      <w:pPr>
        <w:shd w:val="clear" w:color="auto" w:fill="FFFFFF"/>
        <w:tabs>
          <w:tab w:val="left" w:pos="142"/>
        </w:tabs>
        <w:ind w:left="6300"/>
        <w:rPr>
          <w:lang w:val="uk-UA"/>
        </w:rPr>
      </w:pPr>
      <w:r w:rsidRPr="002163D4">
        <w:rPr>
          <w:lang w:val="uk-UA"/>
        </w:rPr>
        <w:t>від 02.06.2016</w:t>
      </w:r>
      <w:r>
        <w:rPr>
          <w:lang w:val="uk-UA"/>
        </w:rPr>
        <w:t xml:space="preserve"> </w:t>
      </w:r>
      <w:r w:rsidRPr="002163D4">
        <w:rPr>
          <w:lang w:val="uk-UA"/>
        </w:rPr>
        <w:t>№ Пл.-1-___</w:t>
      </w:r>
      <w:r>
        <w:rPr>
          <w:lang w:val="uk-UA"/>
        </w:rPr>
        <w:t xml:space="preserve"> </w:t>
      </w:r>
    </w:p>
    <w:p w:rsidR="00C03D01" w:rsidRPr="002163D4" w:rsidRDefault="00C03D01" w:rsidP="009639AE">
      <w:pPr>
        <w:pStyle w:val="ab"/>
        <w:spacing w:before="0" w:beforeAutospacing="0" w:after="0" w:afterAutospacing="0"/>
        <w:jc w:val="center"/>
        <w:rPr>
          <w:rStyle w:val="ac"/>
          <w:sz w:val="28"/>
          <w:szCs w:val="28"/>
          <w:lang w:val="uk-UA"/>
        </w:rPr>
      </w:pPr>
    </w:p>
    <w:p w:rsidR="00C03D01" w:rsidRPr="002163D4" w:rsidRDefault="00C03D01" w:rsidP="009639AE">
      <w:pPr>
        <w:pStyle w:val="ab"/>
        <w:spacing w:before="0" w:beforeAutospacing="0" w:after="0" w:afterAutospacing="0"/>
        <w:jc w:val="center"/>
        <w:rPr>
          <w:rStyle w:val="ac"/>
          <w:sz w:val="28"/>
          <w:szCs w:val="28"/>
          <w:lang w:val="uk-UA"/>
        </w:rPr>
      </w:pPr>
    </w:p>
    <w:p w:rsidR="00C03D01" w:rsidRPr="00610776" w:rsidRDefault="00C03D01" w:rsidP="009639AE">
      <w:pPr>
        <w:pStyle w:val="ab"/>
        <w:spacing w:before="0" w:beforeAutospacing="0" w:after="0" w:afterAutospacing="0"/>
        <w:jc w:val="center"/>
        <w:rPr>
          <w:rStyle w:val="ac"/>
          <w:sz w:val="28"/>
          <w:szCs w:val="28"/>
          <w:lang w:val="uk-UA"/>
        </w:rPr>
      </w:pPr>
      <w:r w:rsidRPr="00610776">
        <w:rPr>
          <w:rStyle w:val="ac"/>
          <w:sz w:val="28"/>
          <w:szCs w:val="28"/>
          <w:lang w:val="uk-UA"/>
        </w:rPr>
        <w:t>ПОЛОЖЕННЯ</w:t>
      </w:r>
    </w:p>
    <w:p w:rsidR="00C03D01" w:rsidRPr="00610776" w:rsidRDefault="00C03D01" w:rsidP="009639AE">
      <w:pPr>
        <w:pStyle w:val="ab"/>
        <w:spacing w:before="0" w:beforeAutospacing="0" w:after="0" w:afterAutospacing="0"/>
        <w:jc w:val="center"/>
        <w:rPr>
          <w:rStyle w:val="ac"/>
          <w:sz w:val="28"/>
          <w:szCs w:val="28"/>
          <w:lang w:val="uk-UA"/>
        </w:rPr>
      </w:pPr>
      <w:r w:rsidRPr="00610776">
        <w:rPr>
          <w:rStyle w:val="ac"/>
          <w:sz w:val="28"/>
          <w:szCs w:val="28"/>
          <w:lang w:val="uk-UA"/>
        </w:rPr>
        <w:t>про постійні комісії Центрального комітету Профспілки працівників державних установ України</w:t>
      </w:r>
    </w:p>
    <w:p w:rsidR="00C03D01" w:rsidRPr="002163D4" w:rsidRDefault="00C03D01" w:rsidP="009639AE">
      <w:pPr>
        <w:pStyle w:val="ab"/>
        <w:spacing w:before="0" w:beforeAutospacing="0" w:after="0" w:afterAutospacing="0"/>
        <w:jc w:val="center"/>
        <w:rPr>
          <w:rStyle w:val="ac"/>
          <w:sz w:val="28"/>
          <w:szCs w:val="28"/>
          <w:lang w:val="uk-UA"/>
        </w:rPr>
      </w:pPr>
    </w:p>
    <w:p w:rsidR="00C03D01" w:rsidRPr="002163D4" w:rsidRDefault="00C03D01" w:rsidP="009639AE">
      <w:pPr>
        <w:pStyle w:val="ab"/>
        <w:spacing w:before="0" w:beforeAutospacing="0" w:after="0" w:afterAutospacing="0"/>
        <w:jc w:val="center"/>
        <w:rPr>
          <w:rStyle w:val="ac"/>
          <w:sz w:val="28"/>
          <w:szCs w:val="28"/>
          <w:lang w:val="uk-UA"/>
        </w:rPr>
      </w:pPr>
    </w:p>
    <w:p w:rsidR="00C03D01" w:rsidRPr="004F5741" w:rsidRDefault="00C03D01" w:rsidP="006B70A0">
      <w:pPr>
        <w:jc w:val="center"/>
        <w:rPr>
          <w:rStyle w:val="ac"/>
          <w:sz w:val="28"/>
          <w:szCs w:val="28"/>
          <w:lang w:val="uk-UA"/>
        </w:rPr>
      </w:pPr>
      <w:r w:rsidRPr="004F5741">
        <w:rPr>
          <w:rStyle w:val="ac"/>
          <w:sz w:val="28"/>
          <w:szCs w:val="28"/>
          <w:lang w:val="uk-UA"/>
        </w:rPr>
        <w:t>Розділ 1. Загальні положення</w:t>
      </w:r>
    </w:p>
    <w:p w:rsidR="00C03D01" w:rsidRPr="004F5741" w:rsidRDefault="00C03D01" w:rsidP="00512A0D">
      <w:pPr>
        <w:shd w:val="clear" w:color="auto" w:fill="FFFFFF"/>
        <w:ind w:firstLine="720"/>
        <w:jc w:val="both"/>
        <w:rPr>
          <w:sz w:val="28"/>
          <w:szCs w:val="28"/>
          <w:lang w:val="uk-UA"/>
        </w:rPr>
      </w:pPr>
      <w:r w:rsidRPr="004F5741">
        <w:rPr>
          <w:color w:val="000000"/>
          <w:sz w:val="28"/>
          <w:szCs w:val="28"/>
          <w:lang w:val="uk-UA"/>
        </w:rPr>
        <w:t xml:space="preserve">1. Постійні комісії Центрального комітету </w:t>
      </w:r>
      <w:r w:rsidRPr="004F5741">
        <w:rPr>
          <w:rStyle w:val="ac"/>
          <w:b w:val="0"/>
          <w:sz w:val="28"/>
          <w:szCs w:val="28"/>
          <w:lang w:val="uk-UA"/>
        </w:rPr>
        <w:t>Профспілки працівників державних установ України</w:t>
      </w:r>
      <w:r w:rsidRPr="004F5741">
        <w:rPr>
          <w:color w:val="000000"/>
          <w:sz w:val="28"/>
          <w:szCs w:val="28"/>
          <w:lang w:val="uk-UA"/>
        </w:rPr>
        <w:t xml:space="preserve"> (далі – постійні комісії) створюються ЦК профспілки відповідно до статті 35 Статуту профспілки з метою розвитку </w:t>
      </w:r>
      <w:r w:rsidRPr="004F5741">
        <w:rPr>
          <w:bCs/>
          <w:color w:val="000000"/>
          <w:sz w:val="28"/>
          <w:szCs w:val="28"/>
          <w:lang w:val="uk-UA"/>
        </w:rPr>
        <w:t xml:space="preserve">внутрішньоспілкової </w:t>
      </w:r>
      <w:r w:rsidRPr="004F5741">
        <w:rPr>
          <w:color w:val="000000"/>
          <w:sz w:val="28"/>
          <w:szCs w:val="28"/>
          <w:lang w:val="uk-UA"/>
        </w:rPr>
        <w:t xml:space="preserve">демократії, залучення членів ЦК </w:t>
      </w:r>
      <w:r w:rsidRPr="004F5741">
        <w:rPr>
          <w:bCs/>
          <w:color w:val="000000"/>
          <w:sz w:val="28"/>
          <w:szCs w:val="28"/>
          <w:lang w:val="uk-UA"/>
        </w:rPr>
        <w:t xml:space="preserve">до активної </w:t>
      </w:r>
      <w:r w:rsidRPr="004F5741">
        <w:rPr>
          <w:color w:val="000000"/>
          <w:sz w:val="28"/>
          <w:szCs w:val="28"/>
          <w:lang w:val="uk-UA"/>
        </w:rPr>
        <w:t xml:space="preserve">участі в реалізації </w:t>
      </w:r>
      <w:r w:rsidRPr="004F5741">
        <w:rPr>
          <w:bCs/>
          <w:color w:val="000000"/>
          <w:sz w:val="28"/>
          <w:szCs w:val="28"/>
          <w:lang w:val="uk-UA"/>
        </w:rPr>
        <w:t xml:space="preserve">рішень з'їзду </w:t>
      </w:r>
      <w:r w:rsidRPr="004F5741">
        <w:rPr>
          <w:color w:val="000000"/>
          <w:sz w:val="28"/>
          <w:szCs w:val="28"/>
          <w:lang w:val="uk-UA"/>
        </w:rPr>
        <w:t xml:space="preserve">і статутних завдань профспілки, для вивчення, попереднього розгляду й підготовки питань, які належать до </w:t>
      </w:r>
      <w:r w:rsidRPr="004F5741">
        <w:rPr>
          <w:bCs/>
          <w:color w:val="000000"/>
          <w:sz w:val="28"/>
          <w:szCs w:val="28"/>
          <w:lang w:val="uk-UA"/>
        </w:rPr>
        <w:t xml:space="preserve">повноважень </w:t>
      </w:r>
      <w:r w:rsidRPr="004F5741">
        <w:rPr>
          <w:color w:val="000000"/>
          <w:sz w:val="28"/>
          <w:szCs w:val="28"/>
          <w:lang w:val="uk-UA"/>
        </w:rPr>
        <w:t>ЦК профспілки.</w:t>
      </w:r>
    </w:p>
    <w:p w:rsidR="00C03D01" w:rsidRPr="004F5741" w:rsidRDefault="00C03D01" w:rsidP="00512A0D">
      <w:pPr>
        <w:shd w:val="clear" w:color="auto" w:fill="FFFFFF"/>
        <w:ind w:firstLine="720"/>
        <w:jc w:val="both"/>
        <w:rPr>
          <w:sz w:val="28"/>
          <w:szCs w:val="28"/>
          <w:lang w:val="uk-UA"/>
        </w:rPr>
      </w:pPr>
      <w:r w:rsidRPr="004F5741">
        <w:rPr>
          <w:color w:val="000000"/>
          <w:sz w:val="28"/>
          <w:szCs w:val="28"/>
          <w:lang w:val="uk-UA"/>
        </w:rPr>
        <w:t xml:space="preserve">2. Постійні комісії обираються ЦК профспілки з числа її членів у складі голови, заступника голови та членів комісії. Решта питань структури комісії вирішуються самою комісією, </w:t>
      </w:r>
      <w:r w:rsidRPr="004F5741">
        <w:rPr>
          <w:bCs/>
          <w:color w:val="000000"/>
          <w:sz w:val="28"/>
          <w:szCs w:val="28"/>
          <w:lang w:val="uk-UA"/>
        </w:rPr>
        <w:t>у т.</w:t>
      </w:r>
      <w:r w:rsidR="006B70A0">
        <w:rPr>
          <w:bCs/>
          <w:color w:val="000000"/>
          <w:sz w:val="28"/>
          <w:szCs w:val="28"/>
          <w:lang w:val="uk-UA"/>
        </w:rPr>
        <w:t> </w:t>
      </w:r>
      <w:r w:rsidRPr="004F5741">
        <w:rPr>
          <w:bCs/>
          <w:color w:val="000000"/>
          <w:sz w:val="28"/>
          <w:szCs w:val="28"/>
          <w:lang w:val="uk-UA"/>
        </w:rPr>
        <w:t>ч. створення підкомісій, секцій тощо.</w:t>
      </w:r>
    </w:p>
    <w:p w:rsidR="00C03D01" w:rsidRPr="004F5741" w:rsidRDefault="00C03D01" w:rsidP="00512A0D">
      <w:pPr>
        <w:shd w:val="clear" w:color="auto" w:fill="FFFFFF"/>
        <w:ind w:firstLine="720"/>
        <w:jc w:val="both"/>
        <w:rPr>
          <w:sz w:val="28"/>
          <w:szCs w:val="28"/>
          <w:lang w:val="uk-UA"/>
        </w:rPr>
      </w:pPr>
      <w:r w:rsidRPr="004F5741">
        <w:rPr>
          <w:color w:val="000000"/>
          <w:sz w:val="28"/>
          <w:szCs w:val="28"/>
          <w:lang w:val="uk-UA"/>
        </w:rPr>
        <w:t xml:space="preserve">3. Пропозиції щодо переліку постійних комісій, їх персонального складу та керівників вносяться на розгляд ЦК профспілки президією </w:t>
      </w:r>
      <w:r w:rsidRPr="004F5741">
        <w:rPr>
          <w:bCs/>
          <w:color w:val="000000"/>
          <w:sz w:val="28"/>
          <w:szCs w:val="28"/>
          <w:lang w:val="uk-UA"/>
        </w:rPr>
        <w:t>ЦК профспілки.</w:t>
      </w:r>
    </w:p>
    <w:p w:rsidR="00C03D01" w:rsidRPr="004F5741" w:rsidRDefault="00C03D01" w:rsidP="00512A0D">
      <w:pPr>
        <w:shd w:val="clear" w:color="auto" w:fill="FFFFFF"/>
        <w:ind w:firstLine="720"/>
        <w:jc w:val="both"/>
        <w:rPr>
          <w:sz w:val="28"/>
          <w:szCs w:val="28"/>
          <w:lang w:val="uk-UA"/>
        </w:rPr>
      </w:pPr>
      <w:r w:rsidRPr="004F5741">
        <w:rPr>
          <w:color w:val="000000"/>
          <w:sz w:val="28"/>
          <w:szCs w:val="28"/>
          <w:lang w:val="uk-UA"/>
        </w:rPr>
        <w:t xml:space="preserve">4. Постійні комісії у своїй діяльності керуються законодавством України, </w:t>
      </w:r>
      <w:r w:rsidRPr="004F5741">
        <w:rPr>
          <w:bCs/>
          <w:color w:val="000000"/>
          <w:sz w:val="28"/>
          <w:szCs w:val="28"/>
          <w:lang w:val="uk-UA"/>
        </w:rPr>
        <w:t xml:space="preserve">Статутом, рішеннями з'їздів </w:t>
      </w:r>
      <w:r w:rsidRPr="004F5741">
        <w:rPr>
          <w:color w:val="000000"/>
          <w:sz w:val="28"/>
          <w:szCs w:val="28"/>
          <w:lang w:val="uk-UA"/>
        </w:rPr>
        <w:t>профспілки, Регламентом ЦК профспілки, його постановами, цим Положенням.</w:t>
      </w:r>
    </w:p>
    <w:p w:rsidR="00C03D01" w:rsidRPr="004F5741" w:rsidRDefault="00C03D01" w:rsidP="00512A0D">
      <w:pPr>
        <w:shd w:val="clear" w:color="auto" w:fill="FFFFFF"/>
        <w:ind w:firstLine="720"/>
        <w:jc w:val="both"/>
        <w:rPr>
          <w:sz w:val="28"/>
          <w:szCs w:val="28"/>
          <w:lang w:val="uk-UA"/>
        </w:rPr>
      </w:pPr>
      <w:r w:rsidRPr="004F5741">
        <w:rPr>
          <w:color w:val="000000"/>
          <w:sz w:val="28"/>
          <w:szCs w:val="28"/>
          <w:lang w:val="uk-UA"/>
        </w:rPr>
        <w:t>5. Постійні комісії підзвітні і підконтрольні ЦК профспілки.</w:t>
      </w:r>
    </w:p>
    <w:p w:rsidR="00C03D01" w:rsidRPr="004F5741" w:rsidRDefault="00C03D01" w:rsidP="00512A0D">
      <w:pPr>
        <w:shd w:val="clear" w:color="auto" w:fill="FFFFFF"/>
        <w:ind w:firstLine="720"/>
        <w:jc w:val="both"/>
        <w:rPr>
          <w:sz w:val="28"/>
          <w:szCs w:val="28"/>
          <w:lang w:val="uk-UA"/>
        </w:rPr>
      </w:pPr>
      <w:r w:rsidRPr="004F5741">
        <w:rPr>
          <w:color w:val="000000"/>
          <w:sz w:val="28"/>
          <w:szCs w:val="28"/>
          <w:lang w:val="uk-UA"/>
        </w:rPr>
        <w:t xml:space="preserve">6. У своїй роботі постійні комісії взаємодіють між собою, </w:t>
      </w:r>
      <w:r w:rsidRPr="004F5741">
        <w:rPr>
          <w:bCs/>
          <w:color w:val="000000"/>
          <w:sz w:val="28"/>
          <w:szCs w:val="28"/>
          <w:lang w:val="uk-UA"/>
        </w:rPr>
        <w:t xml:space="preserve">а також </w:t>
      </w:r>
      <w:r w:rsidRPr="004F5741">
        <w:rPr>
          <w:color w:val="000000"/>
          <w:sz w:val="28"/>
          <w:szCs w:val="28"/>
          <w:lang w:val="uk-UA"/>
        </w:rPr>
        <w:t xml:space="preserve">з </w:t>
      </w:r>
      <w:r w:rsidRPr="00610776">
        <w:rPr>
          <w:color w:val="000000"/>
          <w:sz w:val="28"/>
          <w:szCs w:val="28"/>
          <w:lang w:val="uk-UA"/>
        </w:rPr>
        <w:t>ревізійною</w:t>
      </w:r>
      <w:r w:rsidRPr="004F5741">
        <w:rPr>
          <w:color w:val="000000"/>
          <w:sz w:val="28"/>
          <w:szCs w:val="28"/>
          <w:lang w:val="uk-UA"/>
        </w:rPr>
        <w:t xml:space="preserve"> та </w:t>
      </w:r>
      <w:r w:rsidRPr="004F5741">
        <w:rPr>
          <w:bCs/>
          <w:color w:val="000000"/>
          <w:sz w:val="28"/>
          <w:szCs w:val="28"/>
          <w:lang w:val="uk-UA"/>
        </w:rPr>
        <w:t xml:space="preserve">мандатною </w:t>
      </w:r>
      <w:r w:rsidRPr="004F5741">
        <w:rPr>
          <w:color w:val="000000"/>
          <w:sz w:val="28"/>
          <w:szCs w:val="28"/>
          <w:lang w:val="uk-UA"/>
        </w:rPr>
        <w:t xml:space="preserve">комісіями </w:t>
      </w:r>
      <w:r w:rsidRPr="004F5741">
        <w:rPr>
          <w:bCs/>
          <w:color w:val="000000"/>
          <w:sz w:val="28"/>
          <w:szCs w:val="28"/>
          <w:lang w:val="uk-UA"/>
        </w:rPr>
        <w:t>ЦК профспілки.</w:t>
      </w:r>
    </w:p>
    <w:p w:rsidR="00C03D01" w:rsidRPr="004F5741" w:rsidRDefault="00C03D01" w:rsidP="00512A0D">
      <w:pPr>
        <w:shd w:val="clear" w:color="auto" w:fill="FFFFFF"/>
        <w:ind w:firstLine="720"/>
        <w:jc w:val="both"/>
        <w:rPr>
          <w:color w:val="000000"/>
          <w:sz w:val="28"/>
          <w:szCs w:val="28"/>
          <w:lang w:val="uk-UA"/>
        </w:rPr>
      </w:pPr>
      <w:r w:rsidRPr="004F5741">
        <w:rPr>
          <w:color w:val="000000"/>
          <w:sz w:val="28"/>
          <w:szCs w:val="28"/>
          <w:lang w:val="uk-UA"/>
        </w:rPr>
        <w:t>7. Постійні комісії формуються ЦК профспілки на період його повноважень і набувають своїх повноважень з дня затвердження складу комісій.</w:t>
      </w:r>
    </w:p>
    <w:p w:rsidR="00C03D01" w:rsidRPr="004F5741" w:rsidRDefault="00C03D01" w:rsidP="00512A0D">
      <w:pPr>
        <w:pStyle w:val="ab"/>
        <w:spacing w:before="0" w:beforeAutospacing="0" w:after="0" w:afterAutospacing="0"/>
        <w:rPr>
          <w:rStyle w:val="ac"/>
          <w:sz w:val="28"/>
          <w:szCs w:val="28"/>
          <w:lang w:val="uk-UA"/>
        </w:rPr>
      </w:pPr>
    </w:p>
    <w:p w:rsidR="00C03D01" w:rsidRPr="004F5741" w:rsidRDefault="00C03D01" w:rsidP="005A2BDA">
      <w:pPr>
        <w:shd w:val="clear" w:color="auto" w:fill="FFFFFF"/>
        <w:jc w:val="center"/>
        <w:rPr>
          <w:b/>
          <w:sz w:val="28"/>
          <w:szCs w:val="28"/>
          <w:lang w:val="uk-UA"/>
        </w:rPr>
      </w:pPr>
      <w:r w:rsidRPr="004F5741">
        <w:rPr>
          <w:b/>
          <w:bCs/>
          <w:color w:val="000000"/>
          <w:sz w:val="28"/>
          <w:szCs w:val="28"/>
          <w:lang w:val="uk-UA"/>
        </w:rPr>
        <w:t xml:space="preserve">Розділ 2. </w:t>
      </w:r>
      <w:r w:rsidRPr="004F5741">
        <w:rPr>
          <w:b/>
          <w:bCs/>
          <w:iCs/>
          <w:color w:val="000000"/>
          <w:sz w:val="28"/>
          <w:szCs w:val="28"/>
          <w:lang w:val="uk-UA"/>
        </w:rPr>
        <w:t>Повноваження постійних комісій</w:t>
      </w:r>
    </w:p>
    <w:p w:rsidR="00C03D01" w:rsidRPr="004F5741" w:rsidRDefault="00C03D01" w:rsidP="00512A0D">
      <w:pPr>
        <w:shd w:val="clear" w:color="auto" w:fill="FFFFFF"/>
        <w:ind w:firstLine="720"/>
        <w:jc w:val="both"/>
        <w:rPr>
          <w:sz w:val="28"/>
          <w:szCs w:val="28"/>
          <w:lang w:val="uk-UA"/>
        </w:rPr>
      </w:pPr>
      <w:r w:rsidRPr="004F5741">
        <w:rPr>
          <w:color w:val="000000"/>
          <w:sz w:val="28"/>
          <w:szCs w:val="28"/>
          <w:lang w:val="uk-UA"/>
        </w:rPr>
        <w:t xml:space="preserve">Постійні комісії створюються і за дорученням ЦК профспілки, керівництва </w:t>
      </w:r>
      <w:r w:rsidRPr="004F5741">
        <w:rPr>
          <w:bCs/>
          <w:color w:val="000000"/>
          <w:sz w:val="28"/>
          <w:szCs w:val="28"/>
          <w:lang w:val="uk-UA"/>
        </w:rPr>
        <w:t xml:space="preserve">профспілки </w:t>
      </w:r>
      <w:r w:rsidRPr="004F5741">
        <w:rPr>
          <w:color w:val="000000"/>
          <w:sz w:val="28"/>
          <w:szCs w:val="28"/>
          <w:lang w:val="uk-UA"/>
        </w:rPr>
        <w:t xml:space="preserve">або за власною ініціативою попередньо розглядають </w:t>
      </w:r>
      <w:r w:rsidRPr="004F5741">
        <w:rPr>
          <w:bCs/>
          <w:color w:val="000000"/>
          <w:sz w:val="28"/>
          <w:szCs w:val="28"/>
          <w:lang w:val="uk-UA"/>
        </w:rPr>
        <w:t xml:space="preserve">проекти </w:t>
      </w:r>
      <w:r w:rsidRPr="004F5741">
        <w:rPr>
          <w:color w:val="000000"/>
          <w:sz w:val="28"/>
          <w:szCs w:val="28"/>
          <w:lang w:val="uk-UA"/>
        </w:rPr>
        <w:t xml:space="preserve">документів, матеріали, що вносяться на розгляд ЦК профспілки, розробляють </w:t>
      </w:r>
      <w:r w:rsidRPr="004F5741">
        <w:rPr>
          <w:bCs/>
          <w:color w:val="000000"/>
          <w:sz w:val="28"/>
          <w:szCs w:val="28"/>
          <w:lang w:val="uk-UA"/>
        </w:rPr>
        <w:t>власні</w:t>
      </w:r>
      <w:r w:rsidRPr="004F5741">
        <w:rPr>
          <w:b/>
          <w:bCs/>
          <w:color w:val="000000"/>
          <w:sz w:val="28"/>
          <w:szCs w:val="28"/>
          <w:lang w:val="uk-UA"/>
        </w:rPr>
        <w:t xml:space="preserve"> </w:t>
      </w:r>
      <w:r w:rsidRPr="004F5741">
        <w:rPr>
          <w:color w:val="000000"/>
          <w:sz w:val="28"/>
          <w:szCs w:val="28"/>
          <w:lang w:val="uk-UA"/>
        </w:rPr>
        <w:t>проекти постанов ЦК профспілки та готують висновки до цих документів і матеріалів за такими напрямами роботи:</w:t>
      </w:r>
    </w:p>
    <w:p w:rsidR="00C03D01" w:rsidRPr="004F5741" w:rsidRDefault="00C03D01" w:rsidP="00512A0D">
      <w:pPr>
        <w:shd w:val="clear" w:color="auto" w:fill="FFFFFF"/>
        <w:ind w:firstLine="720"/>
        <w:jc w:val="both"/>
        <w:rPr>
          <w:i/>
          <w:sz w:val="28"/>
          <w:szCs w:val="28"/>
          <w:u w:val="single"/>
          <w:lang w:val="uk-UA"/>
        </w:rPr>
      </w:pPr>
      <w:r w:rsidRPr="004F5741">
        <w:rPr>
          <w:i/>
          <w:sz w:val="28"/>
          <w:szCs w:val="28"/>
          <w:u w:val="single"/>
          <w:lang w:val="uk-UA"/>
        </w:rPr>
        <w:t xml:space="preserve">1) </w:t>
      </w:r>
      <w:r w:rsidRPr="004F5741">
        <w:rPr>
          <w:i/>
          <w:sz w:val="28"/>
          <w:szCs w:val="28"/>
          <w:u w:val="single"/>
          <w:shd w:val="clear" w:color="auto" w:fill="FFFF00"/>
          <w:lang w:val="uk-UA"/>
        </w:rPr>
        <w:t xml:space="preserve">з </w:t>
      </w:r>
      <w:r w:rsidRPr="00610776">
        <w:rPr>
          <w:i/>
          <w:sz w:val="28"/>
          <w:szCs w:val="28"/>
          <w:highlight w:val="yellow"/>
          <w:u w:val="single"/>
          <w:shd w:val="clear" w:color="auto" w:fill="FFFF00"/>
          <w:lang w:val="uk-UA"/>
        </w:rPr>
        <w:t>питань організаційно-інформаційної діяльності</w:t>
      </w:r>
      <w:r w:rsidRPr="004F5741">
        <w:rPr>
          <w:i/>
          <w:sz w:val="28"/>
          <w:szCs w:val="28"/>
          <w:u w:val="single"/>
          <w:shd w:val="clear" w:color="auto" w:fill="FFFF00"/>
          <w:lang w:val="uk-UA"/>
        </w:rPr>
        <w:t>;</w:t>
      </w:r>
    </w:p>
    <w:p w:rsidR="00C03D01" w:rsidRPr="004F5741" w:rsidRDefault="00C03D01" w:rsidP="00512A0D">
      <w:pPr>
        <w:shd w:val="clear" w:color="auto" w:fill="FFFFFF"/>
        <w:ind w:firstLine="720"/>
        <w:jc w:val="both"/>
        <w:rPr>
          <w:sz w:val="28"/>
          <w:szCs w:val="28"/>
          <w:lang w:val="uk-UA"/>
        </w:rPr>
      </w:pPr>
      <w:r w:rsidRPr="004F5741">
        <w:rPr>
          <w:sz w:val="28"/>
          <w:szCs w:val="28"/>
          <w:lang w:val="uk-UA"/>
        </w:rPr>
        <w:t>2) з питань захисту економічних прав та інтересів трудящих;</w:t>
      </w:r>
    </w:p>
    <w:p w:rsidR="00C03D01" w:rsidRPr="004F5741" w:rsidRDefault="00C03D01" w:rsidP="00512A0D">
      <w:pPr>
        <w:shd w:val="clear" w:color="auto" w:fill="FFFFFF"/>
        <w:ind w:firstLine="720"/>
        <w:jc w:val="both"/>
        <w:rPr>
          <w:sz w:val="28"/>
          <w:szCs w:val="28"/>
          <w:lang w:val="uk-UA"/>
        </w:rPr>
      </w:pPr>
      <w:r w:rsidRPr="004F5741">
        <w:rPr>
          <w:sz w:val="28"/>
          <w:szCs w:val="28"/>
          <w:lang w:val="uk-UA"/>
        </w:rPr>
        <w:lastRenderedPageBreak/>
        <w:t>3) з правозахисної роботи;</w:t>
      </w:r>
    </w:p>
    <w:p w:rsidR="00C03D01" w:rsidRPr="004F5741" w:rsidRDefault="00C03D01" w:rsidP="00512A0D">
      <w:pPr>
        <w:shd w:val="clear" w:color="auto" w:fill="FFFFFF"/>
        <w:ind w:firstLine="720"/>
        <w:jc w:val="both"/>
        <w:rPr>
          <w:sz w:val="28"/>
          <w:szCs w:val="28"/>
          <w:lang w:val="uk-UA"/>
        </w:rPr>
      </w:pPr>
      <w:r w:rsidRPr="004F5741">
        <w:rPr>
          <w:sz w:val="28"/>
          <w:szCs w:val="28"/>
          <w:lang w:val="uk-UA"/>
        </w:rPr>
        <w:t>4) з питань охорони праці та здоров’я трудящих;</w:t>
      </w:r>
    </w:p>
    <w:p w:rsidR="00C03D01" w:rsidRDefault="00C03D01" w:rsidP="00512A0D">
      <w:pPr>
        <w:shd w:val="clear" w:color="auto" w:fill="FFFFFF"/>
        <w:ind w:firstLine="720"/>
        <w:jc w:val="both"/>
        <w:rPr>
          <w:sz w:val="28"/>
          <w:szCs w:val="28"/>
          <w:lang w:val="uk-UA"/>
        </w:rPr>
      </w:pPr>
      <w:r w:rsidRPr="004F5741">
        <w:rPr>
          <w:sz w:val="28"/>
          <w:szCs w:val="28"/>
          <w:lang w:val="uk-UA"/>
        </w:rPr>
        <w:t>5) з міжнародної роботи.</w:t>
      </w:r>
    </w:p>
    <w:p w:rsidR="0030045D" w:rsidRPr="004F5741" w:rsidRDefault="0030045D" w:rsidP="0030045D">
      <w:pPr>
        <w:shd w:val="clear" w:color="auto" w:fill="FFFFFF"/>
        <w:jc w:val="both"/>
        <w:rPr>
          <w:sz w:val="28"/>
          <w:szCs w:val="28"/>
          <w:lang w:val="uk-UA"/>
        </w:rPr>
      </w:pPr>
    </w:p>
    <w:p w:rsidR="00C03D01" w:rsidRPr="004F5741" w:rsidRDefault="00C03D01" w:rsidP="0030045D">
      <w:pPr>
        <w:shd w:val="clear" w:color="auto" w:fill="FFFFFF"/>
        <w:jc w:val="center"/>
        <w:rPr>
          <w:b/>
          <w:color w:val="000000"/>
          <w:sz w:val="28"/>
          <w:szCs w:val="28"/>
          <w:lang w:val="uk-UA"/>
        </w:rPr>
      </w:pPr>
      <w:r w:rsidRPr="004F5741">
        <w:rPr>
          <w:rStyle w:val="ac"/>
          <w:sz w:val="28"/>
          <w:szCs w:val="28"/>
          <w:lang w:val="uk-UA"/>
        </w:rPr>
        <w:t>Розділ 3.</w:t>
      </w:r>
      <w:r w:rsidRPr="004F5741">
        <w:rPr>
          <w:i/>
          <w:iCs/>
          <w:color w:val="000000"/>
          <w:sz w:val="28"/>
          <w:szCs w:val="28"/>
          <w:lang w:val="uk-UA"/>
        </w:rPr>
        <w:t xml:space="preserve"> </w:t>
      </w:r>
      <w:r w:rsidRPr="004F5741">
        <w:rPr>
          <w:b/>
          <w:color w:val="000000"/>
          <w:sz w:val="28"/>
          <w:szCs w:val="28"/>
          <w:lang w:val="uk-UA"/>
        </w:rPr>
        <w:t>Основні напрямки діяльності постійних комісій.</w:t>
      </w:r>
    </w:p>
    <w:p w:rsidR="00C03D01" w:rsidRPr="004F5741" w:rsidRDefault="00C03D01" w:rsidP="00D0521A">
      <w:pPr>
        <w:pStyle w:val="1"/>
        <w:spacing w:before="0" w:after="0"/>
        <w:ind w:firstLine="720"/>
        <w:jc w:val="both"/>
        <w:rPr>
          <w:rFonts w:ascii="Times New Roman" w:hAnsi="Times New Roman"/>
          <w:bCs w:val="0"/>
          <w:i/>
          <w:kern w:val="0"/>
          <w:sz w:val="28"/>
          <w:szCs w:val="28"/>
          <w:lang w:val="uk-UA"/>
        </w:rPr>
      </w:pPr>
      <w:r w:rsidRPr="004F5741">
        <w:rPr>
          <w:rFonts w:ascii="Times New Roman" w:hAnsi="Times New Roman"/>
          <w:b w:val="0"/>
          <w:i/>
          <w:sz w:val="28"/>
          <w:szCs w:val="28"/>
          <w:lang w:val="uk-UA"/>
        </w:rPr>
        <w:t xml:space="preserve">1. </w:t>
      </w:r>
      <w:r w:rsidRPr="004F5741">
        <w:rPr>
          <w:rFonts w:ascii="Times New Roman" w:hAnsi="Times New Roman"/>
          <w:bCs w:val="0"/>
          <w:i/>
          <w:kern w:val="0"/>
          <w:sz w:val="28"/>
          <w:szCs w:val="28"/>
          <w:lang w:val="uk-UA"/>
        </w:rPr>
        <w:t>Постійна комісія з питань організаційно</w:t>
      </w:r>
      <w:r w:rsidRPr="004F5741">
        <w:rPr>
          <w:rFonts w:ascii="Times New Roman" w:hAnsi="Times New Roman"/>
          <w:bCs w:val="0"/>
          <w:i/>
          <w:kern w:val="0"/>
          <w:sz w:val="28"/>
          <w:szCs w:val="28"/>
          <w:u w:val="single"/>
          <w:lang w:val="uk-UA"/>
        </w:rPr>
        <w:t>-інформаційної</w:t>
      </w:r>
      <w:r w:rsidRPr="004F5741">
        <w:rPr>
          <w:rFonts w:ascii="Times New Roman" w:hAnsi="Times New Roman"/>
          <w:bCs w:val="0"/>
          <w:i/>
          <w:kern w:val="0"/>
          <w:sz w:val="28"/>
          <w:szCs w:val="28"/>
          <w:lang w:val="uk-UA"/>
        </w:rPr>
        <w:t xml:space="preserve"> діяльності:</w:t>
      </w:r>
    </w:p>
    <w:p w:rsidR="00C03D01" w:rsidRPr="004F5741" w:rsidRDefault="00C03D01" w:rsidP="00D0521A">
      <w:pPr>
        <w:pStyle w:val="ab"/>
        <w:spacing w:before="0" w:beforeAutospacing="0" w:after="0" w:afterAutospacing="0"/>
        <w:ind w:firstLine="720"/>
        <w:jc w:val="both"/>
        <w:rPr>
          <w:sz w:val="28"/>
          <w:szCs w:val="28"/>
          <w:lang w:val="uk-UA"/>
        </w:rPr>
      </w:pPr>
      <w:r w:rsidRPr="004F5741">
        <w:rPr>
          <w:sz w:val="28"/>
          <w:szCs w:val="28"/>
          <w:lang w:val="uk-UA"/>
        </w:rPr>
        <w:t xml:space="preserve">- готує висновки та пропозиції щодо організаційного зміцнення </w:t>
      </w:r>
      <w:r w:rsidRPr="004F5741">
        <w:rPr>
          <w:rStyle w:val="ac"/>
          <w:b w:val="0"/>
          <w:sz w:val="28"/>
          <w:szCs w:val="28"/>
          <w:lang w:val="uk-UA"/>
        </w:rPr>
        <w:t>профспілки</w:t>
      </w:r>
      <w:r w:rsidRPr="004F5741">
        <w:rPr>
          <w:sz w:val="28"/>
          <w:szCs w:val="28"/>
          <w:lang w:val="uk-UA"/>
        </w:rPr>
        <w:t>, посилення мотивації профспілкового членства;</w:t>
      </w:r>
    </w:p>
    <w:p w:rsidR="00C03D01" w:rsidRPr="004F5741" w:rsidRDefault="00C03D01" w:rsidP="00D0521A">
      <w:pPr>
        <w:pStyle w:val="ab"/>
        <w:spacing w:before="0" w:beforeAutospacing="0" w:after="0" w:afterAutospacing="0"/>
        <w:ind w:firstLine="720"/>
        <w:jc w:val="both"/>
        <w:rPr>
          <w:sz w:val="28"/>
          <w:szCs w:val="28"/>
          <w:lang w:val="uk-UA"/>
        </w:rPr>
      </w:pPr>
      <w:r w:rsidRPr="004F5741">
        <w:rPr>
          <w:sz w:val="28"/>
          <w:szCs w:val="28"/>
          <w:lang w:val="uk-UA"/>
        </w:rPr>
        <w:t xml:space="preserve">- готує на розгляд </w:t>
      </w:r>
      <w:r w:rsidRPr="004F5741">
        <w:rPr>
          <w:rStyle w:val="ac"/>
          <w:b w:val="0"/>
          <w:sz w:val="28"/>
          <w:szCs w:val="28"/>
          <w:lang w:val="uk-UA"/>
        </w:rPr>
        <w:t xml:space="preserve">ЦК </w:t>
      </w:r>
      <w:r w:rsidR="0030045D" w:rsidRPr="004F5741">
        <w:rPr>
          <w:rStyle w:val="ac"/>
          <w:b w:val="0"/>
          <w:sz w:val="28"/>
          <w:szCs w:val="28"/>
          <w:lang w:val="uk-UA"/>
        </w:rPr>
        <w:t>профспілки</w:t>
      </w:r>
      <w:r w:rsidR="0030045D" w:rsidRPr="004F5741">
        <w:rPr>
          <w:sz w:val="28"/>
          <w:szCs w:val="28"/>
          <w:lang w:val="uk-UA"/>
        </w:rPr>
        <w:t xml:space="preserve"> </w:t>
      </w:r>
      <w:r w:rsidRPr="004F5741">
        <w:rPr>
          <w:sz w:val="28"/>
          <w:szCs w:val="28"/>
          <w:lang w:val="uk-UA"/>
        </w:rPr>
        <w:t xml:space="preserve">пропозиції щодо внесення змін до Статуту </w:t>
      </w:r>
      <w:r w:rsidRPr="004F5741">
        <w:rPr>
          <w:rStyle w:val="ac"/>
          <w:b w:val="0"/>
          <w:sz w:val="28"/>
          <w:szCs w:val="28"/>
          <w:lang w:val="uk-UA"/>
        </w:rPr>
        <w:t>профспілки</w:t>
      </w:r>
      <w:r w:rsidRPr="004F5741">
        <w:rPr>
          <w:sz w:val="28"/>
          <w:szCs w:val="28"/>
          <w:lang w:val="uk-UA"/>
        </w:rPr>
        <w:t xml:space="preserve">, цього Положення, інших нормативних актів з питань організаційно-статутної, </w:t>
      </w:r>
      <w:r w:rsidRPr="00D52B26">
        <w:rPr>
          <w:b/>
          <w:i/>
          <w:sz w:val="28"/>
          <w:szCs w:val="28"/>
          <w:u w:val="single"/>
          <w:shd w:val="clear" w:color="auto" w:fill="FFFF00"/>
          <w:lang w:val="uk-UA"/>
        </w:rPr>
        <w:t>інформаційної</w:t>
      </w:r>
      <w:r w:rsidRPr="004F5741">
        <w:rPr>
          <w:b/>
          <w:i/>
          <w:sz w:val="28"/>
          <w:szCs w:val="28"/>
          <w:u w:val="single"/>
          <w:shd w:val="clear" w:color="auto" w:fill="FFFF00"/>
          <w:lang w:val="uk-UA"/>
        </w:rPr>
        <w:t xml:space="preserve"> </w:t>
      </w:r>
      <w:r w:rsidRPr="004F5741">
        <w:rPr>
          <w:sz w:val="28"/>
          <w:szCs w:val="28"/>
          <w:lang w:val="uk-UA"/>
        </w:rPr>
        <w:t>діяльності</w:t>
      </w:r>
      <w:r w:rsidRPr="004F5741">
        <w:rPr>
          <w:rStyle w:val="ac"/>
          <w:b w:val="0"/>
          <w:sz w:val="28"/>
          <w:szCs w:val="28"/>
          <w:lang w:val="uk-UA"/>
        </w:rPr>
        <w:t xml:space="preserve"> профспілки</w:t>
      </w:r>
      <w:r w:rsidRPr="004F5741">
        <w:rPr>
          <w:sz w:val="28"/>
          <w:szCs w:val="28"/>
          <w:lang w:val="uk-UA"/>
        </w:rPr>
        <w:t>;</w:t>
      </w:r>
    </w:p>
    <w:p w:rsidR="00C03D01" w:rsidRPr="004F5741" w:rsidRDefault="00C03D01" w:rsidP="00D0521A">
      <w:pPr>
        <w:pStyle w:val="ab"/>
        <w:spacing w:before="0" w:beforeAutospacing="0" w:after="0" w:afterAutospacing="0"/>
        <w:ind w:firstLine="720"/>
        <w:jc w:val="both"/>
        <w:rPr>
          <w:sz w:val="28"/>
          <w:szCs w:val="28"/>
          <w:lang w:val="uk-UA"/>
        </w:rPr>
      </w:pPr>
      <w:r w:rsidRPr="004F5741">
        <w:rPr>
          <w:sz w:val="28"/>
          <w:szCs w:val="28"/>
          <w:lang w:val="uk-UA"/>
        </w:rPr>
        <w:t>- вивчає, узагальнює та вносить пропозиції щодо поширення кращого досвіду роботи організацій профспілки, вносить відповідні пропозиції щодо удосконалення структури профспілки;</w:t>
      </w:r>
    </w:p>
    <w:p w:rsidR="00C03D01" w:rsidRPr="004F5741" w:rsidRDefault="00C03D01" w:rsidP="0030045D">
      <w:pPr>
        <w:pStyle w:val="ab"/>
        <w:spacing w:before="0" w:beforeAutospacing="0" w:after="0" w:afterAutospacing="0"/>
        <w:ind w:firstLine="720"/>
        <w:jc w:val="both"/>
        <w:rPr>
          <w:sz w:val="28"/>
          <w:szCs w:val="28"/>
          <w:lang w:val="uk-UA"/>
        </w:rPr>
      </w:pPr>
      <w:r w:rsidRPr="004F5741">
        <w:rPr>
          <w:sz w:val="28"/>
          <w:szCs w:val="28"/>
          <w:lang w:val="uk-UA"/>
        </w:rPr>
        <w:t>- аналізує та вносить пропозиції щодо поліпшення системи збору та узагальнення даних статистичної звітності про профспілкове членство;</w:t>
      </w:r>
    </w:p>
    <w:p w:rsidR="00C03D01" w:rsidRPr="004F5741" w:rsidRDefault="00C03D01" w:rsidP="0030045D">
      <w:pPr>
        <w:pStyle w:val="ab"/>
        <w:spacing w:before="0" w:beforeAutospacing="0" w:after="0" w:afterAutospacing="0"/>
        <w:ind w:firstLine="720"/>
        <w:jc w:val="both"/>
        <w:rPr>
          <w:sz w:val="28"/>
          <w:szCs w:val="28"/>
          <w:lang w:val="uk-UA"/>
        </w:rPr>
      </w:pPr>
      <w:r w:rsidRPr="004F5741">
        <w:rPr>
          <w:sz w:val="28"/>
          <w:szCs w:val="28"/>
          <w:lang w:val="uk-UA"/>
        </w:rPr>
        <w:t>- здійснює розробку рекомендацій щодо організаційного забезпечення роботи з кадрами, вдосконалення системи підготовки, перепідготовки й підвищення кваліфікації профспілкових кадрів та активу;</w:t>
      </w:r>
    </w:p>
    <w:p w:rsidR="00C03D01" w:rsidRPr="004F5741" w:rsidRDefault="00C03D01" w:rsidP="0030045D">
      <w:pPr>
        <w:shd w:val="clear" w:color="auto" w:fill="FFFFFF"/>
        <w:ind w:firstLine="720"/>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w:t>
      </w:r>
      <w:r w:rsidR="0030045D" w:rsidRPr="004F5741">
        <w:rPr>
          <w:rStyle w:val="ac"/>
          <w:b w:val="0"/>
          <w:sz w:val="28"/>
          <w:szCs w:val="28"/>
          <w:lang w:val="uk-UA"/>
        </w:rPr>
        <w:t xml:space="preserve">профспілки </w:t>
      </w:r>
      <w:r w:rsidRPr="004F5741">
        <w:rPr>
          <w:color w:val="000000"/>
          <w:sz w:val="28"/>
          <w:szCs w:val="28"/>
          <w:lang w:val="uk-UA"/>
        </w:rPr>
        <w:t>з питань, що належать до компетенції комісії;</w:t>
      </w:r>
    </w:p>
    <w:p w:rsidR="00C03D01" w:rsidRPr="004F5741" w:rsidRDefault="00C03D01" w:rsidP="0030045D">
      <w:pPr>
        <w:numPr>
          <w:ilvl w:val="0"/>
          <w:numId w:val="18"/>
        </w:numPr>
        <w:tabs>
          <w:tab w:val="clear" w:pos="720"/>
          <w:tab w:val="left" w:pos="1134"/>
        </w:tabs>
        <w:spacing w:line="320" w:lineRule="exact"/>
        <w:ind w:left="0" w:firstLine="720"/>
        <w:jc w:val="both"/>
        <w:rPr>
          <w:b/>
          <w:i/>
          <w:color w:val="262626"/>
          <w:sz w:val="28"/>
          <w:szCs w:val="28"/>
          <w:u w:val="single"/>
          <w:lang w:val="uk-UA"/>
        </w:rPr>
      </w:pPr>
      <w:r w:rsidRPr="004F5741">
        <w:rPr>
          <w:b/>
          <w:i/>
          <w:color w:val="262626"/>
          <w:sz w:val="28"/>
          <w:szCs w:val="28"/>
          <w:u w:val="single"/>
          <w:lang w:val="uk-UA"/>
        </w:rPr>
        <w:t>вживає заходів</w:t>
      </w:r>
      <w:r w:rsidR="006E45CA">
        <w:rPr>
          <w:b/>
          <w:i/>
          <w:color w:val="262626"/>
          <w:sz w:val="28"/>
          <w:szCs w:val="28"/>
          <w:u w:val="single"/>
          <w:lang w:val="uk-UA"/>
        </w:rPr>
        <w:t xml:space="preserve"> </w:t>
      </w:r>
      <w:r w:rsidRPr="004F5741">
        <w:rPr>
          <w:b/>
          <w:i/>
          <w:color w:val="262626"/>
          <w:sz w:val="28"/>
          <w:szCs w:val="28"/>
          <w:u w:val="single"/>
          <w:lang w:val="uk-UA"/>
        </w:rPr>
        <w:t>щодо</w:t>
      </w:r>
      <w:r w:rsidR="006E45CA">
        <w:rPr>
          <w:b/>
          <w:i/>
          <w:color w:val="262626"/>
          <w:sz w:val="28"/>
          <w:szCs w:val="28"/>
          <w:u w:val="single"/>
          <w:lang w:val="uk-UA"/>
        </w:rPr>
        <w:t xml:space="preserve"> </w:t>
      </w:r>
      <w:r w:rsidRPr="004F5741">
        <w:rPr>
          <w:b/>
          <w:i/>
          <w:color w:val="262626"/>
          <w:sz w:val="28"/>
          <w:szCs w:val="28"/>
          <w:u w:val="single"/>
          <w:lang w:val="uk-UA"/>
        </w:rPr>
        <w:t>покращення системи інформаційної роботи;</w:t>
      </w:r>
    </w:p>
    <w:p w:rsidR="00C03D01" w:rsidRPr="004F5741" w:rsidRDefault="0030045D" w:rsidP="0030045D">
      <w:pPr>
        <w:pStyle w:val="ab"/>
        <w:tabs>
          <w:tab w:val="left" w:pos="1134"/>
        </w:tabs>
        <w:spacing w:before="0" w:beforeAutospacing="0" w:after="0" w:afterAutospacing="0"/>
        <w:ind w:firstLine="720"/>
        <w:jc w:val="both"/>
        <w:rPr>
          <w:b/>
          <w:i/>
          <w:color w:val="262626"/>
          <w:sz w:val="28"/>
          <w:szCs w:val="28"/>
          <w:u w:val="single"/>
          <w:lang w:val="uk-UA"/>
        </w:rPr>
      </w:pPr>
      <w:r>
        <w:rPr>
          <w:b/>
          <w:i/>
          <w:color w:val="262626"/>
          <w:sz w:val="28"/>
          <w:szCs w:val="28"/>
          <w:u w:val="single"/>
          <w:lang w:val="uk-UA"/>
        </w:rPr>
        <w:t xml:space="preserve">- </w:t>
      </w:r>
      <w:r w:rsidR="00C03D01" w:rsidRPr="004F5741">
        <w:rPr>
          <w:b/>
          <w:i/>
          <w:color w:val="262626"/>
          <w:sz w:val="28"/>
          <w:szCs w:val="28"/>
          <w:u w:val="single"/>
          <w:lang w:val="uk-UA"/>
        </w:rPr>
        <w:t>надає практичну</w:t>
      </w:r>
      <w:r w:rsidR="006E45CA">
        <w:rPr>
          <w:b/>
          <w:i/>
          <w:color w:val="262626"/>
          <w:sz w:val="28"/>
          <w:szCs w:val="28"/>
          <w:u w:val="single"/>
          <w:lang w:val="uk-UA"/>
        </w:rPr>
        <w:t xml:space="preserve"> </w:t>
      </w:r>
      <w:r w:rsidR="00C03D01" w:rsidRPr="004F5741">
        <w:rPr>
          <w:b/>
          <w:i/>
          <w:color w:val="262626"/>
          <w:sz w:val="28"/>
          <w:szCs w:val="28"/>
          <w:u w:val="single"/>
          <w:lang w:val="uk-UA"/>
        </w:rPr>
        <w:t>допомогу</w:t>
      </w:r>
      <w:r w:rsidR="006E45CA">
        <w:rPr>
          <w:b/>
          <w:i/>
          <w:color w:val="262626"/>
          <w:sz w:val="28"/>
          <w:szCs w:val="28"/>
          <w:u w:val="single"/>
          <w:lang w:val="uk-UA"/>
        </w:rPr>
        <w:t xml:space="preserve"> </w:t>
      </w:r>
      <w:r w:rsidR="00C03D01" w:rsidRPr="004F5741">
        <w:rPr>
          <w:b/>
          <w:i/>
          <w:color w:val="262626"/>
          <w:sz w:val="28"/>
          <w:szCs w:val="28"/>
          <w:u w:val="single"/>
          <w:lang w:val="uk-UA"/>
        </w:rPr>
        <w:t>регіональним організаціям у здійсненні повноважень.</w:t>
      </w:r>
    </w:p>
    <w:p w:rsidR="00C03D01" w:rsidRPr="004F5741" w:rsidRDefault="00C03D01" w:rsidP="0030045D">
      <w:pPr>
        <w:shd w:val="clear" w:color="auto" w:fill="FFFFFF"/>
        <w:ind w:firstLine="709"/>
        <w:jc w:val="both"/>
        <w:rPr>
          <w:b/>
          <w:i/>
          <w:sz w:val="28"/>
          <w:szCs w:val="28"/>
          <w:lang w:val="uk-UA"/>
        </w:rPr>
      </w:pPr>
      <w:r w:rsidRPr="004F5741">
        <w:rPr>
          <w:b/>
          <w:i/>
          <w:sz w:val="28"/>
          <w:szCs w:val="28"/>
          <w:lang w:val="uk-UA"/>
        </w:rPr>
        <w:t>2. Постійна комісія з питань захисту економічних прав та інтересів трудящих:</w:t>
      </w:r>
    </w:p>
    <w:p w:rsidR="00C03D01" w:rsidRPr="004F5741" w:rsidRDefault="00C03D01" w:rsidP="0030045D">
      <w:pPr>
        <w:shd w:val="clear" w:color="auto" w:fill="FFFFFF"/>
        <w:ind w:firstLine="709"/>
        <w:jc w:val="both"/>
        <w:rPr>
          <w:sz w:val="28"/>
          <w:szCs w:val="28"/>
          <w:lang w:val="uk-UA"/>
        </w:rPr>
      </w:pPr>
      <w:r w:rsidRPr="004F5741">
        <w:rPr>
          <w:sz w:val="28"/>
          <w:szCs w:val="28"/>
          <w:lang w:val="uk-UA"/>
        </w:rPr>
        <w:t>- аналізує та готує пропозиції щодо формування та розвитку соціально-економічної політики в галузі;</w:t>
      </w:r>
    </w:p>
    <w:p w:rsidR="00C03D01" w:rsidRPr="004F5741" w:rsidRDefault="00C03D01" w:rsidP="0030045D">
      <w:pPr>
        <w:shd w:val="clear" w:color="auto" w:fill="FFFFFF"/>
        <w:ind w:firstLine="709"/>
        <w:jc w:val="both"/>
        <w:rPr>
          <w:sz w:val="28"/>
          <w:szCs w:val="28"/>
          <w:lang w:val="uk-UA"/>
        </w:rPr>
      </w:pPr>
      <w:r w:rsidRPr="004F5741">
        <w:rPr>
          <w:sz w:val="28"/>
          <w:szCs w:val="28"/>
          <w:lang w:val="uk-UA"/>
        </w:rPr>
        <w:t>- бере участь у розробці соціально-економічних програм, відповідних проектів законів, нормативних актів, матеріалів і документів;</w:t>
      </w:r>
    </w:p>
    <w:p w:rsidR="00C03D01" w:rsidRPr="004F5741" w:rsidRDefault="00C03D01" w:rsidP="0030045D">
      <w:pPr>
        <w:shd w:val="clear" w:color="auto" w:fill="FFFFFF"/>
        <w:ind w:firstLine="709"/>
        <w:jc w:val="both"/>
        <w:rPr>
          <w:sz w:val="28"/>
          <w:szCs w:val="28"/>
          <w:lang w:val="uk-UA"/>
        </w:rPr>
      </w:pPr>
      <w:r w:rsidRPr="004F5741">
        <w:rPr>
          <w:sz w:val="28"/>
          <w:szCs w:val="28"/>
          <w:lang w:val="uk-UA"/>
        </w:rPr>
        <w:t>- здійснює аналіз застосування чинних норм праці та умов її оплати та вносить відповідні пропозиції;</w:t>
      </w:r>
    </w:p>
    <w:p w:rsidR="00C03D01" w:rsidRPr="004F5741" w:rsidRDefault="00C03D01" w:rsidP="0030045D">
      <w:pPr>
        <w:shd w:val="clear" w:color="auto" w:fill="FFFFFF"/>
        <w:ind w:firstLine="709"/>
        <w:jc w:val="both"/>
        <w:rPr>
          <w:sz w:val="28"/>
          <w:szCs w:val="28"/>
          <w:lang w:val="uk-UA"/>
        </w:rPr>
      </w:pPr>
      <w:r w:rsidRPr="004F5741">
        <w:rPr>
          <w:sz w:val="28"/>
          <w:szCs w:val="28"/>
          <w:lang w:val="uk-UA"/>
        </w:rPr>
        <w:t>- аналізує виконання галузевих, регіональних (територіальних) угод та колективних договорів та вносить відповідні пропозиції;</w:t>
      </w:r>
    </w:p>
    <w:p w:rsidR="00C03D01" w:rsidRPr="004F5741" w:rsidRDefault="00C03D01" w:rsidP="0030045D">
      <w:pPr>
        <w:shd w:val="clear" w:color="auto" w:fill="FFFFFF"/>
        <w:ind w:firstLine="709"/>
        <w:jc w:val="both"/>
        <w:rPr>
          <w:sz w:val="28"/>
          <w:szCs w:val="28"/>
          <w:lang w:val="uk-UA"/>
        </w:rPr>
      </w:pPr>
      <w:r w:rsidRPr="004F5741">
        <w:rPr>
          <w:sz w:val="28"/>
          <w:szCs w:val="28"/>
          <w:lang w:val="uk-UA"/>
        </w:rPr>
        <w:t>- готує та вносить пропозиції щодо соціального захисту працівників;</w:t>
      </w:r>
    </w:p>
    <w:p w:rsidR="00C03D01" w:rsidRPr="004F5741" w:rsidRDefault="00C03D01" w:rsidP="0030045D">
      <w:pPr>
        <w:shd w:val="clear" w:color="auto" w:fill="FFFFFF"/>
        <w:ind w:firstLine="709"/>
        <w:jc w:val="both"/>
        <w:rPr>
          <w:sz w:val="28"/>
          <w:szCs w:val="28"/>
          <w:lang w:val="uk-UA"/>
        </w:rPr>
      </w:pPr>
      <w:r w:rsidRPr="004F5741">
        <w:rPr>
          <w:sz w:val="28"/>
          <w:szCs w:val="28"/>
          <w:lang w:val="uk-UA"/>
        </w:rPr>
        <w:t>- вивчає питання та вносить пропозиції щодо додаткових порівняно з чинним законодавством гарантій і пільг тощо;</w:t>
      </w:r>
    </w:p>
    <w:p w:rsidR="00C03D01" w:rsidRPr="004F5741" w:rsidRDefault="00C03D01" w:rsidP="0030045D">
      <w:pPr>
        <w:pStyle w:val="ab"/>
        <w:spacing w:before="0" w:beforeAutospacing="0" w:after="0" w:afterAutospacing="0"/>
        <w:ind w:firstLine="709"/>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w:t>
      </w:r>
      <w:r w:rsidR="0030045D" w:rsidRPr="004F5741">
        <w:rPr>
          <w:rStyle w:val="ac"/>
          <w:b w:val="0"/>
          <w:sz w:val="28"/>
          <w:szCs w:val="28"/>
          <w:lang w:val="uk-UA"/>
        </w:rPr>
        <w:t xml:space="preserve">профспілки </w:t>
      </w:r>
      <w:r w:rsidRPr="004F5741">
        <w:rPr>
          <w:color w:val="000000"/>
          <w:sz w:val="28"/>
          <w:szCs w:val="28"/>
          <w:lang w:val="uk-UA"/>
        </w:rPr>
        <w:t>з питань, що належать до компетенції комісії.</w:t>
      </w:r>
    </w:p>
    <w:p w:rsidR="00C03D01" w:rsidRPr="004F5741" w:rsidRDefault="00C03D01" w:rsidP="0030045D">
      <w:pPr>
        <w:shd w:val="clear" w:color="auto" w:fill="FFFFFF"/>
        <w:ind w:firstLine="709"/>
        <w:jc w:val="both"/>
        <w:rPr>
          <w:b/>
          <w:i/>
          <w:sz w:val="28"/>
          <w:szCs w:val="28"/>
          <w:lang w:val="uk-UA"/>
        </w:rPr>
      </w:pPr>
      <w:r w:rsidRPr="004F5741">
        <w:rPr>
          <w:b/>
          <w:i/>
          <w:sz w:val="28"/>
          <w:szCs w:val="28"/>
          <w:lang w:val="uk-UA"/>
        </w:rPr>
        <w:t>3. Постійна комісія з правозахисної роботи:</w:t>
      </w:r>
    </w:p>
    <w:p w:rsidR="00C03D01" w:rsidRPr="004F5741" w:rsidRDefault="00C03D01" w:rsidP="0030045D">
      <w:pPr>
        <w:shd w:val="clear" w:color="auto" w:fill="FFFFFF"/>
        <w:ind w:firstLine="709"/>
        <w:jc w:val="both"/>
        <w:rPr>
          <w:sz w:val="28"/>
          <w:szCs w:val="28"/>
          <w:lang w:val="uk-UA"/>
        </w:rPr>
      </w:pPr>
      <w:r w:rsidRPr="004F5741">
        <w:rPr>
          <w:sz w:val="28"/>
          <w:szCs w:val="28"/>
          <w:lang w:val="uk-UA"/>
        </w:rPr>
        <w:t>- проводить аналіз ситуації стосовно стану застосування законодавства про працю і діяльність профспілок та готує відповідні пропозиції;</w:t>
      </w:r>
    </w:p>
    <w:p w:rsidR="00C03D01" w:rsidRPr="004F5741" w:rsidRDefault="00C03D01" w:rsidP="0030045D">
      <w:pPr>
        <w:shd w:val="clear" w:color="auto" w:fill="FFFFFF"/>
        <w:ind w:firstLine="709"/>
        <w:jc w:val="both"/>
        <w:rPr>
          <w:i/>
          <w:sz w:val="28"/>
          <w:szCs w:val="28"/>
          <w:u w:val="single"/>
          <w:lang w:val="uk-UA"/>
        </w:rPr>
      </w:pPr>
      <w:r w:rsidRPr="004F5741">
        <w:rPr>
          <w:sz w:val="28"/>
          <w:szCs w:val="28"/>
          <w:lang w:val="uk-UA"/>
        </w:rPr>
        <w:t xml:space="preserve">- здійснює надання правової допомоги організаціям профспілки на їх прохання, представництво та захист трудових, соціально-економічних прав та </w:t>
      </w:r>
      <w:r w:rsidRPr="00610776">
        <w:rPr>
          <w:sz w:val="28"/>
          <w:szCs w:val="28"/>
          <w:lang w:val="uk-UA"/>
        </w:rPr>
        <w:t xml:space="preserve">законних інтересів </w:t>
      </w:r>
      <w:r w:rsidRPr="00610776">
        <w:rPr>
          <w:i/>
          <w:sz w:val="28"/>
          <w:szCs w:val="28"/>
          <w:u w:val="single"/>
          <w:lang w:val="uk-UA"/>
        </w:rPr>
        <w:t>членів профспілки</w:t>
      </w:r>
      <w:r w:rsidRPr="004F5741">
        <w:rPr>
          <w:i/>
          <w:sz w:val="28"/>
          <w:szCs w:val="28"/>
          <w:u w:val="single"/>
          <w:lang w:val="uk-UA"/>
        </w:rPr>
        <w:t>;</w:t>
      </w:r>
    </w:p>
    <w:p w:rsidR="00C03D01" w:rsidRPr="004F5741" w:rsidRDefault="00C03D01" w:rsidP="0030045D">
      <w:pPr>
        <w:shd w:val="clear" w:color="auto" w:fill="FFFFFF"/>
        <w:ind w:firstLine="709"/>
        <w:jc w:val="both"/>
        <w:rPr>
          <w:sz w:val="28"/>
          <w:szCs w:val="28"/>
          <w:lang w:val="uk-UA"/>
        </w:rPr>
      </w:pPr>
      <w:r w:rsidRPr="004F5741">
        <w:rPr>
          <w:sz w:val="28"/>
          <w:szCs w:val="28"/>
          <w:lang w:val="uk-UA"/>
        </w:rPr>
        <w:lastRenderedPageBreak/>
        <w:t xml:space="preserve">- бере участь в аналізі проектів законів та інших нормативно-правових актів, підготовці пропозицій </w:t>
      </w:r>
      <w:r w:rsidRPr="0030045D">
        <w:rPr>
          <w:color w:val="FF0000"/>
          <w:sz w:val="28"/>
          <w:szCs w:val="28"/>
          <w:lang w:val="uk-UA"/>
        </w:rPr>
        <w:t>до</w:t>
      </w:r>
      <w:r w:rsidRPr="004F5741">
        <w:rPr>
          <w:sz w:val="28"/>
          <w:szCs w:val="28"/>
          <w:lang w:val="uk-UA"/>
        </w:rPr>
        <w:t xml:space="preserve"> них;</w:t>
      </w:r>
    </w:p>
    <w:p w:rsidR="00C03D01" w:rsidRPr="004F5741" w:rsidRDefault="00C03D01" w:rsidP="00D0521A">
      <w:pPr>
        <w:shd w:val="clear" w:color="auto" w:fill="FFFFFF"/>
        <w:ind w:firstLine="720"/>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w:t>
      </w:r>
      <w:r w:rsidR="0030045D" w:rsidRPr="004F5741">
        <w:rPr>
          <w:rStyle w:val="ac"/>
          <w:b w:val="0"/>
          <w:sz w:val="28"/>
          <w:szCs w:val="28"/>
          <w:lang w:val="uk-UA"/>
        </w:rPr>
        <w:t xml:space="preserve">профспілки </w:t>
      </w:r>
      <w:r w:rsidRPr="004F5741">
        <w:rPr>
          <w:color w:val="000000"/>
          <w:sz w:val="28"/>
          <w:szCs w:val="28"/>
          <w:lang w:val="uk-UA"/>
        </w:rPr>
        <w:t>з питань, що належать до компетенції комісії.</w:t>
      </w:r>
    </w:p>
    <w:p w:rsidR="00C03D01" w:rsidRPr="00610776" w:rsidRDefault="00C03D01" w:rsidP="00D0521A">
      <w:pPr>
        <w:shd w:val="clear" w:color="auto" w:fill="FFFFFF"/>
        <w:ind w:firstLine="720"/>
        <w:jc w:val="both"/>
        <w:rPr>
          <w:b/>
          <w:i/>
          <w:sz w:val="28"/>
          <w:szCs w:val="28"/>
          <w:lang w:val="uk-UA"/>
        </w:rPr>
      </w:pPr>
      <w:r w:rsidRPr="004F5741">
        <w:rPr>
          <w:b/>
          <w:i/>
          <w:sz w:val="28"/>
          <w:szCs w:val="28"/>
          <w:lang w:val="uk-UA"/>
        </w:rPr>
        <w:t xml:space="preserve">4. Постійна комісія з питань охорони праці та </w:t>
      </w:r>
      <w:r w:rsidRPr="00610776">
        <w:rPr>
          <w:b/>
          <w:i/>
          <w:sz w:val="28"/>
          <w:szCs w:val="28"/>
          <w:lang w:val="uk-UA"/>
        </w:rPr>
        <w:t xml:space="preserve">здоров’я </w:t>
      </w:r>
      <w:r w:rsidRPr="00610776">
        <w:rPr>
          <w:b/>
          <w:i/>
          <w:sz w:val="28"/>
          <w:szCs w:val="28"/>
          <w:u w:val="single"/>
          <w:shd w:val="clear" w:color="auto" w:fill="FFFF00"/>
          <w:lang w:val="uk-UA"/>
        </w:rPr>
        <w:t>членів профспілки:</w:t>
      </w:r>
    </w:p>
    <w:p w:rsidR="00C03D01" w:rsidRPr="00610776" w:rsidRDefault="00C03D01" w:rsidP="00D0521A">
      <w:pPr>
        <w:shd w:val="clear" w:color="auto" w:fill="FFFFFF"/>
        <w:ind w:firstLine="720"/>
        <w:jc w:val="both"/>
        <w:rPr>
          <w:sz w:val="28"/>
          <w:szCs w:val="28"/>
          <w:lang w:val="uk-UA"/>
        </w:rPr>
      </w:pPr>
      <w:r w:rsidRPr="00610776">
        <w:rPr>
          <w:sz w:val="28"/>
          <w:szCs w:val="28"/>
          <w:lang w:val="uk-UA"/>
        </w:rPr>
        <w:t xml:space="preserve">- вивчає стан справ з питань захисту прав та інтересів </w:t>
      </w:r>
      <w:r w:rsidRPr="00610776">
        <w:rPr>
          <w:b/>
          <w:i/>
          <w:sz w:val="28"/>
          <w:szCs w:val="28"/>
          <w:u w:val="single"/>
          <w:shd w:val="clear" w:color="auto" w:fill="FFFF00"/>
          <w:lang w:val="uk-UA"/>
        </w:rPr>
        <w:t>членів профспілки</w:t>
      </w:r>
      <w:r w:rsidRPr="00610776">
        <w:rPr>
          <w:sz w:val="28"/>
          <w:szCs w:val="28"/>
          <w:lang w:val="uk-UA"/>
        </w:rPr>
        <w:t xml:space="preserve"> у сфері охорони праці, здоров’я, медичного соціального страхування, а також профілактики нещасних випадків на виробництві та професійних захворювань;</w:t>
      </w:r>
    </w:p>
    <w:p w:rsidR="00C03D01" w:rsidRPr="00610776" w:rsidRDefault="00C03D01" w:rsidP="00D0521A">
      <w:pPr>
        <w:shd w:val="clear" w:color="auto" w:fill="FFFFFF"/>
        <w:ind w:firstLine="720"/>
        <w:jc w:val="both"/>
        <w:rPr>
          <w:sz w:val="28"/>
          <w:szCs w:val="28"/>
          <w:lang w:val="uk-UA"/>
        </w:rPr>
      </w:pPr>
      <w:r w:rsidRPr="00610776">
        <w:rPr>
          <w:sz w:val="28"/>
          <w:szCs w:val="28"/>
          <w:lang w:val="uk-UA"/>
        </w:rPr>
        <w:t xml:space="preserve">- аналізує стан умов і безпеки праці, рівень виробничого травматизму, загальної та професійної захворюваності, а також соціально-побутового забезпечення </w:t>
      </w:r>
      <w:r w:rsidRPr="00610776">
        <w:rPr>
          <w:b/>
          <w:i/>
          <w:sz w:val="28"/>
          <w:szCs w:val="28"/>
          <w:u w:val="single"/>
          <w:shd w:val="clear" w:color="auto" w:fill="FFFF00"/>
          <w:lang w:val="uk-UA"/>
        </w:rPr>
        <w:t>членів профспілки</w:t>
      </w:r>
      <w:r w:rsidRPr="00610776">
        <w:rPr>
          <w:sz w:val="28"/>
          <w:szCs w:val="28"/>
          <w:lang w:val="uk-UA"/>
        </w:rPr>
        <w:t>;</w:t>
      </w:r>
    </w:p>
    <w:p w:rsidR="00C03D01" w:rsidRPr="004F5741" w:rsidRDefault="00C03D01" w:rsidP="00D0521A">
      <w:pPr>
        <w:shd w:val="clear" w:color="auto" w:fill="FFFFFF"/>
        <w:ind w:firstLine="720"/>
        <w:jc w:val="both"/>
        <w:rPr>
          <w:sz w:val="28"/>
          <w:szCs w:val="28"/>
          <w:lang w:val="uk-UA"/>
        </w:rPr>
      </w:pPr>
      <w:r w:rsidRPr="00610776">
        <w:rPr>
          <w:sz w:val="28"/>
          <w:szCs w:val="28"/>
          <w:lang w:val="uk-UA"/>
        </w:rPr>
        <w:t>- бере участь в опрацюванні проектів законів та інших нормативно-правових актів</w:t>
      </w:r>
      <w:r w:rsidRPr="00610776">
        <w:rPr>
          <w:b/>
          <w:i/>
          <w:sz w:val="28"/>
          <w:szCs w:val="28"/>
          <w:lang w:val="uk-UA"/>
        </w:rPr>
        <w:t xml:space="preserve"> </w:t>
      </w:r>
      <w:r w:rsidRPr="00610776">
        <w:rPr>
          <w:sz w:val="28"/>
          <w:szCs w:val="28"/>
          <w:lang w:val="uk-UA"/>
        </w:rPr>
        <w:t xml:space="preserve">з питань охорони праці та здоров’я </w:t>
      </w:r>
      <w:r w:rsidRPr="00D52B26">
        <w:rPr>
          <w:b/>
          <w:i/>
          <w:sz w:val="28"/>
          <w:szCs w:val="28"/>
          <w:u w:val="single"/>
          <w:shd w:val="clear" w:color="auto" w:fill="FFFF00"/>
          <w:lang w:val="uk-UA"/>
        </w:rPr>
        <w:t>членів</w:t>
      </w:r>
      <w:r w:rsidRPr="00610776">
        <w:rPr>
          <w:b/>
          <w:i/>
          <w:sz w:val="28"/>
          <w:szCs w:val="28"/>
          <w:u w:val="single"/>
          <w:shd w:val="clear" w:color="auto" w:fill="FFFF00"/>
          <w:lang w:val="uk-UA"/>
        </w:rPr>
        <w:t xml:space="preserve"> профспілки</w:t>
      </w:r>
      <w:r w:rsidRPr="00610776">
        <w:rPr>
          <w:sz w:val="28"/>
          <w:szCs w:val="28"/>
          <w:lang w:val="uk-UA"/>
        </w:rPr>
        <w:t xml:space="preserve">, </w:t>
      </w:r>
      <w:r w:rsidRPr="00D52B26">
        <w:rPr>
          <w:b/>
          <w:i/>
          <w:sz w:val="28"/>
          <w:szCs w:val="28"/>
          <w:u w:val="single"/>
          <w:shd w:val="clear" w:color="auto" w:fill="FFFF00"/>
          <w:lang w:val="uk-UA"/>
        </w:rPr>
        <w:t>оздоровлення членів профспілки та їх дітей,</w:t>
      </w:r>
      <w:r w:rsidRPr="00D52B26">
        <w:rPr>
          <w:sz w:val="28"/>
          <w:szCs w:val="28"/>
          <w:lang w:val="uk-UA"/>
        </w:rPr>
        <w:t xml:space="preserve"> підготовці</w:t>
      </w:r>
      <w:r w:rsidRPr="00610776">
        <w:rPr>
          <w:sz w:val="28"/>
          <w:szCs w:val="28"/>
          <w:lang w:val="uk-UA"/>
        </w:rPr>
        <w:t xml:space="preserve"> пр</w:t>
      </w:r>
      <w:r w:rsidRPr="004F5741">
        <w:rPr>
          <w:sz w:val="28"/>
          <w:szCs w:val="28"/>
          <w:lang w:val="uk-UA"/>
        </w:rPr>
        <w:t xml:space="preserve">опозицій </w:t>
      </w:r>
      <w:r w:rsidRPr="0030045D">
        <w:rPr>
          <w:color w:val="FF0000"/>
          <w:sz w:val="28"/>
          <w:szCs w:val="28"/>
          <w:lang w:val="uk-UA"/>
        </w:rPr>
        <w:t>до</w:t>
      </w:r>
      <w:r w:rsidRPr="004F5741">
        <w:rPr>
          <w:sz w:val="28"/>
          <w:szCs w:val="28"/>
          <w:lang w:val="uk-UA"/>
        </w:rPr>
        <w:t xml:space="preserve"> них;</w:t>
      </w:r>
    </w:p>
    <w:p w:rsidR="00C03D01" w:rsidRPr="004F5741" w:rsidRDefault="00C03D01" w:rsidP="0030045D">
      <w:pPr>
        <w:shd w:val="clear" w:color="auto" w:fill="FFFFFF"/>
        <w:ind w:firstLine="720"/>
        <w:jc w:val="both"/>
        <w:rPr>
          <w:sz w:val="28"/>
          <w:szCs w:val="28"/>
          <w:lang w:val="uk-UA"/>
        </w:rPr>
      </w:pPr>
      <w:r w:rsidRPr="004F5741">
        <w:rPr>
          <w:sz w:val="28"/>
          <w:szCs w:val="28"/>
          <w:lang w:val="uk-UA"/>
        </w:rPr>
        <w:t>- здійснює розробку методичних рекомендацій для організацій профспілки щодо ефективного виконання ними функцій у галузі охорони праці та здоров’я працівників тощо;</w:t>
      </w:r>
    </w:p>
    <w:p w:rsidR="00C03D01" w:rsidRPr="004F5741" w:rsidRDefault="00C03D01" w:rsidP="0030045D">
      <w:pPr>
        <w:pStyle w:val="ab"/>
        <w:spacing w:before="0" w:beforeAutospacing="0" w:after="0" w:afterAutospacing="0"/>
        <w:ind w:firstLine="720"/>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w:t>
      </w:r>
      <w:r w:rsidR="0030045D" w:rsidRPr="004F5741">
        <w:rPr>
          <w:rStyle w:val="ac"/>
          <w:b w:val="0"/>
          <w:sz w:val="28"/>
          <w:szCs w:val="28"/>
          <w:lang w:val="uk-UA"/>
        </w:rPr>
        <w:t xml:space="preserve">профспілки </w:t>
      </w:r>
      <w:r w:rsidRPr="004F5741">
        <w:rPr>
          <w:color w:val="000000"/>
          <w:sz w:val="28"/>
          <w:szCs w:val="28"/>
          <w:lang w:val="uk-UA"/>
        </w:rPr>
        <w:t>з питань, що належать до компетенції комісії.</w:t>
      </w:r>
    </w:p>
    <w:p w:rsidR="00C03D01" w:rsidRPr="004F5741" w:rsidRDefault="00C03D01" w:rsidP="0030045D">
      <w:pPr>
        <w:shd w:val="clear" w:color="auto" w:fill="FFFFFF"/>
        <w:ind w:firstLine="720"/>
        <w:jc w:val="both"/>
        <w:rPr>
          <w:b/>
          <w:i/>
          <w:sz w:val="28"/>
          <w:szCs w:val="28"/>
          <w:lang w:val="uk-UA"/>
        </w:rPr>
      </w:pPr>
      <w:r w:rsidRPr="004F5741">
        <w:rPr>
          <w:b/>
          <w:i/>
          <w:sz w:val="28"/>
          <w:szCs w:val="28"/>
          <w:lang w:val="uk-UA"/>
        </w:rPr>
        <w:t xml:space="preserve">5. Постійна комісія з міжнародної роботи: </w:t>
      </w:r>
    </w:p>
    <w:p w:rsidR="00C03D01" w:rsidRPr="004F5741" w:rsidRDefault="00C03D01" w:rsidP="0030045D">
      <w:pPr>
        <w:shd w:val="clear" w:color="auto" w:fill="FFFFFF"/>
        <w:ind w:firstLine="720"/>
        <w:jc w:val="both"/>
        <w:rPr>
          <w:sz w:val="28"/>
          <w:szCs w:val="28"/>
          <w:lang w:val="uk-UA"/>
        </w:rPr>
      </w:pPr>
      <w:r w:rsidRPr="004F5741">
        <w:rPr>
          <w:sz w:val="28"/>
          <w:szCs w:val="28"/>
          <w:lang w:val="uk-UA"/>
        </w:rPr>
        <w:t>- вносить пропозиції щодо формування та розвитку міжнародної політики профспілки;</w:t>
      </w:r>
    </w:p>
    <w:p w:rsidR="00C03D01" w:rsidRPr="004F5741" w:rsidRDefault="00C03D01" w:rsidP="00D0521A">
      <w:pPr>
        <w:shd w:val="clear" w:color="auto" w:fill="FFFFFF"/>
        <w:ind w:firstLine="602"/>
        <w:jc w:val="both"/>
        <w:rPr>
          <w:sz w:val="28"/>
          <w:szCs w:val="28"/>
          <w:lang w:val="uk-UA"/>
        </w:rPr>
      </w:pPr>
      <w:r w:rsidRPr="004F5741">
        <w:rPr>
          <w:sz w:val="28"/>
          <w:szCs w:val="28"/>
          <w:lang w:val="uk-UA"/>
        </w:rPr>
        <w:t>- бере участь у розробці проектів документів Інтернаціоналу громадського обслуговування, Європейської федерації профспілок громадського обслуговування та Міжнародної федерації профспілок громадського обслуговування, які направляються членським організаціям для обговорення;</w:t>
      </w:r>
    </w:p>
    <w:p w:rsidR="00C03D01" w:rsidRPr="004F5741" w:rsidRDefault="00C03D01" w:rsidP="00D0521A">
      <w:pPr>
        <w:shd w:val="clear" w:color="auto" w:fill="FFFFFF"/>
        <w:ind w:firstLine="602"/>
        <w:jc w:val="both"/>
        <w:rPr>
          <w:sz w:val="28"/>
          <w:szCs w:val="28"/>
          <w:lang w:val="uk-UA"/>
        </w:rPr>
      </w:pPr>
      <w:r w:rsidRPr="004F5741">
        <w:rPr>
          <w:sz w:val="28"/>
          <w:szCs w:val="28"/>
          <w:lang w:val="uk-UA"/>
        </w:rPr>
        <w:t>- здійснює аналіз, узагальнює та вносить пропозиції щодо вивчення кращого закордонного досвіду профспілкової роботи та поширення його серед організацій профспілки;</w:t>
      </w:r>
    </w:p>
    <w:p w:rsidR="00C03D01" w:rsidRPr="004F5741" w:rsidRDefault="00C03D01" w:rsidP="00D0521A">
      <w:pPr>
        <w:shd w:val="clear" w:color="auto" w:fill="FFFFFF"/>
        <w:ind w:firstLine="602"/>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w:t>
      </w:r>
      <w:r w:rsidR="0030045D" w:rsidRPr="004F5741">
        <w:rPr>
          <w:rStyle w:val="ac"/>
          <w:b w:val="0"/>
          <w:sz w:val="28"/>
          <w:szCs w:val="28"/>
          <w:lang w:val="uk-UA"/>
        </w:rPr>
        <w:t xml:space="preserve">профспілки </w:t>
      </w:r>
      <w:r w:rsidRPr="004F5741">
        <w:rPr>
          <w:color w:val="000000"/>
          <w:sz w:val="28"/>
          <w:szCs w:val="28"/>
          <w:lang w:val="uk-UA"/>
        </w:rPr>
        <w:t>з питань, що належать до компетенції комісії.</w:t>
      </w:r>
    </w:p>
    <w:p w:rsidR="00026198" w:rsidRDefault="00026198" w:rsidP="00D0521A">
      <w:pPr>
        <w:ind w:firstLine="460"/>
        <w:jc w:val="center"/>
        <w:rPr>
          <w:rStyle w:val="ac"/>
          <w:sz w:val="28"/>
          <w:szCs w:val="28"/>
          <w:lang w:val="uk-UA"/>
        </w:rPr>
      </w:pPr>
    </w:p>
    <w:p w:rsidR="00C03D01" w:rsidRPr="004F5741" w:rsidRDefault="00C03D01" w:rsidP="00026198">
      <w:pPr>
        <w:jc w:val="center"/>
        <w:rPr>
          <w:rStyle w:val="ac"/>
          <w:sz w:val="28"/>
          <w:szCs w:val="28"/>
          <w:lang w:val="uk-UA"/>
        </w:rPr>
      </w:pPr>
      <w:r w:rsidRPr="004F5741">
        <w:rPr>
          <w:rStyle w:val="ac"/>
          <w:sz w:val="28"/>
          <w:szCs w:val="28"/>
          <w:lang w:val="uk-UA"/>
        </w:rPr>
        <w:t>Розділ 4. Організація роботи постійних комісій</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1. Робота кожної постійної комісії проводиться згідно з планом її роботи.</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2. Засідання постійної комісії скликаються в разі необхідності і є правомочними, якщо в них бере участь не менше половини загального складу комісії.</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3. За результатами розгляду питань на своїх засіданнях постійні комісії можуть:</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 рекомендувати в</w:t>
      </w:r>
      <w:r w:rsidR="00026198">
        <w:rPr>
          <w:color w:val="000000"/>
          <w:sz w:val="28"/>
          <w:szCs w:val="28"/>
          <w:lang w:val="uk-UA"/>
        </w:rPr>
        <w:t>и</w:t>
      </w:r>
      <w:r w:rsidRPr="004F5741">
        <w:rPr>
          <w:color w:val="000000"/>
          <w:sz w:val="28"/>
          <w:szCs w:val="28"/>
          <w:lang w:val="uk-UA"/>
        </w:rPr>
        <w:t>нести питання на розгляд ЦК профспілки, його президії, надаючи при цьому проекти рішень та необхідні матеріали;</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 вносити пропозиції виборним органам профспілки щодо прийняття рішень з розглянутих комісією питань.</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lastRenderedPageBreak/>
        <w:t>4. Рішення комісії приймається відкритим голосуванням і вважається прийнятим, якщо за нього проголосувало більше половини присутніх на її засіданні членів за наявності кворуму.</w:t>
      </w:r>
    </w:p>
    <w:p w:rsidR="00C03D01" w:rsidRPr="004F5741" w:rsidRDefault="00C03D01" w:rsidP="00026198">
      <w:pPr>
        <w:shd w:val="clear" w:color="auto" w:fill="FFFFFF"/>
        <w:ind w:firstLine="709"/>
        <w:jc w:val="both"/>
        <w:rPr>
          <w:color w:val="000000"/>
          <w:sz w:val="28"/>
          <w:szCs w:val="28"/>
          <w:lang w:val="uk-UA"/>
        </w:rPr>
      </w:pPr>
      <w:r w:rsidRPr="004F5741">
        <w:rPr>
          <w:color w:val="000000"/>
          <w:sz w:val="28"/>
          <w:szCs w:val="28"/>
          <w:lang w:val="uk-UA"/>
        </w:rPr>
        <w:t>5. З метою оперативного вирішення невідкладних питань постійні комісії можуть приймати рішення шляхом опитування членів комісії.</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6. Постійні комісії в межах своїх повноважень і відповідно до напрямів діяльності здійснюють контроль за виконанням рішень з питань, які розглядалися на їх засіданнях.</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7. Питання, що належать до компетенції кількох постійних комісій, можуть за пропозицією ЦК профспілки або за ініціативою комісій розглядатися на спільних засіданнях комісій.</w:t>
      </w:r>
    </w:p>
    <w:p w:rsidR="00C03D01" w:rsidRPr="004F5741" w:rsidRDefault="00C03D01" w:rsidP="00026198">
      <w:pPr>
        <w:ind w:firstLine="709"/>
        <w:jc w:val="both"/>
        <w:rPr>
          <w:color w:val="000000"/>
          <w:sz w:val="28"/>
          <w:szCs w:val="28"/>
          <w:lang w:val="uk-UA"/>
        </w:rPr>
      </w:pPr>
      <w:r w:rsidRPr="004F5741">
        <w:rPr>
          <w:color w:val="000000"/>
          <w:sz w:val="28"/>
          <w:szCs w:val="28"/>
          <w:lang w:val="uk-UA"/>
        </w:rPr>
        <w:t>Спільні засідання постійних комісій за взаємною домовленістю веде один з голів комісій і від їх імені доповідає ЦК профспілки.</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8. У разі необхідності для забезпечення конкретних напрямів своєї діяльності комісії можуть утворювати підкомісії. Перелік, кількісний склад та повноваження підкомісій визначаються рішеннями комісій.</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9. Організація роботи постійної комісії покладається на голову</w:t>
      </w:r>
      <w:r w:rsidRPr="004F5741">
        <w:rPr>
          <w:bCs/>
          <w:color w:val="000000"/>
          <w:sz w:val="28"/>
          <w:szCs w:val="28"/>
          <w:lang w:val="uk-UA"/>
        </w:rPr>
        <w:t xml:space="preserve"> </w:t>
      </w:r>
      <w:r w:rsidRPr="004F5741">
        <w:rPr>
          <w:color w:val="000000"/>
          <w:sz w:val="28"/>
          <w:szCs w:val="28"/>
          <w:lang w:val="uk-UA"/>
        </w:rPr>
        <w:t xml:space="preserve">комісії. </w:t>
      </w:r>
      <w:r w:rsidRPr="004F5741">
        <w:rPr>
          <w:bCs/>
          <w:color w:val="000000"/>
          <w:sz w:val="28"/>
          <w:szCs w:val="28"/>
          <w:lang w:val="uk-UA"/>
        </w:rPr>
        <w:t xml:space="preserve">Він </w:t>
      </w:r>
      <w:r w:rsidRPr="004F5741">
        <w:rPr>
          <w:color w:val="000000"/>
          <w:sz w:val="28"/>
          <w:szCs w:val="28"/>
          <w:lang w:val="uk-UA"/>
        </w:rPr>
        <w:t xml:space="preserve">планує роботу, скликає і веде засідання комісії, дає доручення членам комісії, представляє комісію у відносинах з </w:t>
      </w:r>
      <w:r w:rsidRPr="004F5741">
        <w:rPr>
          <w:bCs/>
          <w:color w:val="000000"/>
          <w:sz w:val="28"/>
          <w:szCs w:val="28"/>
          <w:lang w:val="uk-UA"/>
        </w:rPr>
        <w:t xml:space="preserve">виборними </w:t>
      </w:r>
      <w:r w:rsidRPr="004F5741">
        <w:rPr>
          <w:color w:val="000000"/>
          <w:sz w:val="28"/>
          <w:szCs w:val="28"/>
          <w:lang w:val="uk-UA"/>
        </w:rPr>
        <w:t xml:space="preserve">органами профспілки, її організаціями, організовує роботу </w:t>
      </w:r>
      <w:r w:rsidR="00026198">
        <w:rPr>
          <w:color w:val="000000"/>
          <w:sz w:val="28"/>
          <w:szCs w:val="28"/>
          <w:lang w:val="uk-UA"/>
        </w:rPr>
        <w:t>з</w:t>
      </w:r>
      <w:r w:rsidRPr="004F5741">
        <w:rPr>
          <w:color w:val="000000"/>
          <w:sz w:val="28"/>
          <w:szCs w:val="28"/>
          <w:lang w:val="uk-UA"/>
        </w:rPr>
        <w:t xml:space="preserve"> реалізації </w:t>
      </w:r>
      <w:r w:rsidRPr="004F5741">
        <w:rPr>
          <w:bCs/>
          <w:color w:val="000000"/>
          <w:sz w:val="28"/>
          <w:szCs w:val="28"/>
          <w:lang w:val="uk-UA"/>
        </w:rPr>
        <w:t xml:space="preserve">рішень </w:t>
      </w:r>
      <w:r w:rsidRPr="004F5741">
        <w:rPr>
          <w:color w:val="000000"/>
          <w:sz w:val="28"/>
          <w:szCs w:val="28"/>
          <w:lang w:val="uk-UA"/>
        </w:rPr>
        <w:t>комісії.</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 xml:space="preserve">10. У разі відсутності голови комісії або неможливості виконувати свої повноваження з інших причин </w:t>
      </w:r>
      <w:r w:rsidRPr="004F5741">
        <w:rPr>
          <w:bCs/>
          <w:color w:val="000000"/>
          <w:sz w:val="28"/>
          <w:szCs w:val="28"/>
          <w:lang w:val="uk-UA"/>
        </w:rPr>
        <w:t xml:space="preserve">його </w:t>
      </w:r>
      <w:r w:rsidRPr="004F5741">
        <w:rPr>
          <w:color w:val="000000"/>
          <w:sz w:val="28"/>
          <w:szCs w:val="28"/>
          <w:lang w:val="uk-UA"/>
        </w:rPr>
        <w:t xml:space="preserve">функції здійснює заступник або </w:t>
      </w:r>
      <w:r w:rsidRPr="004F5741">
        <w:rPr>
          <w:bCs/>
          <w:color w:val="000000"/>
          <w:sz w:val="28"/>
          <w:szCs w:val="28"/>
          <w:lang w:val="uk-UA"/>
        </w:rPr>
        <w:t xml:space="preserve">один із членів </w:t>
      </w:r>
      <w:r w:rsidRPr="004F5741">
        <w:rPr>
          <w:color w:val="000000"/>
          <w:sz w:val="28"/>
          <w:szCs w:val="28"/>
          <w:lang w:val="uk-UA"/>
        </w:rPr>
        <w:t xml:space="preserve">комісії </w:t>
      </w:r>
      <w:r w:rsidRPr="004F5741">
        <w:rPr>
          <w:bCs/>
          <w:color w:val="000000"/>
          <w:sz w:val="28"/>
          <w:szCs w:val="28"/>
          <w:lang w:val="uk-UA"/>
        </w:rPr>
        <w:t>за її рішенням.</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11. Члени комісії зобов'язані брати участь у роботі комісії та виконувати рішення комісії.</w:t>
      </w:r>
    </w:p>
    <w:p w:rsidR="00C03D01" w:rsidRPr="004F5741" w:rsidRDefault="00C03D01" w:rsidP="00026198">
      <w:pPr>
        <w:shd w:val="clear" w:color="auto" w:fill="FFFFFF"/>
        <w:ind w:firstLine="709"/>
        <w:jc w:val="both"/>
        <w:rPr>
          <w:sz w:val="28"/>
          <w:szCs w:val="28"/>
          <w:lang w:val="uk-UA"/>
        </w:rPr>
      </w:pPr>
      <w:r w:rsidRPr="004F5741">
        <w:rPr>
          <w:color w:val="000000"/>
          <w:sz w:val="28"/>
          <w:szCs w:val="28"/>
          <w:lang w:val="uk-UA"/>
        </w:rPr>
        <w:t>12. Члени комісії мають право вносити пропозиції до плану роботи комісії, брати участь в обговоренні питань, що розглядаються на засіданні комісії.</w:t>
      </w:r>
    </w:p>
    <w:p w:rsidR="00C03D01" w:rsidRDefault="00C03D01" w:rsidP="00026198">
      <w:pPr>
        <w:shd w:val="clear" w:color="auto" w:fill="FFFFFF"/>
        <w:ind w:firstLine="709"/>
        <w:jc w:val="both"/>
        <w:rPr>
          <w:color w:val="000000"/>
          <w:sz w:val="28"/>
          <w:szCs w:val="28"/>
          <w:lang w:val="uk-UA"/>
        </w:rPr>
      </w:pPr>
      <w:r w:rsidRPr="004F5741">
        <w:rPr>
          <w:color w:val="000000"/>
          <w:sz w:val="28"/>
          <w:szCs w:val="28"/>
          <w:lang w:val="uk-UA"/>
        </w:rPr>
        <w:t>13. Протокол засідання комісії підписується головуючим на засіданні та секретарем комісії.</w:t>
      </w:r>
    </w:p>
    <w:p w:rsidR="00026198" w:rsidRPr="004F5741" w:rsidRDefault="00026198" w:rsidP="00026198">
      <w:pPr>
        <w:shd w:val="clear" w:color="auto" w:fill="FFFFFF"/>
        <w:ind w:firstLine="709"/>
        <w:jc w:val="both"/>
        <w:rPr>
          <w:sz w:val="28"/>
          <w:szCs w:val="28"/>
          <w:lang w:val="uk-UA"/>
        </w:rPr>
      </w:pPr>
    </w:p>
    <w:p w:rsidR="00C03D01" w:rsidRPr="004F5741" w:rsidRDefault="00C03D01" w:rsidP="00D0521A">
      <w:pPr>
        <w:pStyle w:val="ab"/>
        <w:spacing w:before="0" w:beforeAutospacing="0" w:after="0" w:afterAutospacing="0"/>
        <w:ind w:firstLine="460"/>
        <w:jc w:val="center"/>
        <w:rPr>
          <w:b/>
          <w:bCs/>
          <w:sz w:val="28"/>
          <w:szCs w:val="28"/>
          <w:lang w:val="uk-UA"/>
        </w:rPr>
      </w:pPr>
      <w:r w:rsidRPr="004F5741">
        <w:rPr>
          <w:b/>
          <w:bCs/>
          <w:sz w:val="28"/>
          <w:szCs w:val="28"/>
          <w:lang w:val="uk-UA"/>
        </w:rPr>
        <w:t>Розділ 5. Прикінцеві положення</w:t>
      </w:r>
    </w:p>
    <w:p w:rsidR="00C03D01" w:rsidRPr="004F5741" w:rsidRDefault="00C03D01" w:rsidP="00D0521A">
      <w:pPr>
        <w:shd w:val="clear" w:color="auto" w:fill="FFFFFF"/>
        <w:ind w:firstLine="460"/>
        <w:jc w:val="both"/>
        <w:rPr>
          <w:sz w:val="28"/>
          <w:szCs w:val="28"/>
          <w:lang w:val="uk-UA"/>
        </w:rPr>
      </w:pPr>
      <w:r w:rsidRPr="004F5741">
        <w:rPr>
          <w:color w:val="000000"/>
          <w:sz w:val="28"/>
          <w:szCs w:val="28"/>
          <w:lang w:val="uk-UA"/>
        </w:rPr>
        <w:t>1. Це Положення набуває чинності з дня його затвердження ЦК профспілки.</w:t>
      </w:r>
    </w:p>
    <w:p w:rsidR="00C03D01" w:rsidRPr="004F5741" w:rsidRDefault="00C03D01" w:rsidP="00D0521A">
      <w:pPr>
        <w:ind w:firstLine="460"/>
        <w:jc w:val="both"/>
        <w:rPr>
          <w:color w:val="000000"/>
          <w:sz w:val="28"/>
          <w:szCs w:val="28"/>
          <w:lang w:val="uk-UA"/>
        </w:rPr>
      </w:pPr>
      <w:r w:rsidRPr="004F5741">
        <w:rPr>
          <w:color w:val="000000"/>
          <w:sz w:val="28"/>
          <w:szCs w:val="28"/>
          <w:lang w:val="uk-UA"/>
        </w:rPr>
        <w:t>2. Зміни й доповнення до Положення, а також до складу комісій можуть вноситися членами ЦК профспілки та затверджуватися постановою ЦК профспілки.</w:t>
      </w:r>
    </w:p>
    <w:p w:rsidR="00C03D01" w:rsidRPr="004F5741" w:rsidRDefault="00C03D01" w:rsidP="00D0521A">
      <w:pPr>
        <w:pStyle w:val="ab"/>
        <w:spacing w:before="0" w:beforeAutospacing="0" w:after="0" w:afterAutospacing="0"/>
        <w:rPr>
          <w:rStyle w:val="ac"/>
          <w:sz w:val="28"/>
          <w:szCs w:val="28"/>
          <w:lang w:val="uk-UA"/>
        </w:rPr>
      </w:pPr>
    </w:p>
    <w:p w:rsidR="00C03D01" w:rsidRDefault="00C03D01" w:rsidP="00026198">
      <w:pPr>
        <w:pStyle w:val="a6"/>
        <w:rPr>
          <w:b/>
          <w:bCs/>
          <w:color w:val="000000"/>
          <w:szCs w:val="28"/>
        </w:rPr>
      </w:pPr>
      <w:r w:rsidRPr="004F5741">
        <w:rPr>
          <w:sz w:val="24"/>
          <w:szCs w:val="24"/>
        </w:rPr>
        <w:br w:type="page"/>
      </w:r>
      <w:r w:rsidRPr="004F5741">
        <w:rPr>
          <w:b/>
          <w:bCs/>
          <w:color w:val="000000"/>
          <w:szCs w:val="28"/>
        </w:rPr>
        <w:lastRenderedPageBreak/>
        <w:t>Порівняльна таблиця</w:t>
      </w:r>
    </w:p>
    <w:p w:rsidR="00026198" w:rsidRPr="004F5741" w:rsidRDefault="00026198" w:rsidP="00026198">
      <w:pPr>
        <w:pStyle w:val="a6"/>
        <w:rPr>
          <w:b/>
          <w:bCs/>
          <w:color w:val="000000"/>
          <w:szCs w:val="28"/>
        </w:rPr>
      </w:pPr>
    </w:p>
    <w:p w:rsidR="00C03D01" w:rsidRPr="004F5741" w:rsidRDefault="00C03D01" w:rsidP="009639AE">
      <w:pPr>
        <w:pStyle w:val="ab"/>
        <w:spacing w:before="0" w:beforeAutospacing="0" w:after="0" w:afterAutospacing="0"/>
        <w:jc w:val="center"/>
        <w:rPr>
          <w:rStyle w:val="ac"/>
          <w:sz w:val="28"/>
          <w:szCs w:val="28"/>
          <w:lang w:val="uk-UA"/>
        </w:rPr>
      </w:pPr>
      <w:r w:rsidRPr="004F5741">
        <w:rPr>
          <w:rStyle w:val="ac"/>
          <w:sz w:val="28"/>
          <w:szCs w:val="28"/>
          <w:lang w:val="uk-UA"/>
        </w:rPr>
        <w:t>ПОЛОЖЕННЯ</w:t>
      </w:r>
    </w:p>
    <w:p w:rsidR="00C03D01" w:rsidRPr="004F5741" w:rsidRDefault="00C03D01" w:rsidP="009639AE">
      <w:pPr>
        <w:pStyle w:val="ab"/>
        <w:spacing w:before="0" w:beforeAutospacing="0" w:after="0" w:afterAutospacing="0"/>
        <w:jc w:val="center"/>
        <w:rPr>
          <w:rStyle w:val="ac"/>
          <w:sz w:val="28"/>
          <w:szCs w:val="28"/>
          <w:lang w:val="uk-UA"/>
        </w:rPr>
      </w:pPr>
      <w:r w:rsidRPr="004F5741">
        <w:rPr>
          <w:rStyle w:val="ac"/>
          <w:sz w:val="28"/>
          <w:szCs w:val="28"/>
          <w:lang w:val="uk-UA"/>
        </w:rPr>
        <w:t>про постійні комісії Центрального комітету Профспілки працівників державних установ України</w:t>
      </w:r>
    </w:p>
    <w:tbl>
      <w:tblPr>
        <w:tblW w:w="518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12"/>
        <w:gridCol w:w="5113"/>
      </w:tblGrid>
      <w:tr w:rsidR="00C03D01" w:rsidRPr="004F5741" w:rsidTr="00B51044">
        <w:tc>
          <w:tcPr>
            <w:tcW w:w="2500" w:type="pct"/>
          </w:tcPr>
          <w:p w:rsidR="00C03D01" w:rsidRPr="004F5741" w:rsidRDefault="00C03D01" w:rsidP="00B51044">
            <w:pPr>
              <w:widowControl w:val="0"/>
              <w:autoSpaceDE w:val="0"/>
              <w:autoSpaceDN w:val="0"/>
              <w:adjustRightInd w:val="0"/>
              <w:jc w:val="center"/>
              <w:rPr>
                <w:b/>
                <w:sz w:val="28"/>
                <w:szCs w:val="28"/>
                <w:lang w:val="uk-UA"/>
              </w:rPr>
            </w:pPr>
            <w:r w:rsidRPr="004F5741">
              <w:rPr>
                <w:b/>
                <w:sz w:val="28"/>
                <w:szCs w:val="28"/>
                <w:lang w:val="uk-UA"/>
              </w:rPr>
              <w:t>Чинна редакція</w:t>
            </w:r>
          </w:p>
        </w:tc>
        <w:tc>
          <w:tcPr>
            <w:tcW w:w="2500" w:type="pct"/>
          </w:tcPr>
          <w:p w:rsidR="00C03D01" w:rsidRPr="004F5741" w:rsidRDefault="00C03D01" w:rsidP="00B51044">
            <w:pPr>
              <w:widowControl w:val="0"/>
              <w:autoSpaceDE w:val="0"/>
              <w:autoSpaceDN w:val="0"/>
              <w:adjustRightInd w:val="0"/>
              <w:jc w:val="center"/>
              <w:rPr>
                <w:b/>
                <w:sz w:val="28"/>
                <w:szCs w:val="28"/>
                <w:lang w:val="uk-UA"/>
              </w:rPr>
            </w:pPr>
            <w:r w:rsidRPr="004F5741">
              <w:rPr>
                <w:b/>
                <w:sz w:val="28"/>
                <w:szCs w:val="28"/>
                <w:lang w:val="uk-UA"/>
              </w:rPr>
              <w:t>Запропонована редакція</w:t>
            </w:r>
          </w:p>
        </w:tc>
      </w:tr>
      <w:tr w:rsidR="00C03D01" w:rsidRPr="004F5741" w:rsidTr="00B51044">
        <w:tc>
          <w:tcPr>
            <w:tcW w:w="2500" w:type="pct"/>
          </w:tcPr>
          <w:p w:rsidR="00C03D01" w:rsidRPr="004F5741" w:rsidRDefault="00C03D01" w:rsidP="00B51044">
            <w:pPr>
              <w:rPr>
                <w:rStyle w:val="ac"/>
                <w:sz w:val="28"/>
                <w:szCs w:val="28"/>
                <w:lang w:val="uk-UA"/>
              </w:rPr>
            </w:pPr>
            <w:r w:rsidRPr="004F5741">
              <w:rPr>
                <w:rStyle w:val="ac"/>
                <w:sz w:val="28"/>
                <w:szCs w:val="28"/>
                <w:lang w:val="uk-UA"/>
              </w:rPr>
              <w:t>Розділ 1. Загальні положення</w:t>
            </w:r>
          </w:p>
          <w:p w:rsidR="00C03D01" w:rsidRPr="004F5741" w:rsidRDefault="00C03D01" w:rsidP="00B51044">
            <w:pPr>
              <w:shd w:val="clear" w:color="auto" w:fill="FFFFFF"/>
              <w:ind w:firstLine="720"/>
              <w:jc w:val="both"/>
              <w:rPr>
                <w:sz w:val="28"/>
                <w:szCs w:val="28"/>
                <w:lang w:val="uk-UA"/>
              </w:rPr>
            </w:pPr>
            <w:r w:rsidRPr="004F5741">
              <w:rPr>
                <w:color w:val="000000"/>
                <w:sz w:val="28"/>
                <w:szCs w:val="28"/>
                <w:lang w:val="uk-UA"/>
              </w:rPr>
              <w:t xml:space="preserve">1. Постійні комісії Центрального комітету </w:t>
            </w:r>
            <w:r w:rsidRPr="004F5741">
              <w:rPr>
                <w:rStyle w:val="ac"/>
                <w:b w:val="0"/>
                <w:sz w:val="28"/>
                <w:szCs w:val="28"/>
                <w:lang w:val="uk-UA"/>
              </w:rPr>
              <w:t>Профспілки працівників державних установ України</w:t>
            </w:r>
            <w:r w:rsidRPr="004F5741">
              <w:rPr>
                <w:color w:val="000000"/>
                <w:sz w:val="28"/>
                <w:szCs w:val="28"/>
                <w:lang w:val="uk-UA"/>
              </w:rPr>
              <w:t xml:space="preserve"> (далі – постійні комісії) створюються ЦК профспілки відповідно до статті 35 Статуту профспілки з метою розвитку </w:t>
            </w:r>
            <w:r w:rsidRPr="004F5741">
              <w:rPr>
                <w:bCs/>
                <w:color w:val="000000"/>
                <w:sz w:val="28"/>
                <w:szCs w:val="28"/>
                <w:lang w:val="uk-UA"/>
              </w:rPr>
              <w:t xml:space="preserve">внутрішньоспілкової </w:t>
            </w:r>
            <w:r w:rsidRPr="004F5741">
              <w:rPr>
                <w:color w:val="000000"/>
                <w:sz w:val="28"/>
                <w:szCs w:val="28"/>
                <w:lang w:val="uk-UA"/>
              </w:rPr>
              <w:t xml:space="preserve">демократії, залучення членів ЦК </w:t>
            </w:r>
            <w:r w:rsidRPr="004F5741">
              <w:rPr>
                <w:bCs/>
                <w:color w:val="000000"/>
                <w:sz w:val="28"/>
                <w:szCs w:val="28"/>
                <w:lang w:val="uk-UA"/>
              </w:rPr>
              <w:t xml:space="preserve">до активної </w:t>
            </w:r>
            <w:r w:rsidRPr="004F5741">
              <w:rPr>
                <w:color w:val="000000"/>
                <w:sz w:val="28"/>
                <w:szCs w:val="28"/>
                <w:lang w:val="uk-UA"/>
              </w:rPr>
              <w:t xml:space="preserve">участі в реалізації </w:t>
            </w:r>
            <w:r w:rsidRPr="004F5741">
              <w:rPr>
                <w:bCs/>
                <w:color w:val="000000"/>
                <w:sz w:val="28"/>
                <w:szCs w:val="28"/>
                <w:lang w:val="uk-UA"/>
              </w:rPr>
              <w:t xml:space="preserve">рішень з'їзду </w:t>
            </w:r>
            <w:r w:rsidRPr="004F5741">
              <w:rPr>
                <w:color w:val="000000"/>
                <w:sz w:val="28"/>
                <w:szCs w:val="28"/>
                <w:lang w:val="uk-UA"/>
              </w:rPr>
              <w:t xml:space="preserve">і статутних завдань профспілки, для вивчення, попереднього розгляду й підготовки питань, які належать до </w:t>
            </w:r>
            <w:r w:rsidRPr="004F5741">
              <w:rPr>
                <w:bCs/>
                <w:color w:val="000000"/>
                <w:sz w:val="28"/>
                <w:szCs w:val="28"/>
                <w:lang w:val="uk-UA"/>
              </w:rPr>
              <w:t xml:space="preserve">повноважень </w:t>
            </w:r>
            <w:r w:rsidRPr="004F5741">
              <w:rPr>
                <w:color w:val="000000"/>
                <w:sz w:val="28"/>
                <w:szCs w:val="28"/>
                <w:lang w:val="uk-UA"/>
              </w:rPr>
              <w:t>ЦК профспілки.</w:t>
            </w:r>
          </w:p>
          <w:p w:rsidR="00C03D01" w:rsidRPr="004F5741" w:rsidRDefault="00C03D01" w:rsidP="00B51044">
            <w:pPr>
              <w:shd w:val="clear" w:color="auto" w:fill="FFFFFF"/>
              <w:ind w:firstLine="720"/>
              <w:jc w:val="both"/>
              <w:rPr>
                <w:sz w:val="28"/>
                <w:szCs w:val="28"/>
                <w:lang w:val="uk-UA"/>
              </w:rPr>
            </w:pPr>
            <w:r w:rsidRPr="004F5741">
              <w:rPr>
                <w:color w:val="000000"/>
                <w:sz w:val="28"/>
                <w:szCs w:val="28"/>
                <w:lang w:val="uk-UA"/>
              </w:rPr>
              <w:t xml:space="preserve">2. Постійні комісії обираються ЦК профспілки з числа її членів у складі голови, заступника голови та членів комісії. Решта питань структури комісії вирішуються самою комісією, </w:t>
            </w:r>
            <w:r w:rsidRPr="004F5741">
              <w:rPr>
                <w:bCs/>
                <w:color w:val="000000"/>
                <w:sz w:val="28"/>
                <w:szCs w:val="28"/>
                <w:lang w:val="uk-UA"/>
              </w:rPr>
              <w:t>у т.ч. створення підкомісій, секцій тощо.</w:t>
            </w:r>
          </w:p>
          <w:p w:rsidR="00C03D01" w:rsidRPr="004F5741" w:rsidRDefault="00C03D01" w:rsidP="00B51044">
            <w:pPr>
              <w:shd w:val="clear" w:color="auto" w:fill="FFFFFF"/>
              <w:ind w:firstLine="720"/>
              <w:jc w:val="both"/>
              <w:rPr>
                <w:sz w:val="28"/>
                <w:szCs w:val="28"/>
                <w:lang w:val="uk-UA"/>
              </w:rPr>
            </w:pPr>
            <w:r w:rsidRPr="004F5741">
              <w:rPr>
                <w:color w:val="000000"/>
                <w:sz w:val="28"/>
                <w:szCs w:val="28"/>
                <w:lang w:val="uk-UA"/>
              </w:rPr>
              <w:t xml:space="preserve">3. Пропозиції щодо переліку постійних комісій, їх персонального складу та керівників вносяться на розгляд ЦК профспілки президією </w:t>
            </w:r>
            <w:r w:rsidRPr="004F5741">
              <w:rPr>
                <w:bCs/>
                <w:color w:val="000000"/>
                <w:sz w:val="28"/>
                <w:szCs w:val="28"/>
                <w:lang w:val="uk-UA"/>
              </w:rPr>
              <w:t>ЦК профспілки.</w:t>
            </w:r>
          </w:p>
          <w:p w:rsidR="00C03D01" w:rsidRPr="004F5741" w:rsidRDefault="00C03D01" w:rsidP="00B51044">
            <w:pPr>
              <w:shd w:val="clear" w:color="auto" w:fill="FFFFFF"/>
              <w:ind w:firstLine="720"/>
              <w:jc w:val="both"/>
              <w:rPr>
                <w:sz w:val="28"/>
                <w:szCs w:val="28"/>
                <w:lang w:val="uk-UA"/>
              </w:rPr>
            </w:pPr>
            <w:r w:rsidRPr="004F5741">
              <w:rPr>
                <w:color w:val="000000"/>
                <w:sz w:val="28"/>
                <w:szCs w:val="28"/>
                <w:lang w:val="uk-UA"/>
              </w:rPr>
              <w:t xml:space="preserve">4. Постійні комісії у своїй діяльності керуються законодавством України, </w:t>
            </w:r>
            <w:r w:rsidRPr="004F5741">
              <w:rPr>
                <w:bCs/>
                <w:color w:val="000000"/>
                <w:sz w:val="28"/>
                <w:szCs w:val="28"/>
                <w:lang w:val="uk-UA"/>
              </w:rPr>
              <w:t xml:space="preserve">Статутом, рішеннями з'їздів </w:t>
            </w:r>
            <w:r w:rsidRPr="004F5741">
              <w:rPr>
                <w:color w:val="000000"/>
                <w:sz w:val="28"/>
                <w:szCs w:val="28"/>
                <w:lang w:val="uk-UA"/>
              </w:rPr>
              <w:t>профспілки, Регламентом ЦК профспілки, його постановами, цим Положенням.</w:t>
            </w:r>
          </w:p>
          <w:p w:rsidR="00C03D01" w:rsidRPr="004F5741" w:rsidRDefault="00C03D01" w:rsidP="00B51044">
            <w:pPr>
              <w:shd w:val="clear" w:color="auto" w:fill="FFFFFF"/>
              <w:ind w:firstLine="720"/>
              <w:jc w:val="both"/>
              <w:rPr>
                <w:sz w:val="28"/>
                <w:szCs w:val="28"/>
                <w:lang w:val="uk-UA"/>
              </w:rPr>
            </w:pPr>
            <w:r w:rsidRPr="004F5741">
              <w:rPr>
                <w:color w:val="000000"/>
                <w:sz w:val="28"/>
                <w:szCs w:val="28"/>
                <w:lang w:val="uk-UA"/>
              </w:rPr>
              <w:t>5. Постійні комісії підзвітні і підконтрольні ЦК профспілки.</w:t>
            </w:r>
          </w:p>
          <w:p w:rsidR="00C03D01" w:rsidRPr="004F5741" w:rsidRDefault="00C03D01" w:rsidP="00B51044">
            <w:pPr>
              <w:shd w:val="clear" w:color="auto" w:fill="FFFFFF"/>
              <w:ind w:firstLine="720"/>
              <w:jc w:val="both"/>
              <w:rPr>
                <w:sz w:val="28"/>
                <w:szCs w:val="28"/>
                <w:lang w:val="uk-UA"/>
              </w:rPr>
            </w:pPr>
            <w:r w:rsidRPr="004F5741">
              <w:rPr>
                <w:color w:val="000000"/>
                <w:sz w:val="28"/>
                <w:szCs w:val="28"/>
                <w:lang w:val="uk-UA"/>
              </w:rPr>
              <w:t xml:space="preserve">6. У своїй роботі постійні комісії взаємодіють між собою, </w:t>
            </w:r>
            <w:r w:rsidRPr="004F5741">
              <w:rPr>
                <w:bCs/>
                <w:color w:val="000000"/>
                <w:sz w:val="28"/>
                <w:szCs w:val="28"/>
                <w:lang w:val="uk-UA"/>
              </w:rPr>
              <w:t xml:space="preserve">а також </w:t>
            </w:r>
            <w:r w:rsidRPr="004F5741">
              <w:rPr>
                <w:color w:val="000000"/>
                <w:sz w:val="28"/>
                <w:szCs w:val="28"/>
                <w:lang w:val="uk-UA"/>
              </w:rPr>
              <w:t xml:space="preserve">з контрольно-ревізійною та </w:t>
            </w:r>
            <w:r w:rsidRPr="004F5741">
              <w:rPr>
                <w:bCs/>
                <w:color w:val="000000"/>
                <w:sz w:val="28"/>
                <w:szCs w:val="28"/>
                <w:lang w:val="uk-UA"/>
              </w:rPr>
              <w:t xml:space="preserve">мандатною </w:t>
            </w:r>
            <w:r w:rsidRPr="004F5741">
              <w:rPr>
                <w:color w:val="000000"/>
                <w:sz w:val="28"/>
                <w:szCs w:val="28"/>
                <w:lang w:val="uk-UA"/>
              </w:rPr>
              <w:t xml:space="preserve">комісіями </w:t>
            </w:r>
            <w:r w:rsidRPr="004F5741">
              <w:rPr>
                <w:bCs/>
                <w:color w:val="000000"/>
                <w:sz w:val="28"/>
                <w:szCs w:val="28"/>
                <w:lang w:val="uk-UA"/>
              </w:rPr>
              <w:t>ЦК профспілки.</w:t>
            </w:r>
          </w:p>
          <w:p w:rsidR="00C03D01" w:rsidRPr="004F5741" w:rsidRDefault="00C03D01" w:rsidP="00B51044">
            <w:pPr>
              <w:shd w:val="clear" w:color="auto" w:fill="FFFFFF"/>
              <w:ind w:firstLine="720"/>
              <w:jc w:val="both"/>
              <w:rPr>
                <w:color w:val="000000"/>
                <w:sz w:val="28"/>
                <w:szCs w:val="28"/>
                <w:lang w:val="uk-UA"/>
              </w:rPr>
            </w:pPr>
            <w:r w:rsidRPr="004F5741">
              <w:rPr>
                <w:color w:val="000000"/>
                <w:sz w:val="28"/>
                <w:szCs w:val="28"/>
                <w:lang w:val="uk-UA"/>
              </w:rPr>
              <w:t xml:space="preserve">7. Постійні комісії формуються ЦК профспілки на період його </w:t>
            </w:r>
            <w:r w:rsidRPr="004F5741">
              <w:rPr>
                <w:color w:val="000000"/>
                <w:sz w:val="28"/>
                <w:szCs w:val="28"/>
                <w:lang w:val="uk-UA"/>
              </w:rPr>
              <w:lastRenderedPageBreak/>
              <w:t>повноважень і набувають своїх повноважень з дня затвердження складу комісій.</w:t>
            </w:r>
          </w:p>
          <w:p w:rsidR="00C03D01" w:rsidRPr="004F5741" w:rsidRDefault="00C03D01" w:rsidP="00B51044">
            <w:pPr>
              <w:rPr>
                <w:b/>
                <w:sz w:val="28"/>
                <w:szCs w:val="28"/>
                <w:lang w:val="uk-UA"/>
              </w:rPr>
            </w:pPr>
          </w:p>
        </w:tc>
        <w:tc>
          <w:tcPr>
            <w:tcW w:w="2500" w:type="pct"/>
          </w:tcPr>
          <w:p w:rsidR="00C03D01" w:rsidRPr="004F5741" w:rsidRDefault="00C03D01" w:rsidP="00B51044">
            <w:pPr>
              <w:jc w:val="center"/>
              <w:rPr>
                <w:b/>
                <w:sz w:val="28"/>
                <w:szCs w:val="28"/>
                <w:lang w:val="uk-UA"/>
              </w:rPr>
            </w:pPr>
            <w:r w:rsidRPr="004F5741">
              <w:rPr>
                <w:b/>
                <w:sz w:val="28"/>
                <w:szCs w:val="28"/>
                <w:lang w:val="uk-UA"/>
              </w:rPr>
              <w:lastRenderedPageBreak/>
              <w:t>Без змін</w:t>
            </w:r>
          </w:p>
        </w:tc>
      </w:tr>
      <w:tr w:rsidR="00C03D01" w:rsidRPr="004F5741" w:rsidTr="00B51044">
        <w:tc>
          <w:tcPr>
            <w:tcW w:w="2500" w:type="pct"/>
          </w:tcPr>
          <w:p w:rsidR="00C03D01" w:rsidRPr="004F5741" w:rsidRDefault="00C03D01" w:rsidP="00B51044">
            <w:pPr>
              <w:shd w:val="clear" w:color="auto" w:fill="FFFFFF"/>
              <w:jc w:val="both"/>
              <w:rPr>
                <w:b/>
                <w:sz w:val="28"/>
                <w:szCs w:val="28"/>
                <w:lang w:val="uk-UA"/>
              </w:rPr>
            </w:pPr>
            <w:r w:rsidRPr="004F5741">
              <w:rPr>
                <w:b/>
                <w:bCs/>
                <w:color w:val="000000"/>
                <w:sz w:val="28"/>
                <w:szCs w:val="28"/>
                <w:lang w:val="uk-UA"/>
              </w:rPr>
              <w:lastRenderedPageBreak/>
              <w:t xml:space="preserve">Розділ 2. </w:t>
            </w:r>
            <w:r w:rsidRPr="004F5741">
              <w:rPr>
                <w:b/>
                <w:bCs/>
                <w:iCs/>
                <w:color w:val="000000"/>
                <w:sz w:val="28"/>
                <w:szCs w:val="28"/>
                <w:lang w:val="uk-UA"/>
              </w:rPr>
              <w:t>Повноваження постійних комісій</w:t>
            </w:r>
          </w:p>
          <w:p w:rsidR="00C03D01" w:rsidRPr="004F5741" w:rsidRDefault="00C03D01" w:rsidP="00B51044">
            <w:pPr>
              <w:shd w:val="clear" w:color="auto" w:fill="FFFFFF"/>
              <w:ind w:firstLine="720"/>
              <w:jc w:val="both"/>
              <w:rPr>
                <w:sz w:val="28"/>
                <w:szCs w:val="28"/>
                <w:lang w:val="uk-UA"/>
              </w:rPr>
            </w:pPr>
            <w:r w:rsidRPr="004F5741">
              <w:rPr>
                <w:color w:val="000000"/>
                <w:sz w:val="28"/>
                <w:szCs w:val="28"/>
                <w:lang w:val="uk-UA"/>
              </w:rPr>
              <w:t xml:space="preserve">Постійні комісії створюються і за дорученням ЦК профспілки, керівництва </w:t>
            </w:r>
            <w:r w:rsidRPr="004F5741">
              <w:rPr>
                <w:bCs/>
                <w:color w:val="000000"/>
                <w:sz w:val="28"/>
                <w:szCs w:val="28"/>
                <w:lang w:val="uk-UA"/>
              </w:rPr>
              <w:t xml:space="preserve">профспілки </w:t>
            </w:r>
            <w:r w:rsidRPr="004F5741">
              <w:rPr>
                <w:color w:val="000000"/>
                <w:sz w:val="28"/>
                <w:szCs w:val="28"/>
                <w:lang w:val="uk-UA"/>
              </w:rPr>
              <w:t xml:space="preserve">або за власною ініціативою попередньо розглядають </w:t>
            </w:r>
            <w:r w:rsidRPr="004F5741">
              <w:rPr>
                <w:bCs/>
                <w:color w:val="000000"/>
                <w:sz w:val="28"/>
                <w:szCs w:val="28"/>
                <w:lang w:val="uk-UA"/>
              </w:rPr>
              <w:t xml:space="preserve">проекти </w:t>
            </w:r>
            <w:r w:rsidRPr="004F5741">
              <w:rPr>
                <w:color w:val="000000"/>
                <w:sz w:val="28"/>
                <w:szCs w:val="28"/>
                <w:lang w:val="uk-UA"/>
              </w:rPr>
              <w:t xml:space="preserve">документів, матеріали, що вносяться на розгляд ЦК профспілки, розробляють </w:t>
            </w:r>
            <w:r w:rsidRPr="004F5741">
              <w:rPr>
                <w:bCs/>
                <w:color w:val="000000"/>
                <w:sz w:val="28"/>
                <w:szCs w:val="28"/>
                <w:lang w:val="uk-UA"/>
              </w:rPr>
              <w:t>власні</w:t>
            </w:r>
            <w:r w:rsidRPr="004F5741">
              <w:rPr>
                <w:b/>
                <w:bCs/>
                <w:color w:val="000000"/>
                <w:sz w:val="28"/>
                <w:szCs w:val="28"/>
                <w:lang w:val="uk-UA"/>
              </w:rPr>
              <w:t xml:space="preserve"> </w:t>
            </w:r>
            <w:r w:rsidRPr="004F5741">
              <w:rPr>
                <w:color w:val="000000"/>
                <w:sz w:val="28"/>
                <w:szCs w:val="28"/>
                <w:lang w:val="uk-UA"/>
              </w:rPr>
              <w:t>проекти постанов ЦК профспілки та готують висновки до цих документів і матеріалів за такими напрямами роботи:</w:t>
            </w:r>
          </w:p>
          <w:p w:rsidR="00C03D01" w:rsidRPr="004F5741" w:rsidRDefault="00C03D01" w:rsidP="00B51044">
            <w:pPr>
              <w:shd w:val="clear" w:color="auto" w:fill="FFFFFF"/>
              <w:ind w:firstLine="720"/>
              <w:jc w:val="both"/>
              <w:rPr>
                <w:sz w:val="28"/>
                <w:szCs w:val="28"/>
                <w:lang w:val="uk-UA"/>
              </w:rPr>
            </w:pPr>
            <w:r w:rsidRPr="004F5741">
              <w:rPr>
                <w:sz w:val="28"/>
                <w:szCs w:val="28"/>
                <w:lang w:val="uk-UA"/>
              </w:rPr>
              <w:t xml:space="preserve">1) з питань організаційної діяльності; </w:t>
            </w:r>
          </w:p>
          <w:p w:rsidR="00C03D01" w:rsidRPr="004F5741" w:rsidRDefault="00C03D01" w:rsidP="00B51044">
            <w:pPr>
              <w:shd w:val="clear" w:color="auto" w:fill="FFFFFF"/>
              <w:ind w:firstLine="720"/>
              <w:jc w:val="both"/>
              <w:rPr>
                <w:sz w:val="28"/>
                <w:szCs w:val="28"/>
                <w:lang w:val="uk-UA"/>
              </w:rPr>
            </w:pPr>
            <w:r w:rsidRPr="004F5741">
              <w:rPr>
                <w:sz w:val="28"/>
                <w:szCs w:val="28"/>
                <w:lang w:val="uk-UA"/>
              </w:rPr>
              <w:t>2) з питань захисту економічних прав та інтересів трудящих;</w:t>
            </w:r>
          </w:p>
          <w:p w:rsidR="00C03D01" w:rsidRPr="004F5741" w:rsidRDefault="00C03D01" w:rsidP="00B51044">
            <w:pPr>
              <w:shd w:val="clear" w:color="auto" w:fill="FFFFFF"/>
              <w:ind w:firstLine="720"/>
              <w:jc w:val="both"/>
              <w:rPr>
                <w:sz w:val="28"/>
                <w:szCs w:val="28"/>
                <w:lang w:val="uk-UA"/>
              </w:rPr>
            </w:pPr>
            <w:r w:rsidRPr="004F5741">
              <w:rPr>
                <w:sz w:val="28"/>
                <w:szCs w:val="28"/>
                <w:lang w:val="uk-UA"/>
              </w:rPr>
              <w:t>3) з правозахисної роботи;</w:t>
            </w:r>
          </w:p>
          <w:p w:rsidR="00C03D01" w:rsidRPr="004F5741" w:rsidRDefault="00C03D01" w:rsidP="00B51044">
            <w:pPr>
              <w:shd w:val="clear" w:color="auto" w:fill="FFFFFF"/>
              <w:ind w:firstLine="720"/>
              <w:jc w:val="both"/>
              <w:rPr>
                <w:sz w:val="28"/>
                <w:szCs w:val="28"/>
                <w:lang w:val="uk-UA"/>
              </w:rPr>
            </w:pPr>
            <w:r w:rsidRPr="004F5741">
              <w:rPr>
                <w:sz w:val="28"/>
                <w:szCs w:val="28"/>
                <w:lang w:val="uk-UA"/>
              </w:rPr>
              <w:t>4) з питань охорони праці та здоров’я трудящих;</w:t>
            </w:r>
          </w:p>
          <w:p w:rsidR="00C03D01" w:rsidRPr="004F5741" w:rsidRDefault="00C03D01" w:rsidP="00B51044">
            <w:pPr>
              <w:shd w:val="clear" w:color="auto" w:fill="FFFFFF"/>
              <w:ind w:firstLine="720"/>
              <w:jc w:val="both"/>
              <w:rPr>
                <w:sz w:val="28"/>
                <w:szCs w:val="28"/>
                <w:lang w:val="uk-UA"/>
              </w:rPr>
            </w:pPr>
            <w:r w:rsidRPr="004F5741">
              <w:rPr>
                <w:sz w:val="28"/>
                <w:szCs w:val="28"/>
                <w:lang w:val="uk-UA"/>
              </w:rPr>
              <w:t>5) з міжнародної роботи.</w:t>
            </w:r>
          </w:p>
          <w:p w:rsidR="00C03D01" w:rsidRPr="004F5741" w:rsidRDefault="00C03D01" w:rsidP="00B51044">
            <w:pPr>
              <w:jc w:val="center"/>
              <w:rPr>
                <w:b/>
                <w:sz w:val="28"/>
                <w:szCs w:val="28"/>
                <w:lang w:val="uk-UA"/>
              </w:rPr>
            </w:pPr>
          </w:p>
        </w:tc>
        <w:tc>
          <w:tcPr>
            <w:tcW w:w="2500" w:type="pct"/>
          </w:tcPr>
          <w:p w:rsidR="00C03D01" w:rsidRPr="004F5741" w:rsidRDefault="00C03D01" w:rsidP="00B51044">
            <w:pPr>
              <w:shd w:val="clear" w:color="auto" w:fill="FFFFFF"/>
              <w:jc w:val="both"/>
              <w:rPr>
                <w:color w:val="000000"/>
                <w:sz w:val="28"/>
                <w:szCs w:val="28"/>
                <w:lang w:val="uk-UA"/>
              </w:rPr>
            </w:pPr>
            <w:r w:rsidRPr="004F5741">
              <w:rPr>
                <w:color w:val="000000"/>
                <w:sz w:val="28"/>
                <w:szCs w:val="28"/>
                <w:lang w:val="uk-UA"/>
              </w:rPr>
              <w:t>Розділ 2. Повноваження постійних комісій</w:t>
            </w:r>
          </w:p>
          <w:p w:rsidR="00C03D01" w:rsidRPr="004F5741" w:rsidRDefault="00C03D01" w:rsidP="004F5741">
            <w:pPr>
              <w:ind w:firstLine="720"/>
              <w:jc w:val="both"/>
              <w:rPr>
                <w:color w:val="000000"/>
                <w:sz w:val="28"/>
                <w:szCs w:val="28"/>
                <w:lang w:val="uk-UA"/>
              </w:rPr>
            </w:pPr>
            <w:r w:rsidRPr="004F5741">
              <w:rPr>
                <w:color w:val="000000"/>
                <w:sz w:val="28"/>
                <w:szCs w:val="28"/>
                <w:lang w:val="uk-UA"/>
              </w:rPr>
              <w:t>Постійні комісії створюються і за дорученням ЦК профспілки, керівництва профспілки або за власною ініціативою попередньо розглядають проекти документів, матеріали, що вносяться на розгляд ЦК профспілки, розробляють власні проекти постанов ЦК профспілки та готують висновки до цих документів і матеріалів за такими напрямами роботи:</w:t>
            </w:r>
          </w:p>
          <w:p w:rsidR="00C03D01" w:rsidRPr="004F5741" w:rsidRDefault="00C03D01" w:rsidP="004F5741">
            <w:pPr>
              <w:ind w:firstLine="720"/>
              <w:jc w:val="both"/>
              <w:rPr>
                <w:i/>
                <w:color w:val="000000"/>
                <w:sz w:val="28"/>
                <w:szCs w:val="28"/>
                <w:lang w:val="uk-UA"/>
              </w:rPr>
            </w:pPr>
            <w:r w:rsidRPr="004F5741">
              <w:rPr>
                <w:color w:val="000000"/>
                <w:sz w:val="28"/>
                <w:szCs w:val="28"/>
                <w:lang w:val="uk-UA"/>
              </w:rPr>
              <w:t>1</w:t>
            </w:r>
            <w:r w:rsidRPr="004F5741">
              <w:rPr>
                <w:i/>
                <w:color w:val="000000"/>
                <w:sz w:val="28"/>
                <w:szCs w:val="28"/>
                <w:u w:val="single"/>
                <w:lang w:val="uk-UA"/>
              </w:rPr>
              <w:t>) з питань організаційної - інформаційної діяльності;</w:t>
            </w:r>
          </w:p>
          <w:p w:rsidR="00C03D01" w:rsidRPr="004F5741" w:rsidRDefault="00C03D01" w:rsidP="00B51044">
            <w:pPr>
              <w:shd w:val="clear" w:color="auto" w:fill="FFFFFF"/>
              <w:ind w:firstLine="720"/>
              <w:jc w:val="both"/>
              <w:rPr>
                <w:color w:val="000000"/>
                <w:sz w:val="28"/>
                <w:szCs w:val="28"/>
                <w:lang w:val="uk-UA"/>
              </w:rPr>
            </w:pPr>
            <w:r w:rsidRPr="004F5741">
              <w:rPr>
                <w:color w:val="000000"/>
                <w:sz w:val="28"/>
                <w:szCs w:val="28"/>
                <w:lang w:val="uk-UA"/>
              </w:rPr>
              <w:t>2) з питань захисту економічних прав та інтересів трудящих;</w:t>
            </w:r>
          </w:p>
          <w:p w:rsidR="00C03D01" w:rsidRPr="004F5741" w:rsidRDefault="00C03D01" w:rsidP="00B51044">
            <w:pPr>
              <w:shd w:val="clear" w:color="auto" w:fill="FFFFFF"/>
              <w:ind w:firstLine="720"/>
              <w:jc w:val="both"/>
              <w:rPr>
                <w:color w:val="000000"/>
                <w:sz w:val="28"/>
                <w:szCs w:val="28"/>
                <w:lang w:val="uk-UA"/>
              </w:rPr>
            </w:pPr>
            <w:r w:rsidRPr="004F5741">
              <w:rPr>
                <w:color w:val="000000"/>
                <w:sz w:val="28"/>
                <w:szCs w:val="28"/>
                <w:lang w:val="uk-UA"/>
              </w:rPr>
              <w:t>3) з правозахисної роботи;</w:t>
            </w:r>
          </w:p>
          <w:p w:rsidR="00C03D01" w:rsidRPr="004F5741" w:rsidRDefault="00C03D01" w:rsidP="00B51044">
            <w:pPr>
              <w:shd w:val="clear" w:color="auto" w:fill="FFFFFF"/>
              <w:ind w:firstLine="720"/>
              <w:jc w:val="both"/>
              <w:rPr>
                <w:color w:val="000000"/>
                <w:sz w:val="28"/>
                <w:szCs w:val="28"/>
                <w:lang w:val="uk-UA"/>
              </w:rPr>
            </w:pPr>
            <w:r w:rsidRPr="004F5741">
              <w:rPr>
                <w:color w:val="000000"/>
                <w:sz w:val="28"/>
                <w:szCs w:val="28"/>
                <w:lang w:val="uk-UA"/>
              </w:rPr>
              <w:t>4) з питань охорони праці та здоров’я трудящих;</w:t>
            </w:r>
          </w:p>
          <w:p w:rsidR="00C03D01" w:rsidRPr="004F5741" w:rsidRDefault="00C03D01" w:rsidP="00B51044">
            <w:pPr>
              <w:shd w:val="clear" w:color="auto" w:fill="FFFFFF"/>
              <w:ind w:firstLine="720"/>
              <w:jc w:val="both"/>
              <w:rPr>
                <w:color w:val="000000"/>
                <w:sz w:val="28"/>
                <w:szCs w:val="28"/>
                <w:lang w:val="uk-UA"/>
              </w:rPr>
            </w:pPr>
            <w:r w:rsidRPr="004F5741">
              <w:rPr>
                <w:color w:val="000000"/>
                <w:sz w:val="28"/>
                <w:szCs w:val="28"/>
                <w:lang w:val="uk-UA"/>
              </w:rPr>
              <w:t>5) з міжнародної роботи.</w:t>
            </w:r>
          </w:p>
          <w:p w:rsidR="00C03D01" w:rsidRPr="004F5741" w:rsidRDefault="00C03D01" w:rsidP="00B51044">
            <w:pPr>
              <w:jc w:val="both"/>
              <w:rPr>
                <w:color w:val="000000"/>
                <w:sz w:val="28"/>
                <w:szCs w:val="28"/>
                <w:lang w:val="uk-UA"/>
              </w:rPr>
            </w:pPr>
          </w:p>
        </w:tc>
      </w:tr>
      <w:tr w:rsidR="00C03D01" w:rsidRPr="004F5741" w:rsidTr="00B51044">
        <w:tc>
          <w:tcPr>
            <w:tcW w:w="2500" w:type="pct"/>
          </w:tcPr>
          <w:p w:rsidR="00C03D01" w:rsidRPr="004F5741" w:rsidRDefault="00C03D01" w:rsidP="00B51044">
            <w:pPr>
              <w:shd w:val="clear" w:color="auto" w:fill="FFFFFF"/>
              <w:rPr>
                <w:b/>
                <w:color w:val="000000"/>
                <w:sz w:val="28"/>
                <w:szCs w:val="28"/>
                <w:lang w:val="uk-UA"/>
              </w:rPr>
            </w:pPr>
            <w:r w:rsidRPr="004F5741">
              <w:rPr>
                <w:rStyle w:val="ac"/>
                <w:sz w:val="28"/>
                <w:szCs w:val="28"/>
                <w:lang w:val="uk-UA"/>
              </w:rPr>
              <w:t>Розділ 3.</w:t>
            </w:r>
            <w:r w:rsidRPr="004F5741">
              <w:rPr>
                <w:i/>
                <w:iCs/>
                <w:color w:val="000000"/>
                <w:sz w:val="28"/>
                <w:szCs w:val="28"/>
                <w:lang w:val="uk-UA"/>
              </w:rPr>
              <w:t xml:space="preserve"> </w:t>
            </w:r>
            <w:r w:rsidRPr="004F5741">
              <w:rPr>
                <w:b/>
                <w:color w:val="000000"/>
                <w:sz w:val="28"/>
                <w:szCs w:val="28"/>
                <w:lang w:val="uk-UA"/>
              </w:rPr>
              <w:t>Основні напрямки діяльності постійних комісій.</w:t>
            </w:r>
          </w:p>
          <w:p w:rsidR="00C03D01" w:rsidRPr="004F5741" w:rsidRDefault="00C03D01" w:rsidP="00B51044">
            <w:pPr>
              <w:rPr>
                <w:b/>
                <w:sz w:val="28"/>
                <w:szCs w:val="28"/>
                <w:lang w:val="uk-UA"/>
              </w:rPr>
            </w:pPr>
          </w:p>
        </w:tc>
        <w:tc>
          <w:tcPr>
            <w:tcW w:w="2500" w:type="pct"/>
          </w:tcPr>
          <w:p w:rsidR="00C03D01" w:rsidRPr="004F5741" w:rsidRDefault="00C03D01" w:rsidP="00B51044">
            <w:pPr>
              <w:shd w:val="clear" w:color="auto" w:fill="FFFFFF"/>
              <w:rPr>
                <w:b/>
                <w:color w:val="000000"/>
                <w:sz w:val="28"/>
                <w:szCs w:val="28"/>
                <w:lang w:val="uk-UA"/>
              </w:rPr>
            </w:pPr>
            <w:r w:rsidRPr="004F5741">
              <w:rPr>
                <w:rStyle w:val="ac"/>
                <w:sz w:val="28"/>
                <w:szCs w:val="28"/>
                <w:lang w:val="uk-UA"/>
              </w:rPr>
              <w:t>Розділ 3.</w:t>
            </w:r>
            <w:r w:rsidRPr="004F5741">
              <w:rPr>
                <w:i/>
                <w:iCs/>
                <w:color w:val="000000"/>
                <w:sz w:val="28"/>
                <w:szCs w:val="28"/>
                <w:lang w:val="uk-UA"/>
              </w:rPr>
              <w:t xml:space="preserve"> </w:t>
            </w:r>
            <w:r w:rsidRPr="004F5741">
              <w:rPr>
                <w:b/>
                <w:color w:val="000000"/>
                <w:sz w:val="28"/>
                <w:szCs w:val="28"/>
                <w:lang w:val="uk-UA"/>
              </w:rPr>
              <w:t>Основні напрямки діяльності постійних комісій.</w:t>
            </w:r>
          </w:p>
          <w:p w:rsidR="00C03D01" w:rsidRPr="004F5741" w:rsidRDefault="00C03D01" w:rsidP="00B51044">
            <w:pPr>
              <w:rPr>
                <w:b/>
                <w:sz w:val="28"/>
                <w:szCs w:val="28"/>
                <w:lang w:val="uk-UA"/>
              </w:rPr>
            </w:pPr>
          </w:p>
        </w:tc>
      </w:tr>
      <w:tr w:rsidR="00C03D01" w:rsidRPr="004F5741" w:rsidTr="00B51044">
        <w:tc>
          <w:tcPr>
            <w:tcW w:w="2500" w:type="pct"/>
          </w:tcPr>
          <w:p w:rsidR="00C03D01" w:rsidRPr="004F5741" w:rsidRDefault="00C03D01" w:rsidP="00026198">
            <w:pPr>
              <w:pStyle w:val="1"/>
              <w:spacing w:before="0" w:after="0"/>
              <w:ind w:firstLine="743"/>
              <w:jc w:val="both"/>
              <w:rPr>
                <w:rFonts w:ascii="Times New Roman" w:hAnsi="Times New Roman"/>
                <w:bCs w:val="0"/>
                <w:i/>
                <w:kern w:val="0"/>
                <w:sz w:val="28"/>
                <w:szCs w:val="28"/>
                <w:lang w:val="uk-UA" w:eastAsia="ru-RU"/>
              </w:rPr>
            </w:pPr>
            <w:r w:rsidRPr="004F5741">
              <w:rPr>
                <w:rFonts w:ascii="Times New Roman" w:hAnsi="Times New Roman"/>
                <w:b w:val="0"/>
                <w:i/>
                <w:sz w:val="28"/>
                <w:szCs w:val="28"/>
                <w:lang w:val="uk-UA" w:eastAsia="ru-RU"/>
              </w:rPr>
              <w:lastRenderedPageBreak/>
              <w:t xml:space="preserve">1. </w:t>
            </w:r>
            <w:r w:rsidRPr="004F5741">
              <w:rPr>
                <w:rFonts w:ascii="Times New Roman" w:hAnsi="Times New Roman"/>
                <w:bCs w:val="0"/>
                <w:i/>
                <w:kern w:val="0"/>
                <w:sz w:val="28"/>
                <w:szCs w:val="28"/>
                <w:lang w:val="uk-UA" w:eastAsia="ru-RU"/>
              </w:rPr>
              <w:t>Постійна комісія з питань організаційної діяльності:</w:t>
            </w:r>
          </w:p>
          <w:p w:rsidR="00C03D01" w:rsidRPr="004F5741" w:rsidRDefault="00C03D01" w:rsidP="00B51044">
            <w:pPr>
              <w:pStyle w:val="ab"/>
              <w:spacing w:before="0" w:beforeAutospacing="0" w:after="0" w:afterAutospacing="0"/>
              <w:ind w:firstLine="720"/>
              <w:jc w:val="both"/>
              <w:rPr>
                <w:sz w:val="28"/>
                <w:szCs w:val="28"/>
                <w:lang w:val="uk-UA"/>
              </w:rPr>
            </w:pPr>
            <w:r w:rsidRPr="004F5741">
              <w:rPr>
                <w:sz w:val="28"/>
                <w:szCs w:val="28"/>
                <w:lang w:val="uk-UA"/>
              </w:rPr>
              <w:t xml:space="preserve">- готує висновки та пропозиції щодо організаційного зміцнення </w:t>
            </w:r>
            <w:r w:rsidRPr="004F5741">
              <w:rPr>
                <w:rStyle w:val="ac"/>
                <w:b w:val="0"/>
                <w:sz w:val="28"/>
                <w:szCs w:val="28"/>
                <w:lang w:val="uk-UA"/>
              </w:rPr>
              <w:t>профспілки</w:t>
            </w:r>
            <w:r w:rsidRPr="004F5741">
              <w:rPr>
                <w:sz w:val="28"/>
                <w:szCs w:val="28"/>
                <w:lang w:val="uk-UA"/>
              </w:rPr>
              <w:t>, посилення мотивації профспілкового членства;</w:t>
            </w:r>
          </w:p>
          <w:p w:rsidR="00C03D01" w:rsidRPr="004F5741" w:rsidRDefault="00C03D01" w:rsidP="00B51044">
            <w:pPr>
              <w:pStyle w:val="ab"/>
              <w:spacing w:before="0" w:beforeAutospacing="0" w:after="0" w:afterAutospacing="0"/>
              <w:ind w:firstLine="720"/>
              <w:jc w:val="both"/>
              <w:rPr>
                <w:sz w:val="28"/>
                <w:szCs w:val="28"/>
                <w:lang w:val="uk-UA"/>
              </w:rPr>
            </w:pPr>
            <w:r w:rsidRPr="004F5741">
              <w:rPr>
                <w:sz w:val="28"/>
                <w:szCs w:val="28"/>
                <w:lang w:val="uk-UA"/>
              </w:rPr>
              <w:t xml:space="preserve">- готує на розгляд </w:t>
            </w:r>
            <w:r w:rsidRPr="004F5741">
              <w:rPr>
                <w:rStyle w:val="ac"/>
                <w:b w:val="0"/>
                <w:sz w:val="28"/>
                <w:szCs w:val="28"/>
                <w:lang w:val="uk-UA"/>
              </w:rPr>
              <w:t>ЦК Профспілки</w:t>
            </w:r>
            <w:r w:rsidRPr="004F5741">
              <w:rPr>
                <w:sz w:val="28"/>
                <w:szCs w:val="28"/>
                <w:lang w:val="uk-UA"/>
              </w:rPr>
              <w:t xml:space="preserve"> пропозиції щодо внесення змін до Статуту </w:t>
            </w:r>
            <w:r w:rsidRPr="004F5741">
              <w:rPr>
                <w:rStyle w:val="ac"/>
                <w:b w:val="0"/>
                <w:sz w:val="28"/>
                <w:szCs w:val="28"/>
                <w:lang w:val="uk-UA"/>
              </w:rPr>
              <w:t>профспілки</w:t>
            </w:r>
            <w:r w:rsidRPr="004F5741">
              <w:rPr>
                <w:sz w:val="28"/>
                <w:szCs w:val="28"/>
                <w:lang w:val="uk-UA"/>
              </w:rPr>
              <w:t>, цього Положення, інших нормативних актів з питань організаційно-статутної діяльності</w:t>
            </w:r>
            <w:r w:rsidRPr="004F5741">
              <w:rPr>
                <w:rStyle w:val="ac"/>
                <w:b w:val="0"/>
                <w:sz w:val="28"/>
                <w:szCs w:val="28"/>
                <w:lang w:val="uk-UA"/>
              </w:rPr>
              <w:t xml:space="preserve"> профспілки</w:t>
            </w:r>
            <w:r w:rsidRPr="004F5741">
              <w:rPr>
                <w:sz w:val="28"/>
                <w:szCs w:val="28"/>
                <w:lang w:val="uk-UA"/>
              </w:rPr>
              <w:t>;</w:t>
            </w:r>
          </w:p>
          <w:p w:rsidR="00C03D01" w:rsidRPr="004F5741" w:rsidRDefault="00C03D01" w:rsidP="00B51044">
            <w:pPr>
              <w:pStyle w:val="ab"/>
              <w:spacing w:before="0" w:beforeAutospacing="0" w:after="0" w:afterAutospacing="0"/>
              <w:ind w:firstLine="720"/>
              <w:jc w:val="both"/>
              <w:rPr>
                <w:sz w:val="28"/>
                <w:szCs w:val="28"/>
                <w:lang w:val="uk-UA"/>
              </w:rPr>
            </w:pPr>
            <w:r w:rsidRPr="004F5741">
              <w:rPr>
                <w:sz w:val="28"/>
                <w:szCs w:val="28"/>
                <w:lang w:val="uk-UA"/>
              </w:rPr>
              <w:t>- вивчає, узагальнює та вносить пропозиції щодо поширення кращого досвіду роботи організацій профспілки, вносить відповідні пропозиції щодо удосконалення структури профспілки;</w:t>
            </w:r>
          </w:p>
          <w:p w:rsidR="00C03D01" w:rsidRPr="004F5741" w:rsidRDefault="00C03D01" w:rsidP="00B51044">
            <w:pPr>
              <w:pStyle w:val="ab"/>
              <w:spacing w:before="0" w:beforeAutospacing="0" w:after="0" w:afterAutospacing="0"/>
              <w:ind w:firstLine="720"/>
              <w:jc w:val="both"/>
              <w:rPr>
                <w:sz w:val="28"/>
                <w:szCs w:val="28"/>
                <w:lang w:val="uk-UA"/>
              </w:rPr>
            </w:pPr>
            <w:r w:rsidRPr="004F5741">
              <w:rPr>
                <w:sz w:val="28"/>
                <w:szCs w:val="28"/>
                <w:lang w:val="uk-UA"/>
              </w:rPr>
              <w:t>- аналізує та вносить пропозиції щодо поліпшення системи збору та узагальнення даних статистичної звітності про профспілкове членство;</w:t>
            </w:r>
          </w:p>
          <w:p w:rsidR="00C03D01" w:rsidRPr="004F5741" w:rsidRDefault="00C03D01" w:rsidP="00B51044">
            <w:pPr>
              <w:pStyle w:val="ab"/>
              <w:spacing w:before="0" w:beforeAutospacing="0" w:after="0" w:afterAutospacing="0"/>
              <w:ind w:firstLine="720"/>
              <w:jc w:val="both"/>
              <w:rPr>
                <w:sz w:val="28"/>
                <w:szCs w:val="28"/>
                <w:lang w:val="uk-UA"/>
              </w:rPr>
            </w:pPr>
            <w:r w:rsidRPr="004F5741">
              <w:rPr>
                <w:sz w:val="28"/>
                <w:szCs w:val="28"/>
                <w:lang w:val="uk-UA"/>
              </w:rPr>
              <w:t>- здійснює розробку рекомендацій щодо організаційного забезпечення роботи з кадрами, вдосконалення системи підготовки, перепідготовки й підвищення кваліфікації профспілкових кадрів та активу;</w:t>
            </w:r>
          </w:p>
          <w:p w:rsidR="00C03D01" w:rsidRPr="004F5741" w:rsidRDefault="00C03D01" w:rsidP="00B51044">
            <w:pPr>
              <w:shd w:val="clear" w:color="auto" w:fill="FFFFFF"/>
              <w:ind w:firstLine="720"/>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Профспілки </w:t>
            </w:r>
            <w:r w:rsidRPr="004F5741">
              <w:rPr>
                <w:color w:val="000000"/>
                <w:sz w:val="28"/>
                <w:szCs w:val="28"/>
                <w:lang w:val="uk-UA"/>
              </w:rPr>
              <w:t>з питань, що належать до компетенції комісії.</w:t>
            </w:r>
          </w:p>
          <w:p w:rsidR="00C03D01" w:rsidRPr="004F5741" w:rsidRDefault="00C03D01" w:rsidP="00B51044">
            <w:pPr>
              <w:jc w:val="center"/>
              <w:rPr>
                <w:b/>
                <w:sz w:val="28"/>
                <w:szCs w:val="28"/>
                <w:lang w:val="uk-UA"/>
              </w:rPr>
            </w:pPr>
          </w:p>
        </w:tc>
        <w:tc>
          <w:tcPr>
            <w:tcW w:w="2500" w:type="pct"/>
          </w:tcPr>
          <w:p w:rsidR="00C03D01" w:rsidRPr="004F5741" w:rsidRDefault="00C03D01" w:rsidP="00B51044">
            <w:pPr>
              <w:pStyle w:val="1"/>
              <w:spacing w:before="0" w:after="0"/>
              <w:ind w:firstLine="720"/>
              <w:jc w:val="both"/>
              <w:rPr>
                <w:rFonts w:ascii="Times New Roman" w:hAnsi="Times New Roman"/>
                <w:bCs w:val="0"/>
                <w:i/>
                <w:kern w:val="0"/>
                <w:sz w:val="28"/>
                <w:szCs w:val="28"/>
                <w:lang w:val="uk-UA" w:eastAsia="ru-RU"/>
              </w:rPr>
            </w:pPr>
            <w:r w:rsidRPr="004F5741">
              <w:rPr>
                <w:rFonts w:ascii="Times New Roman" w:hAnsi="Times New Roman"/>
                <w:b w:val="0"/>
                <w:i/>
                <w:sz w:val="28"/>
                <w:szCs w:val="28"/>
                <w:lang w:val="uk-UA" w:eastAsia="ru-RU"/>
              </w:rPr>
              <w:t xml:space="preserve">1. </w:t>
            </w:r>
            <w:r w:rsidRPr="004F5741">
              <w:rPr>
                <w:rFonts w:ascii="Times New Roman" w:hAnsi="Times New Roman"/>
                <w:bCs w:val="0"/>
                <w:i/>
                <w:kern w:val="0"/>
                <w:sz w:val="28"/>
                <w:szCs w:val="28"/>
                <w:lang w:val="uk-UA" w:eastAsia="ru-RU"/>
              </w:rPr>
              <w:t>Постійна комісія з питань організаційно</w:t>
            </w:r>
            <w:r w:rsidRPr="004F5741">
              <w:rPr>
                <w:rFonts w:ascii="Times New Roman" w:hAnsi="Times New Roman"/>
                <w:bCs w:val="0"/>
                <w:i/>
                <w:kern w:val="0"/>
                <w:sz w:val="28"/>
                <w:szCs w:val="28"/>
                <w:u w:val="single"/>
                <w:lang w:val="uk-UA" w:eastAsia="ru-RU"/>
              </w:rPr>
              <w:t>-інформаційної</w:t>
            </w:r>
            <w:r w:rsidRPr="004F5741">
              <w:rPr>
                <w:rFonts w:ascii="Times New Roman" w:hAnsi="Times New Roman"/>
                <w:bCs w:val="0"/>
                <w:i/>
                <w:kern w:val="0"/>
                <w:sz w:val="28"/>
                <w:szCs w:val="28"/>
                <w:lang w:val="uk-UA" w:eastAsia="ru-RU"/>
              </w:rPr>
              <w:t xml:space="preserve"> діяльності:</w:t>
            </w:r>
          </w:p>
          <w:p w:rsidR="00C03D01" w:rsidRPr="004F5741" w:rsidRDefault="00C03D01" w:rsidP="00B51044">
            <w:pPr>
              <w:pStyle w:val="ab"/>
              <w:spacing w:before="0" w:beforeAutospacing="0" w:after="0" w:afterAutospacing="0"/>
              <w:ind w:firstLine="720"/>
              <w:jc w:val="both"/>
              <w:rPr>
                <w:sz w:val="28"/>
                <w:szCs w:val="28"/>
                <w:lang w:val="uk-UA"/>
              </w:rPr>
            </w:pPr>
            <w:r w:rsidRPr="004F5741">
              <w:rPr>
                <w:sz w:val="28"/>
                <w:szCs w:val="28"/>
                <w:lang w:val="uk-UA"/>
              </w:rPr>
              <w:t xml:space="preserve">- готує висновки та пропозиції щодо організаційного зміцнення </w:t>
            </w:r>
            <w:r w:rsidRPr="004F5741">
              <w:rPr>
                <w:rStyle w:val="ac"/>
                <w:b w:val="0"/>
                <w:sz w:val="28"/>
                <w:szCs w:val="28"/>
                <w:lang w:val="uk-UA"/>
              </w:rPr>
              <w:t>профспілки</w:t>
            </w:r>
            <w:r w:rsidRPr="004F5741">
              <w:rPr>
                <w:sz w:val="28"/>
                <w:szCs w:val="28"/>
                <w:lang w:val="uk-UA"/>
              </w:rPr>
              <w:t>, посилення мотивації профспілкового членства;</w:t>
            </w:r>
          </w:p>
          <w:p w:rsidR="00C03D01" w:rsidRPr="004F5741" w:rsidRDefault="00C03D01" w:rsidP="00B51044">
            <w:pPr>
              <w:pStyle w:val="ab"/>
              <w:spacing w:before="0" w:beforeAutospacing="0" w:after="0" w:afterAutospacing="0"/>
              <w:ind w:firstLine="720"/>
              <w:jc w:val="both"/>
              <w:rPr>
                <w:sz w:val="28"/>
                <w:szCs w:val="28"/>
                <w:lang w:val="uk-UA"/>
              </w:rPr>
            </w:pPr>
            <w:r w:rsidRPr="004F5741">
              <w:rPr>
                <w:sz w:val="28"/>
                <w:szCs w:val="28"/>
                <w:lang w:val="uk-UA"/>
              </w:rPr>
              <w:t xml:space="preserve">- готує на розгляд </w:t>
            </w:r>
            <w:r w:rsidRPr="004F5741">
              <w:rPr>
                <w:rStyle w:val="ac"/>
                <w:b w:val="0"/>
                <w:sz w:val="28"/>
                <w:szCs w:val="28"/>
                <w:lang w:val="uk-UA"/>
              </w:rPr>
              <w:t>ЦК Профспілки</w:t>
            </w:r>
            <w:r w:rsidRPr="004F5741">
              <w:rPr>
                <w:sz w:val="28"/>
                <w:szCs w:val="28"/>
                <w:lang w:val="uk-UA"/>
              </w:rPr>
              <w:t xml:space="preserve"> пропозиції щодо внесення змін до Статуту </w:t>
            </w:r>
            <w:r w:rsidRPr="004F5741">
              <w:rPr>
                <w:rStyle w:val="ac"/>
                <w:b w:val="0"/>
                <w:sz w:val="28"/>
                <w:szCs w:val="28"/>
                <w:lang w:val="uk-UA"/>
              </w:rPr>
              <w:t>профспілки</w:t>
            </w:r>
            <w:r w:rsidRPr="004F5741">
              <w:rPr>
                <w:sz w:val="28"/>
                <w:szCs w:val="28"/>
                <w:lang w:val="uk-UA"/>
              </w:rPr>
              <w:t xml:space="preserve">, цього Положення, інших нормативних актів з питань організаційно-статутної, </w:t>
            </w:r>
            <w:r w:rsidRPr="004F5741">
              <w:rPr>
                <w:i/>
                <w:color w:val="000000"/>
                <w:sz w:val="28"/>
                <w:szCs w:val="28"/>
                <w:u w:val="single"/>
                <w:lang w:val="uk-UA"/>
              </w:rPr>
              <w:t>інформаційної</w:t>
            </w:r>
            <w:r w:rsidRPr="004F5741">
              <w:rPr>
                <w:i/>
                <w:color w:val="000000"/>
                <w:sz w:val="28"/>
                <w:szCs w:val="28"/>
                <w:lang w:val="uk-UA"/>
              </w:rPr>
              <w:t xml:space="preserve"> </w:t>
            </w:r>
            <w:r w:rsidRPr="004F5741">
              <w:rPr>
                <w:sz w:val="28"/>
                <w:szCs w:val="28"/>
                <w:lang w:val="uk-UA"/>
              </w:rPr>
              <w:t>діяльності</w:t>
            </w:r>
            <w:r w:rsidRPr="004F5741">
              <w:rPr>
                <w:rStyle w:val="ac"/>
                <w:b w:val="0"/>
                <w:sz w:val="28"/>
                <w:szCs w:val="28"/>
                <w:lang w:val="uk-UA"/>
              </w:rPr>
              <w:t xml:space="preserve"> профспілки</w:t>
            </w:r>
            <w:r w:rsidRPr="004F5741">
              <w:rPr>
                <w:sz w:val="28"/>
                <w:szCs w:val="28"/>
                <w:lang w:val="uk-UA"/>
              </w:rPr>
              <w:t>;</w:t>
            </w:r>
          </w:p>
          <w:p w:rsidR="00C03D01" w:rsidRPr="004F5741" w:rsidRDefault="00C03D01" w:rsidP="00B51044">
            <w:pPr>
              <w:pStyle w:val="ab"/>
              <w:spacing w:before="0" w:beforeAutospacing="0" w:after="0" w:afterAutospacing="0"/>
              <w:ind w:firstLine="720"/>
              <w:jc w:val="both"/>
              <w:rPr>
                <w:sz w:val="28"/>
                <w:szCs w:val="28"/>
                <w:lang w:val="uk-UA"/>
              </w:rPr>
            </w:pPr>
            <w:r w:rsidRPr="004F5741">
              <w:rPr>
                <w:sz w:val="28"/>
                <w:szCs w:val="28"/>
                <w:lang w:val="uk-UA"/>
              </w:rPr>
              <w:t>- вивчає, узагальнює та вносить пропозиції щодо поширення кращого досвіду роботи організацій профспілки, вносить відповідні пропозиції щодо удосконалення структури профспілки;</w:t>
            </w:r>
          </w:p>
          <w:p w:rsidR="00C03D01" w:rsidRPr="004F5741" w:rsidRDefault="00C03D01" w:rsidP="00B51044">
            <w:pPr>
              <w:pStyle w:val="ab"/>
              <w:spacing w:before="0" w:beforeAutospacing="0" w:after="0" w:afterAutospacing="0"/>
              <w:ind w:firstLine="720"/>
              <w:jc w:val="both"/>
              <w:rPr>
                <w:sz w:val="28"/>
                <w:szCs w:val="28"/>
                <w:lang w:val="uk-UA"/>
              </w:rPr>
            </w:pPr>
            <w:r w:rsidRPr="004F5741">
              <w:rPr>
                <w:sz w:val="28"/>
                <w:szCs w:val="28"/>
                <w:lang w:val="uk-UA"/>
              </w:rPr>
              <w:t>- аналізує та вносить пропозиції щодо поліпшення системи збору та узагальнення даних статистичної звітності про профспілкове членство;</w:t>
            </w:r>
          </w:p>
          <w:p w:rsidR="00C03D01" w:rsidRPr="004F5741" w:rsidRDefault="00C03D01" w:rsidP="00B51044">
            <w:pPr>
              <w:pStyle w:val="ab"/>
              <w:spacing w:before="0" w:beforeAutospacing="0" w:after="0" w:afterAutospacing="0"/>
              <w:ind w:firstLine="720"/>
              <w:jc w:val="both"/>
              <w:rPr>
                <w:sz w:val="28"/>
                <w:szCs w:val="28"/>
                <w:lang w:val="uk-UA"/>
              </w:rPr>
            </w:pPr>
            <w:r w:rsidRPr="004F5741">
              <w:rPr>
                <w:sz w:val="28"/>
                <w:szCs w:val="28"/>
                <w:lang w:val="uk-UA"/>
              </w:rPr>
              <w:t>- здійснює розробку рекомендацій щодо організаційного забезпечення роботи з кадрами, вдосконалення системи підготовки, перепідготовки й підвищення кваліфікації профспілкових кадрів та активу;</w:t>
            </w:r>
          </w:p>
          <w:p w:rsidR="00C03D01" w:rsidRPr="004F5741" w:rsidRDefault="00C03D01" w:rsidP="00B51044">
            <w:pPr>
              <w:shd w:val="clear" w:color="auto" w:fill="FFFFFF"/>
              <w:ind w:firstLine="720"/>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Профспілки </w:t>
            </w:r>
            <w:r w:rsidRPr="004F5741">
              <w:rPr>
                <w:color w:val="000000"/>
                <w:sz w:val="28"/>
                <w:szCs w:val="28"/>
                <w:lang w:val="uk-UA"/>
              </w:rPr>
              <w:t>з питань, що належать до компетенції комісії;</w:t>
            </w:r>
          </w:p>
          <w:p w:rsidR="00C03D01" w:rsidRPr="004F5741" w:rsidRDefault="00C03D01" w:rsidP="009639AE">
            <w:pPr>
              <w:numPr>
                <w:ilvl w:val="0"/>
                <w:numId w:val="18"/>
              </w:numPr>
              <w:tabs>
                <w:tab w:val="clear" w:pos="720"/>
              </w:tabs>
              <w:spacing w:line="320" w:lineRule="exact"/>
              <w:ind w:left="25" w:firstLine="335"/>
              <w:jc w:val="both"/>
              <w:rPr>
                <w:b/>
                <w:i/>
                <w:color w:val="262626"/>
                <w:sz w:val="28"/>
                <w:szCs w:val="28"/>
                <w:u w:val="single"/>
                <w:lang w:val="uk-UA"/>
              </w:rPr>
            </w:pPr>
            <w:r w:rsidRPr="004F5741">
              <w:rPr>
                <w:b/>
                <w:i/>
                <w:color w:val="262626"/>
                <w:sz w:val="28"/>
                <w:szCs w:val="28"/>
                <w:u w:val="single"/>
                <w:lang w:val="uk-UA"/>
              </w:rPr>
              <w:t>вживає заходів</w:t>
            </w:r>
            <w:r w:rsidR="006E45CA">
              <w:rPr>
                <w:b/>
                <w:i/>
                <w:color w:val="262626"/>
                <w:sz w:val="28"/>
                <w:szCs w:val="28"/>
                <w:u w:val="single"/>
                <w:lang w:val="uk-UA"/>
              </w:rPr>
              <w:t xml:space="preserve"> </w:t>
            </w:r>
            <w:r w:rsidRPr="004F5741">
              <w:rPr>
                <w:b/>
                <w:i/>
                <w:color w:val="262626"/>
                <w:sz w:val="28"/>
                <w:szCs w:val="28"/>
                <w:u w:val="single"/>
                <w:lang w:val="uk-UA"/>
              </w:rPr>
              <w:t>щодо</w:t>
            </w:r>
            <w:r w:rsidR="006E45CA">
              <w:rPr>
                <w:b/>
                <w:i/>
                <w:color w:val="262626"/>
                <w:sz w:val="28"/>
                <w:szCs w:val="28"/>
                <w:u w:val="single"/>
                <w:lang w:val="uk-UA"/>
              </w:rPr>
              <w:t xml:space="preserve"> </w:t>
            </w:r>
            <w:r w:rsidRPr="004F5741">
              <w:rPr>
                <w:b/>
                <w:i/>
                <w:color w:val="262626"/>
                <w:sz w:val="28"/>
                <w:szCs w:val="28"/>
                <w:u w:val="single"/>
                <w:lang w:val="uk-UA"/>
              </w:rPr>
              <w:t>покращення системи інформаційної роботи;</w:t>
            </w:r>
          </w:p>
          <w:p w:rsidR="00C03D01" w:rsidRPr="004F5741" w:rsidRDefault="00C03D01" w:rsidP="009639AE">
            <w:pPr>
              <w:numPr>
                <w:ilvl w:val="0"/>
                <w:numId w:val="18"/>
              </w:numPr>
              <w:tabs>
                <w:tab w:val="clear" w:pos="720"/>
              </w:tabs>
              <w:spacing w:line="320" w:lineRule="exact"/>
              <w:ind w:left="25" w:firstLine="335"/>
              <w:jc w:val="both"/>
              <w:rPr>
                <w:b/>
                <w:i/>
                <w:sz w:val="28"/>
                <w:szCs w:val="28"/>
                <w:u w:val="single"/>
                <w:lang w:val="uk-UA"/>
              </w:rPr>
            </w:pPr>
            <w:r w:rsidRPr="004F5741">
              <w:rPr>
                <w:b/>
                <w:i/>
                <w:color w:val="262626"/>
                <w:sz w:val="28"/>
                <w:szCs w:val="28"/>
                <w:u w:val="single"/>
                <w:lang w:val="uk-UA"/>
              </w:rPr>
              <w:t>надає практичну</w:t>
            </w:r>
            <w:r w:rsidR="006E45CA">
              <w:rPr>
                <w:b/>
                <w:i/>
                <w:color w:val="262626"/>
                <w:sz w:val="28"/>
                <w:szCs w:val="28"/>
                <w:u w:val="single"/>
                <w:lang w:val="uk-UA"/>
              </w:rPr>
              <w:t xml:space="preserve"> </w:t>
            </w:r>
            <w:r w:rsidRPr="004F5741">
              <w:rPr>
                <w:b/>
                <w:i/>
                <w:color w:val="262626"/>
                <w:sz w:val="28"/>
                <w:szCs w:val="28"/>
                <w:u w:val="single"/>
                <w:lang w:val="uk-UA"/>
              </w:rPr>
              <w:t>допомогу</w:t>
            </w:r>
            <w:r w:rsidR="006E45CA">
              <w:rPr>
                <w:b/>
                <w:i/>
                <w:color w:val="262626"/>
                <w:sz w:val="28"/>
                <w:szCs w:val="28"/>
                <w:u w:val="single"/>
                <w:lang w:val="uk-UA"/>
              </w:rPr>
              <w:t xml:space="preserve"> </w:t>
            </w:r>
            <w:r w:rsidRPr="004F5741">
              <w:rPr>
                <w:b/>
                <w:i/>
                <w:color w:val="262626"/>
                <w:sz w:val="28"/>
                <w:szCs w:val="28"/>
                <w:u w:val="single"/>
                <w:lang w:val="uk-UA"/>
              </w:rPr>
              <w:t xml:space="preserve">регіональним організаціям у здійсненні повноважень. </w:t>
            </w:r>
          </w:p>
        </w:tc>
      </w:tr>
      <w:tr w:rsidR="00C03D01" w:rsidRPr="004F5741" w:rsidTr="00B51044">
        <w:tc>
          <w:tcPr>
            <w:tcW w:w="2500" w:type="pct"/>
          </w:tcPr>
          <w:p w:rsidR="00C03D01" w:rsidRPr="004F5741" w:rsidRDefault="00C03D01" w:rsidP="00B51044">
            <w:pPr>
              <w:shd w:val="clear" w:color="auto" w:fill="FFFFFF"/>
              <w:ind w:firstLine="460"/>
              <w:jc w:val="both"/>
              <w:rPr>
                <w:b/>
                <w:i/>
                <w:sz w:val="28"/>
                <w:szCs w:val="28"/>
                <w:lang w:val="uk-UA"/>
              </w:rPr>
            </w:pPr>
            <w:r w:rsidRPr="004F5741">
              <w:rPr>
                <w:b/>
                <w:i/>
                <w:sz w:val="28"/>
                <w:szCs w:val="28"/>
                <w:lang w:val="uk-UA"/>
              </w:rPr>
              <w:t>2. Постійна комісія з питань захисту економічних прав та інтересів трудящих:</w:t>
            </w:r>
          </w:p>
          <w:p w:rsidR="00C03D01" w:rsidRPr="004F5741" w:rsidRDefault="00C03D01" w:rsidP="00B51044">
            <w:pPr>
              <w:shd w:val="clear" w:color="auto" w:fill="FFFFFF"/>
              <w:ind w:firstLine="460"/>
              <w:jc w:val="both"/>
              <w:rPr>
                <w:sz w:val="28"/>
                <w:szCs w:val="28"/>
                <w:lang w:val="uk-UA"/>
              </w:rPr>
            </w:pPr>
            <w:r w:rsidRPr="004F5741">
              <w:rPr>
                <w:sz w:val="28"/>
                <w:szCs w:val="28"/>
                <w:lang w:val="uk-UA"/>
              </w:rPr>
              <w:t>- аналізує та готує пропозиції щодо формування та розвитку соціально-економічної політики в галузі;</w:t>
            </w:r>
          </w:p>
          <w:p w:rsidR="00C03D01" w:rsidRPr="004F5741" w:rsidRDefault="00C03D01" w:rsidP="00B51044">
            <w:pPr>
              <w:shd w:val="clear" w:color="auto" w:fill="FFFFFF"/>
              <w:ind w:firstLine="460"/>
              <w:jc w:val="both"/>
              <w:rPr>
                <w:sz w:val="28"/>
                <w:szCs w:val="28"/>
                <w:lang w:val="uk-UA"/>
              </w:rPr>
            </w:pPr>
            <w:r w:rsidRPr="004F5741">
              <w:rPr>
                <w:sz w:val="28"/>
                <w:szCs w:val="28"/>
                <w:lang w:val="uk-UA"/>
              </w:rPr>
              <w:t>- бере участь у розробці соціально-</w:t>
            </w:r>
            <w:r w:rsidRPr="004F5741">
              <w:rPr>
                <w:sz w:val="28"/>
                <w:szCs w:val="28"/>
                <w:lang w:val="uk-UA"/>
              </w:rPr>
              <w:lastRenderedPageBreak/>
              <w:t>економічних програм, відповідних проектів законів, нормативних актів, матеріалів і документів;</w:t>
            </w:r>
          </w:p>
          <w:p w:rsidR="00C03D01" w:rsidRPr="004F5741" w:rsidRDefault="00C03D01" w:rsidP="00B51044">
            <w:pPr>
              <w:shd w:val="clear" w:color="auto" w:fill="FFFFFF"/>
              <w:ind w:firstLine="460"/>
              <w:jc w:val="both"/>
              <w:rPr>
                <w:sz w:val="28"/>
                <w:szCs w:val="28"/>
                <w:lang w:val="uk-UA"/>
              </w:rPr>
            </w:pPr>
            <w:r w:rsidRPr="004F5741">
              <w:rPr>
                <w:sz w:val="28"/>
                <w:szCs w:val="28"/>
                <w:lang w:val="uk-UA"/>
              </w:rPr>
              <w:t>- здійснює аналіз застосування чинних норм праці та умов її оплати та вносить відповідні пропозиції;</w:t>
            </w:r>
          </w:p>
          <w:p w:rsidR="00C03D01" w:rsidRPr="004F5741" w:rsidRDefault="00C03D01" w:rsidP="00B51044">
            <w:pPr>
              <w:shd w:val="clear" w:color="auto" w:fill="FFFFFF"/>
              <w:ind w:firstLine="460"/>
              <w:jc w:val="both"/>
              <w:rPr>
                <w:sz w:val="28"/>
                <w:szCs w:val="28"/>
                <w:lang w:val="uk-UA"/>
              </w:rPr>
            </w:pPr>
            <w:r w:rsidRPr="004F5741">
              <w:rPr>
                <w:sz w:val="28"/>
                <w:szCs w:val="28"/>
                <w:lang w:val="uk-UA"/>
              </w:rPr>
              <w:t>- аналізує виконання галузевих, регіональних (територіальних) угод та колективних договорів та вносить відповідні пропозиції;</w:t>
            </w:r>
          </w:p>
          <w:p w:rsidR="00C03D01" w:rsidRPr="004F5741" w:rsidRDefault="00C03D01" w:rsidP="00B51044">
            <w:pPr>
              <w:shd w:val="clear" w:color="auto" w:fill="FFFFFF"/>
              <w:ind w:firstLine="460"/>
              <w:jc w:val="both"/>
              <w:rPr>
                <w:sz w:val="28"/>
                <w:szCs w:val="28"/>
                <w:lang w:val="uk-UA"/>
              </w:rPr>
            </w:pPr>
            <w:r w:rsidRPr="004F5741">
              <w:rPr>
                <w:sz w:val="28"/>
                <w:szCs w:val="28"/>
                <w:lang w:val="uk-UA"/>
              </w:rPr>
              <w:t>- готує та вносить пропозиції щодо соціального захисту працівників;</w:t>
            </w:r>
          </w:p>
          <w:p w:rsidR="00C03D01" w:rsidRPr="004F5741" w:rsidRDefault="00C03D01" w:rsidP="00B51044">
            <w:pPr>
              <w:shd w:val="clear" w:color="auto" w:fill="FFFFFF"/>
              <w:ind w:firstLine="460"/>
              <w:jc w:val="both"/>
              <w:rPr>
                <w:sz w:val="28"/>
                <w:szCs w:val="28"/>
                <w:lang w:val="uk-UA"/>
              </w:rPr>
            </w:pPr>
            <w:r w:rsidRPr="004F5741">
              <w:rPr>
                <w:sz w:val="28"/>
                <w:szCs w:val="28"/>
                <w:lang w:val="uk-UA"/>
              </w:rPr>
              <w:t>- вивчає питання та вносить пропозиції щодо додаткових порівняно з чинним законодавством гарантій і пільг тощо;</w:t>
            </w:r>
          </w:p>
          <w:p w:rsidR="00C03D01" w:rsidRPr="004F5741" w:rsidRDefault="00C03D01" w:rsidP="00B51044">
            <w:pPr>
              <w:shd w:val="clear" w:color="auto" w:fill="FFFFFF"/>
              <w:ind w:firstLine="460"/>
              <w:jc w:val="both"/>
              <w:rPr>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Профспілки </w:t>
            </w:r>
            <w:r w:rsidRPr="004F5741">
              <w:rPr>
                <w:color w:val="000000"/>
                <w:sz w:val="28"/>
                <w:szCs w:val="28"/>
                <w:lang w:val="uk-UA"/>
              </w:rPr>
              <w:t>з питань, що належать до компетенції комісії.</w:t>
            </w:r>
          </w:p>
        </w:tc>
        <w:tc>
          <w:tcPr>
            <w:tcW w:w="2500" w:type="pct"/>
          </w:tcPr>
          <w:p w:rsidR="00C03D01" w:rsidRPr="004F5741" w:rsidRDefault="00C03D01" w:rsidP="00B51044">
            <w:pPr>
              <w:jc w:val="center"/>
              <w:rPr>
                <w:b/>
                <w:sz w:val="28"/>
                <w:szCs w:val="28"/>
                <w:lang w:val="uk-UA"/>
              </w:rPr>
            </w:pPr>
            <w:r w:rsidRPr="004F5741">
              <w:rPr>
                <w:b/>
                <w:sz w:val="28"/>
                <w:szCs w:val="28"/>
                <w:lang w:val="uk-UA"/>
              </w:rPr>
              <w:lastRenderedPageBreak/>
              <w:t xml:space="preserve">Без змін </w:t>
            </w:r>
          </w:p>
        </w:tc>
      </w:tr>
      <w:tr w:rsidR="00C03D01" w:rsidRPr="00AE70A7" w:rsidTr="00B51044">
        <w:tc>
          <w:tcPr>
            <w:tcW w:w="2500" w:type="pct"/>
          </w:tcPr>
          <w:p w:rsidR="00C03D01" w:rsidRPr="004F5741" w:rsidRDefault="00C03D01" w:rsidP="00B51044">
            <w:pPr>
              <w:shd w:val="clear" w:color="auto" w:fill="FFFFFF"/>
              <w:ind w:firstLine="602"/>
              <w:jc w:val="both"/>
              <w:rPr>
                <w:b/>
                <w:i/>
                <w:sz w:val="28"/>
                <w:szCs w:val="28"/>
                <w:lang w:val="uk-UA"/>
              </w:rPr>
            </w:pPr>
            <w:r w:rsidRPr="004F5741">
              <w:rPr>
                <w:b/>
                <w:i/>
                <w:sz w:val="28"/>
                <w:szCs w:val="28"/>
                <w:lang w:val="uk-UA"/>
              </w:rPr>
              <w:lastRenderedPageBreak/>
              <w:t>3. Постійна комісія з правозахисної роботи:</w:t>
            </w:r>
          </w:p>
          <w:p w:rsidR="00C03D01" w:rsidRPr="004F5741" w:rsidRDefault="00C03D01" w:rsidP="00B51044">
            <w:pPr>
              <w:shd w:val="clear" w:color="auto" w:fill="FFFFFF"/>
              <w:ind w:firstLine="602"/>
              <w:jc w:val="both"/>
              <w:rPr>
                <w:sz w:val="28"/>
                <w:szCs w:val="28"/>
                <w:lang w:val="uk-UA"/>
              </w:rPr>
            </w:pPr>
            <w:r w:rsidRPr="004F5741">
              <w:rPr>
                <w:sz w:val="28"/>
                <w:szCs w:val="28"/>
                <w:lang w:val="uk-UA"/>
              </w:rPr>
              <w:t>- проводить аналіз ситуації стосовно стану застосування законодавства про працю і діяльність профспілок та готує відповідні пропозиції;</w:t>
            </w:r>
          </w:p>
          <w:p w:rsidR="00C03D01" w:rsidRPr="004F5741" w:rsidRDefault="00C03D01" w:rsidP="00B51044">
            <w:pPr>
              <w:shd w:val="clear" w:color="auto" w:fill="FFFFFF"/>
              <w:ind w:firstLine="602"/>
              <w:jc w:val="both"/>
              <w:rPr>
                <w:sz w:val="28"/>
                <w:szCs w:val="28"/>
                <w:lang w:val="uk-UA"/>
              </w:rPr>
            </w:pPr>
            <w:r w:rsidRPr="004F5741">
              <w:rPr>
                <w:sz w:val="28"/>
                <w:szCs w:val="28"/>
                <w:lang w:val="uk-UA"/>
              </w:rPr>
              <w:t>- здійснює надання правової допомоги організаціям профспілки на їх прохання, представництво та захист трудових, соціально-економічних прав та законних інтересів працюючих;</w:t>
            </w:r>
          </w:p>
          <w:p w:rsidR="00C03D01" w:rsidRPr="004F5741" w:rsidRDefault="00C03D01" w:rsidP="00B51044">
            <w:pPr>
              <w:shd w:val="clear" w:color="auto" w:fill="FFFFFF"/>
              <w:ind w:firstLine="602"/>
              <w:jc w:val="both"/>
              <w:rPr>
                <w:sz w:val="28"/>
                <w:szCs w:val="28"/>
                <w:lang w:val="uk-UA"/>
              </w:rPr>
            </w:pPr>
            <w:r w:rsidRPr="004F5741">
              <w:rPr>
                <w:sz w:val="28"/>
                <w:szCs w:val="28"/>
                <w:lang w:val="uk-UA"/>
              </w:rPr>
              <w:t>- бере участь в аналізі проектів законів та інших нормативно-правових актів, підготовці пропозицій щодо них;</w:t>
            </w:r>
          </w:p>
          <w:p w:rsidR="00C03D01" w:rsidRPr="004F5741" w:rsidRDefault="00C03D01" w:rsidP="00B51044">
            <w:pPr>
              <w:shd w:val="clear" w:color="auto" w:fill="FFFFFF"/>
              <w:ind w:firstLine="602"/>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Профспілки </w:t>
            </w:r>
            <w:r w:rsidRPr="004F5741">
              <w:rPr>
                <w:color w:val="000000"/>
                <w:sz w:val="28"/>
                <w:szCs w:val="28"/>
                <w:lang w:val="uk-UA"/>
              </w:rPr>
              <w:t>з питань, що належать до компетенції комісії.</w:t>
            </w:r>
          </w:p>
          <w:p w:rsidR="00C03D01" w:rsidRPr="004F5741" w:rsidRDefault="00C03D01" w:rsidP="00B51044">
            <w:pPr>
              <w:shd w:val="clear" w:color="auto" w:fill="FFFFFF"/>
              <w:ind w:firstLine="602"/>
              <w:jc w:val="both"/>
              <w:rPr>
                <w:b/>
                <w:i/>
                <w:sz w:val="28"/>
                <w:szCs w:val="28"/>
                <w:lang w:val="uk-UA"/>
              </w:rPr>
            </w:pPr>
          </w:p>
        </w:tc>
        <w:tc>
          <w:tcPr>
            <w:tcW w:w="2500" w:type="pct"/>
          </w:tcPr>
          <w:p w:rsidR="00C03D01" w:rsidRPr="004F5741" w:rsidRDefault="00C03D01" w:rsidP="00B51044">
            <w:pPr>
              <w:shd w:val="clear" w:color="auto" w:fill="FFFFFF"/>
              <w:ind w:firstLine="720"/>
              <w:jc w:val="both"/>
              <w:rPr>
                <w:b/>
                <w:i/>
                <w:sz w:val="28"/>
                <w:szCs w:val="28"/>
                <w:lang w:val="uk-UA"/>
              </w:rPr>
            </w:pPr>
            <w:r w:rsidRPr="004F5741">
              <w:rPr>
                <w:b/>
                <w:i/>
                <w:sz w:val="28"/>
                <w:szCs w:val="28"/>
                <w:lang w:val="uk-UA"/>
              </w:rPr>
              <w:t>3. Постійна комісія з правозахисної роботи:</w:t>
            </w:r>
          </w:p>
          <w:p w:rsidR="00C03D01" w:rsidRPr="004F5741" w:rsidRDefault="00C03D01" w:rsidP="00B51044">
            <w:pPr>
              <w:shd w:val="clear" w:color="auto" w:fill="FFFFFF"/>
              <w:ind w:firstLine="720"/>
              <w:jc w:val="both"/>
              <w:rPr>
                <w:sz w:val="28"/>
                <w:szCs w:val="28"/>
                <w:lang w:val="uk-UA"/>
              </w:rPr>
            </w:pPr>
            <w:r w:rsidRPr="004F5741">
              <w:rPr>
                <w:sz w:val="28"/>
                <w:szCs w:val="28"/>
                <w:lang w:val="uk-UA"/>
              </w:rPr>
              <w:t>- проводить аналіз ситуації стосовно стану застосування законодавства про працю і діяльність профспілок та готує відповідні пропозиції;</w:t>
            </w:r>
          </w:p>
          <w:p w:rsidR="00C03D01" w:rsidRPr="004F5741" w:rsidRDefault="00C03D01" w:rsidP="00B51044">
            <w:pPr>
              <w:shd w:val="clear" w:color="auto" w:fill="FFFFFF"/>
              <w:ind w:firstLine="720"/>
              <w:jc w:val="both"/>
              <w:rPr>
                <w:i/>
                <w:sz w:val="28"/>
                <w:szCs w:val="28"/>
                <w:u w:val="single"/>
                <w:lang w:val="uk-UA"/>
              </w:rPr>
            </w:pPr>
            <w:r w:rsidRPr="004F5741">
              <w:rPr>
                <w:sz w:val="28"/>
                <w:szCs w:val="28"/>
                <w:lang w:val="uk-UA"/>
              </w:rPr>
              <w:t xml:space="preserve">- здійснює надання правової допомоги організаціям профспілки на їх прохання, представництво та захист трудових, соціально-економічних прав та законних інтересів </w:t>
            </w:r>
            <w:r w:rsidRPr="004F5741">
              <w:rPr>
                <w:i/>
                <w:sz w:val="28"/>
                <w:szCs w:val="28"/>
                <w:u w:val="single"/>
                <w:lang w:val="uk-UA"/>
              </w:rPr>
              <w:t>членів профспілки;</w:t>
            </w:r>
          </w:p>
          <w:p w:rsidR="00C03D01" w:rsidRPr="004F5741" w:rsidRDefault="00C03D01" w:rsidP="00B51044">
            <w:pPr>
              <w:shd w:val="clear" w:color="auto" w:fill="FFFFFF"/>
              <w:ind w:firstLine="720"/>
              <w:jc w:val="both"/>
              <w:rPr>
                <w:sz w:val="28"/>
                <w:szCs w:val="28"/>
                <w:lang w:val="uk-UA"/>
              </w:rPr>
            </w:pPr>
            <w:r w:rsidRPr="004F5741">
              <w:rPr>
                <w:sz w:val="28"/>
                <w:szCs w:val="28"/>
                <w:lang w:val="uk-UA"/>
              </w:rPr>
              <w:t>- бере участь в аналізі проектів законів та інших нормативно-правових актів, підготовці пропозицій щодо них;</w:t>
            </w:r>
          </w:p>
          <w:p w:rsidR="00C03D01" w:rsidRPr="004F5741" w:rsidRDefault="00C03D01" w:rsidP="00B51044">
            <w:pPr>
              <w:shd w:val="clear" w:color="auto" w:fill="FFFFFF"/>
              <w:ind w:firstLine="720"/>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Профспілки </w:t>
            </w:r>
            <w:r w:rsidRPr="004F5741">
              <w:rPr>
                <w:color w:val="000000"/>
                <w:sz w:val="28"/>
                <w:szCs w:val="28"/>
                <w:lang w:val="uk-UA"/>
              </w:rPr>
              <w:t>з питань, що належать до компетенції комісії.</w:t>
            </w:r>
          </w:p>
          <w:p w:rsidR="00C03D01" w:rsidRPr="004F5741" w:rsidRDefault="00C03D01" w:rsidP="00B51044">
            <w:pPr>
              <w:jc w:val="center"/>
              <w:rPr>
                <w:b/>
                <w:sz w:val="28"/>
                <w:szCs w:val="28"/>
                <w:lang w:val="uk-UA"/>
              </w:rPr>
            </w:pPr>
          </w:p>
        </w:tc>
      </w:tr>
      <w:tr w:rsidR="00C03D01" w:rsidRPr="00AE70A7" w:rsidTr="00B51044">
        <w:tc>
          <w:tcPr>
            <w:tcW w:w="2500" w:type="pct"/>
          </w:tcPr>
          <w:p w:rsidR="00C03D01" w:rsidRPr="004F5741" w:rsidRDefault="00C03D01" w:rsidP="00B51044">
            <w:pPr>
              <w:shd w:val="clear" w:color="auto" w:fill="FFFFFF"/>
              <w:ind w:firstLine="602"/>
              <w:jc w:val="both"/>
              <w:rPr>
                <w:b/>
                <w:i/>
                <w:sz w:val="28"/>
                <w:szCs w:val="28"/>
                <w:lang w:val="uk-UA"/>
              </w:rPr>
            </w:pPr>
            <w:r w:rsidRPr="004F5741">
              <w:rPr>
                <w:b/>
                <w:i/>
                <w:sz w:val="28"/>
                <w:szCs w:val="28"/>
                <w:lang w:val="uk-UA"/>
              </w:rPr>
              <w:t>4. Постійна комісія з питань охорони праці та здоров’я трудящих:</w:t>
            </w:r>
          </w:p>
          <w:p w:rsidR="00C03D01" w:rsidRPr="004F5741" w:rsidRDefault="00C03D01" w:rsidP="00B51044">
            <w:pPr>
              <w:shd w:val="clear" w:color="auto" w:fill="FFFFFF"/>
              <w:ind w:firstLine="602"/>
              <w:jc w:val="both"/>
              <w:rPr>
                <w:sz w:val="28"/>
                <w:szCs w:val="28"/>
                <w:lang w:val="uk-UA"/>
              </w:rPr>
            </w:pPr>
            <w:r w:rsidRPr="004F5741">
              <w:rPr>
                <w:sz w:val="28"/>
                <w:szCs w:val="28"/>
                <w:lang w:val="uk-UA"/>
              </w:rPr>
              <w:t xml:space="preserve">- вивчає стан справ з питань захисту прав та інтересів працівників у сфері охорони праці, здоров’я, </w:t>
            </w:r>
            <w:r w:rsidRPr="004F5741">
              <w:rPr>
                <w:sz w:val="28"/>
                <w:szCs w:val="28"/>
                <w:lang w:val="uk-UA"/>
              </w:rPr>
              <w:lastRenderedPageBreak/>
              <w:t>медичного соціального страхування, а також профілактики нещасних випадків на виробництві та професійних захворювань;</w:t>
            </w:r>
          </w:p>
          <w:p w:rsidR="00C03D01" w:rsidRPr="004F5741" w:rsidRDefault="00C03D01" w:rsidP="00B51044">
            <w:pPr>
              <w:shd w:val="clear" w:color="auto" w:fill="FFFFFF"/>
              <w:ind w:firstLine="602"/>
              <w:jc w:val="both"/>
              <w:rPr>
                <w:sz w:val="28"/>
                <w:szCs w:val="28"/>
                <w:lang w:val="uk-UA"/>
              </w:rPr>
            </w:pPr>
            <w:r w:rsidRPr="004F5741">
              <w:rPr>
                <w:sz w:val="28"/>
                <w:szCs w:val="28"/>
                <w:lang w:val="uk-UA"/>
              </w:rPr>
              <w:t>- аналізує стан умов і безпеки праці, рівень виробничого травматизму, загальної та професійної захворюваності, а також соціально-побутового забезпечення працівників;</w:t>
            </w:r>
          </w:p>
          <w:p w:rsidR="00C03D01" w:rsidRPr="004F5741" w:rsidRDefault="00C03D01" w:rsidP="00B51044">
            <w:pPr>
              <w:shd w:val="clear" w:color="auto" w:fill="FFFFFF"/>
              <w:ind w:firstLine="602"/>
              <w:jc w:val="both"/>
              <w:rPr>
                <w:sz w:val="28"/>
                <w:szCs w:val="28"/>
                <w:lang w:val="uk-UA"/>
              </w:rPr>
            </w:pPr>
            <w:r w:rsidRPr="004F5741">
              <w:rPr>
                <w:sz w:val="28"/>
                <w:szCs w:val="28"/>
                <w:lang w:val="uk-UA"/>
              </w:rPr>
              <w:t>- бере участь в опрацюванні проектів законів та інших нормативно-правових актів</w:t>
            </w:r>
            <w:r w:rsidRPr="004F5741">
              <w:rPr>
                <w:b/>
                <w:i/>
                <w:sz w:val="28"/>
                <w:szCs w:val="28"/>
                <w:lang w:val="uk-UA"/>
              </w:rPr>
              <w:t xml:space="preserve"> </w:t>
            </w:r>
            <w:r w:rsidRPr="004F5741">
              <w:rPr>
                <w:sz w:val="28"/>
                <w:szCs w:val="28"/>
                <w:lang w:val="uk-UA"/>
              </w:rPr>
              <w:t>з питань охорони праці та здоров’я працівників, підготовці пропозицій щодо них;</w:t>
            </w:r>
          </w:p>
          <w:p w:rsidR="00C03D01" w:rsidRPr="004F5741" w:rsidRDefault="00C03D01" w:rsidP="00B51044">
            <w:pPr>
              <w:shd w:val="clear" w:color="auto" w:fill="FFFFFF"/>
              <w:ind w:firstLine="602"/>
              <w:jc w:val="both"/>
              <w:rPr>
                <w:sz w:val="28"/>
                <w:szCs w:val="28"/>
                <w:lang w:val="uk-UA"/>
              </w:rPr>
            </w:pPr>
            <w:r w:rsidRPr="004F5741">
              <w:rPr>
                <w:sz w:val="28"/>
                <w:szCs w:val="28"/>
                <w:lang w:val="uk-UA"/>
              </w:rPr>
              <w:t>- здійснює розробку методичних рекомендацій для організацій профспілки щодо ефективного виконання ними функцій у галузі охорони праці та здоров’я працівників тощо;</w:t>
            </w:r>
          </w:p>
          <w:p w:rsidR="00C03D01" w:rsidRPr="004F5741" w:rsidRDefault="00C03D01" w:rsidP="00B51044">
            <w:pPr>
              <w:shd w:val="clear" w:color="auto" w:fill="FFFFFF"/>
              <w:ind w:firstLine="602"/>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Профспілки </w:t>
            </w:r>
            <w:r w:rsidRPr="004F5741">
              <w:rPr>
                <w:color w:val="000000"/>
                <w:sz w:val="28"/>
                <w:szCs w:val="28"/>
                <w:lang w:val="uk-UA"/>
              </w:rPr>
              <w:t>з питань, що належать до компетенції комісії.</w:t>
            </w:r>
          </w:p>
          <w:p w:rsidR="00C03D01" w:rsidRPr="004F5741" w:rsidRDefault="00C03D01" w:rsidP="00B51044">
            <w:pPr>
              <w:shd w:val="clear" w:color="auto" w:fill="FFFFFF"/>
              <w:ind w:firstLine="602"/>
              <w:jc w:val="both"/>
              <w:rPr>
                <w:b/>
                <w:i/>
                <w:sz w:val="28"/>
                <w:szCs w:val="28"/>
                <w:lang w:val="uk-UA"/>
              </w:rPr>
            </w:pPr>
          </w:p>
        </w:tc>
        <w:tc>
          <w:tcPr>
            <w:tcW w:w="2500" w:type="pct"/>
          </w:tcPr>
          <w:p w:rsidR="00C03D01" w:rsidRPr="004F5741" w:rsidRDefault="00C03D01" w:rsidP="00B51044">
            <w:pPr>
              <w:shd w:val="clear" w:color="auto" w:fill="FFFFFF"/>
              <w:ind w:firstLine="720"/>
              <w:jc w:val="both"/>
              <w:rPr>
                <w:i/>
                <w:color w:val="000000"/>
                <w:sz w:val="28"/>
                <w:szCs w:val="28"/>
                <w:u w:val="single"/>
                <w:lang w:val="uk-UA"/>
              </w:rPr>
            </w:pPr>
            <w:r w:rsidRPr="004F5741">
              <w:rPr>
                <w:b/>
                <w:i/>
                <w:sz w:val="28"/>
                <w:szCs w:val="28"/>
                <w:lang w:val="uk-UA"/>
              </w:rPr>
              <w:lastRenderedPageBreak/>
              <w:t xml:space="preserve">4. Постійна комісія з питань охорони праці та здоров’я </w:t>
            </w:r>
            <w:r w:rsidRPr="004F5741">
              <w:rPr>
                <w:i/>
                <w:color w:val="000000"/>
                <w:sz w:val="28"/>
                <w:szCs w:val="28"/>
                <w:u w:val="single"/>
                <w:lang w:val="uk-UA"/>
              </w:rPr>
              <w:t>членів профспілки:</w:t>
            </w:r>
          </w:p>
          <w:p w:rsidR="00C03D01" w:rsidRPr="004F5741" w:rsidRDefault="00C03D01" w:rsidP="00B51044">
            <w:pPr>
              <w:shd w:val="clear" w:color="auto" w:fill="FFFFFF"/>
              <w:ind w:firstLine="720"/>
              <w:jc w:val="both"/>
              <w:rPr>
                <w:sz w:val="28"/>
                <w:szCs w:val="28"/>
                <w:lang w:val="uk-UA"/>
              </w:rPr>
            </w:pPr>
            <w:r w:rsidRPr="004F5741">
              <w:rPr>
                <w:sz w:val="28"/>
                <w:szCs w:val="28"/>
                <w:lang w:val="uk-UA"/>
              </w:rPr>
              <w:t xml:space="preserve">- вивчає стан справ з питань захисту прав та інтересів </w:t>
            </w:r>
            <w:r w:rsidRPr="004F5741">
              <w:rPr>
                <w:i/>
                <w:color w:val="000000"/>
                <w:sz w:val="28"/>
                <w:szCs w:val="28"/>
                <w:u w:val="single"/>
                <w:lang w:val="uk-UA"/>
              </w:rPr>
              <w:t xml:space="preserve">членів </w:t>
            </w:r>
            <w:r w:rsidRPr="004F5741">
              <w:rPr>
                <w:i/>
                <w:color w:val="000000"/>
                <w:sz w:val="28"/>
                <w:szCs w:val="28"/>
                <w:u w:val="single"/>
                <w:lang w:val="uk-UA"/>
              </w:rPr>
              <w:lastRenderedPageBreak/>
              <w:t xml:space="preserve">профспілки </w:t>
            </w:r>
            <w:r w:rsidRPr="004F5741">
              <w:rPr>
                <w:sz w:val="28"/>
                <w:szCs w:val="28"/>
                <w:lang w:val="uk-UA"/>
              </w:rPr>
              <w:t>у сфері охорони праці, здоров’я, медичного соціального страхування, а також профілактики нещасних випадків на виробництві та професійних захворювань;</w:t>
            </w:r>
          </w:p>
          <w:p w:rsidR="00C03D01" w:rsidRPr="004F5741" w:rsidRDefault="00C03D01" w:rsidP="00B51044">
            <w:pPr>
              <w:shd w:val="clear" w:color="auto" w:fill="FFFFFF"/>
              <w:ind w:firstLine="720"/>
              <w:jc w:val="both"/>
              <w:rPr>
                <w:i/>
                <w:color w:val="000000"/>
                <w:sz w:val="28"/>
                <w:szCs w:val="28"/>
                <w:u w:val="single"/>
                <w:lang w:val="uk-UA"/>
              </w:rPr>
            </w:pPr>
            <w:r w:rsidRPr="004F5741">
              <w:rPr>
                <w:sz w:val="28"/>
                <w:szCs w:val="28"/>
                <w:lang w:val="uk-UA"/>
              </w:rPr>
              <w:t xml:space="preserve">- аналізує стан умов і безпеки праці, рівень виробничого травматизму, загальної та професійної захворюваності, а також соціально-побутового забезпечення </w:t>
            </w:r>
            <w:r w:rsidRPr="004F5741">
              <w:rPr>
                <w:i/>
                <w:color w:val="000000"/>
                <w:sz w:val="28"/>
                <w:szCs w:val="28"/>
                <w:u w:val="single"/>
                <w:lang w:val="uk-UA"/>
              </w:rPr>
              <w:t>членів профспілки;</w:t>
            </w:r>
          </w:p>
          <w:p w:rsidR="00C03D01" w:rsidRPr="004F5741" w:rsidRDefault="00C03D01" w:rsidP="00B51044">
            <w:pPr>
              <w:shd w:val="clear" w:color="auto" w:fill="FFFFFF"/>
              <w:ind w:firstLine="720"/>
              <w:jc w:val="both"/>
              <w:rPr>
                <w:sz w:val="28"/>
                <w:szCs w:val="28"/>
                <w:lang w:val="uk-UA"/>
              </w:rPr>
            </w:pPr>
            <w:r w:rsidRPr="004F5741">
              <w:rPr>
                <w:sz w:val="28"/>
                <w:szCs w:val="28"/>
                <w:lang w:val="uk-UA"/>
              </w:rPr>
              <w:t>- бере участь в опрацюванні проектів законів та інших нормативно-правових актів</w:t>
            </w:r>
            <w:r w:rsidRPr="004F5741">
              <w:rPr>
                <w:b/>
                <w:i/>
                <w:sz w:val="28"/>
                <w:szCs w:val="28"/>
                <w:lang w:val="uk-UA"/>
              </w:rPr>
              <w:t xml:space="preserve"> </w:t>
            </w:r>
            <w:r w:rsidRPr="004F5741">
              <w:rPr>
                <w:sz w:val="28"/>
                <w:szCs w:val="28"/>
                <w:lang w:val="uk-UA"/>
              </w:rPr>
              <w:t xml:space="preserve">з питань охорони праці та здоров’я </w:t>
            </w:r>
            <w:r w:rsidRPr="004F5741">
              <w:rPr>
                <w:i/>
                <w:color w:val="000000"/>
                <w:sz w:val="28"/>
                <w:szCs w:val="28"/>
                <w:u w:val="single"/>
                <w:lang w:val="uk-UA"/>
              </w:rPr>
              <w:t>членів профспілки, оздоровлення членів профспілки та їх дітей,</w:t>
            </w:r>
            <w:r w:rsidRPr="004F5741">
              <w:rPr>
                <w:sz w:val="28"/>
                <w:szCs w:val="28"/>
                <w:lang w:val="uk-UA"/>
              </w:rPr>
              <w:t xml:space="preserve"> підготовці пропозицій щодо них;</w:t>
            </w:r>
          </w:p>
          <w:p w:rsidR="00C03D01" w:rsidRPr="004F5741" w:rsidRDefault="00C03D01" w:rsidP="00B51044">
            <w:pPr>
              <w:shd w:val="clear" w:color="auto" w:fill="FFFFFF"/>
              <w:ind w:firstLine="720"/>
              <w:jc w:val="both"/>
              <w:rPr>
                <w:sz w:val="28"/>
                <w:szCs w:val="28"/>
                <w:lang w:val="uk-UA"/>
              </w:rPr>
            </w:pPr>
            <w:r w:rsidRPr="004F5741">
              <w:rPr>
                <w:sz w:val="28"/>
                <w:szCs w:val="28"/>
                <w:lang w:val="uk-UA"/>
              </w:rPr>
              <w:t>- здійснює розробку методичних рекомендацій для організацій профспілки щодо ефективного виконання ними функцій у галузі охорони праці та здоров’я працівників тощо;</w:t>
            </w:r>
          </w:p>
          <w:p w:rsidR="00C03D01" w:rsidRPr="004F5741" w:rsidRDefault="00C03D01" w:rsidP="00B51044">
            <w:pPr>
              <w:shd w:val="clear" w:color="auto" w:fill="FFFFFF"/>
              <w:ind w:firstLine="720"/>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Профспілки </w:t>
            </w:r>
            <w:r w:rsidRPr="004F5741">
              <w:rPr>
                <w:color w:val="000000"/>
                <w:sz w:val="28"/>
                <w:szCs w:val="28"/>
                <w:lang w:val="uk-UA"/>
              </w:rPr>
              <w:t>з питань, що належать до компетенції комісії.</w:t>
            </w:r>
          </w:p>
        </w:tc>
      </w:tr>
      <w:tr w:rsidR="00C03D01" w:rsidRPr="004F5741" w:rsidTr="00B51044">
        <w:tc>
          <w:tcPr>
            <w:tcW w:w="2500" w:type="pct"/>
          </w:tcPr>
          <w:p w:rsidR="00C03D01" w:rsidRPr="004F5741" w:rsidRDefault="00C03D01" w:rsidP="00B51044">
            <w:pPr>
              <w:shd w:val="clear" w:color="auto" w:fill="FFFFFF"/>
              <w:ind w:firstLine="602"/>
              <w:jc w:val="both"/>
              <w:rPr>
                <w:b/>
                <w:i/>
                <w:sz w:val="28"/>
                <w:szCs w:val="28"/>
                <w:lang w:val="uk-UA"/>
              </w:rPr>
            </w:pPr>
            <w:r w:rsidRPr="004F5741">
              <w:rPr>
                <w:b/>
                <w:i/>
                <w:sz w:val="28"/>
                <w:szCs w:val="28"/>
                <w:lang w:val="uk-UA"/>
              </w:rPr>
              <w:lastRenderedPageBreak/>
              <w:t xml:space="preserve">5. Постійна комісія з міжнародної роботи: </w:t>
            </w:r>
          </w:p>
          <w:p w:rsidR="00C03D01" w:rsidRPr="004F5741" w:rsidRDefault="00C03D01" w:rsidP="00B51044">
            <w:pPr>
              <w:shd w:val="clear" w:color="auto" w:fill="FFFFFF"/>
              <w:ind w:firstLine="602"/>
              <w:jc w:val="both"/>
              <w:rPr>
                <w:sz w:val="28"/>
                <w:szCs w:val="28"/>
                <w:lang w:val="uk-UA"/>
              </w:rPr>
            </w:pPr>
            <w:r w:rsidRPr="004F5741">
              <w:rPr>
                <w:sz w:val="28"/>
                <w:szCs w:val="28"/>
                <w:lang w:val="uk-UA"/>
              </w:rPr>
              <w:t>- вносить пропозиції щодо формування та розвитку міжнародної політики профспілки;</w:t>
            </w:r>
          </w:p>
          <w:p w:rsidR="00C03D01" w:rsidRPr="004F5741" w:rsidRDefault="00C03D01" w:rsidP="00B51044">
            <w:pPr>
              <w:shd w:val="clear" w:color="auto" w:fill="FFFFFF"/>
              <w:ind w:firstLine="602"/>
              <w:jc w:val="both"/>
              <w:rPr>
                <w:sz w:val="28"/>
                <w:szCs w:val="28"/>
                <w:lang w:val="uk-UA"/>
              </w:rPr>
            </w:pPr>
            <w:r w:rsidRPr="004F5741">
              <w:rPr>
                <w:sz w:val="28"/>
                <w:szCs w:val="28"/>
                <w:lang w:val="uk-UA"/>
              </w:rPr>
              <w:t>- бере участь у розробці проектів документів Інтернаціоналу громадського обслуговування, Європейської федерації профспілок громадського обслуговування та Міжнародної федерації профспілок громадського обслуговування, які направляються членським організаціям для обговорення;</w:t>
            </w:r>
          </w:p>
          <w:p w:rsidR="00C03D01" w:rsidRPr="004F5741" w:rsidRDefault="00C03D01" w:rsidP="00B51044">
            <w:pPr>
              <w:shd w:val="clear" w:color="auto" w:fill="FFFFFF"/>
              <w:ind w:firstLine="602"/>
              <w:jc w:val="both"/>
              <w:rPr>
                <w:sz w:val="28"/>
                <w:szCs w:val="28"/>
                <w:lang w:val="uk-UA"/>
              </w:rPr>
            </w:pPr>
            <w:r w:rsidRPr="004F5741">
              <w:rPr>
                <w:sz w:val="28"/>
                <w:szCs w:val="28"/>
                <w:lang w:val="uk-UA"/>
              </w:rPr>
              <w:t xml:space="preserve">- здійснює аналіз, узагальнює та вносить пропозиції щодо вивчення кращого закордонного досвіду профспілкової роботи та поширення </w:t>
            </w:r>
            <w:r w:rsidRPr="004F5741">
              <w:rPr>
                <w:sz w:val="28"/>
                <w:szCs w:val="28"/>
                <w:lang w:val="uk-UA"/>
              </w:rPr>
              <w:lastRenderedPageBreak/>
              <w:t>його серед організацій профспілки;</w:t>
            </w:r>
          </w:p>
          <w:p w:rsidR="00C03D01" w:rsidRPr="004F5741" w:rsidRDefault="00C03D01" w:rsidP="00B51044">
            <w:pPr>
              <w:shd w:val="clear" w:color="auto" w:fill="FFFFFF"/>
              <w:ind w:firstLine="602"/>
              <w:jc w:val="both"/>
              <w:rPr>
                <w:color w:val="000000"/>
                <w:sz w:val="28"/>
                <w:szCs w:val="28"/>
                <w:lang w:val="uk-UA"/>
              </w:rPr>
            </w:pPr>
            <w:r w:rsidRPr="004F5741">
              <w:rPr>
                <w:sz w:val="28"/>
                <w:szCs w:val="28"/>
                <w:lang w:val="uk-UA"/>
              </w:rPr>
              <w:t xml:space="preserve">- готує висновки та пропозиції щодо реалізації рішень з’їзду, </w:t>
            </w:r>
            <w:r w:rsidRPr="004F5741">
              <w:rPr>
                <w:rStyle w:val="ac"/>
                <w:b w:val="0"/>
                <w:sz w:val="28"/>
                <w:szCs w:val="28"/>
                <w:lang w:val="uk-UA"/>
              </w:rPr>
              <w:t xml:space="preserve">ЦК Профспілки </w:t>
            </w:r>
            <w:r w:rsidRPr="004F5741">
              <w:rPr>
                <w:color w:val="000000"/>
                <w:sz w:val="28"/>
                <w:szCs w:val="28"/>
                <w:lang w:val="uk-UA"/>
              </w:rPr>
              <w:t>з питань, що належать до компетенції комісії.</w:t>
            </w:r>
          </w:p>
          <w:p w:rsidR="00C03D01" w:rsidRPr="004F5741" w:rsidRDefault="00C03D01" w:rsidP="00B51044">
            <w:pPr>
              <w:shd w:val="clear" w:color="auto" w:fill="FFFFFF"/>
              <w:ind w:firstLine="602"/>
              <w:jc w:val="both"/>
              <w:rPr>
                <w:sz w:val="28"/>
                <w:szCs w:val="28"/>
                <w:lang w:val="uk-UA"/>
              </w:rPr>
            </w:pPr>
          </w:p>
          <w:p w:rsidR="00C03D01" w:rsidRPr="004F5741" w:rsidRDefault="00C03D01" w:rsidP="00B51044">
            <w:pPr>
              <w:pStyle w:val="ab"/>
              <w:spacing w:before="0" w:beforeAutospacing="0" w:after="0" w:afterAutospacing="0"/>
              <w:ind w:firstLine="602"/>
              <w:jc w:val="both"/>
              <w:rPr>
                <w:b/>
                <w:i/>
                <w:sz w:val="28"/>
                <w:szCs w:val="28"/>
                <w:lang w:val="uk-UA"/>
              </w:rPr>
            </w:pPr>
          </w:p>
        </w:tc>
        <w:tc>
          <w:tcPr>
            <w:tcW w:w="2500" w:type="pct"/>
          </w:tcPr>
          <w:p w:rsidR="00C03D01" w:rsidRPr="004F5741" w:rsidRDefault="00C03D01" w:rsidP="00B51044">
            <w:pPr>
              <w:shd w:val="clear" w:color="auto" w:fill="FFFFFF"/>
              <w:ind w:firstLine="720"/>
              <w:jc w:val="both"/>
              <w:rPr>
                <w:b/>
                <w:i/>
                <w:sz w:val="28"/>
                <w:szCs w:val="28"/>
                <w:lang w:val="uk-UA"/>
              </w:rPr>
            </w:pPr>
            <w:r w:rsidRPr="004F5741">
              <w:rPr>
                <w:b/>
                <w:i/>
                <w:sz w:val="28"/>
                <w:szCs w:val="28"/>
                <w:lang w:val="uk-UA"/>
              </w:rPr>
              <w:lastRenderedPageBreak/>
              <w:t>Без змін</w:t>
            </w:r>
          </w:p>
        </w:tc>
      </w:tr>
      <w:tr w:rsidR="00C03D01" w:rsidRPr="004F5741" w:rsidTr="00B51044">
        <w:tc>
          <w:tcPr>
            <w:tcW w:w="2500" w:type="pct"/>
          </w:tcPr>
          <w:p w:rsidR="00C03D01" w:rsidRPr="004F5741" w:rsidRDefault="00C03D01" w:rsidP="00B51044">
            <w:pPr>
              <w:ind w:firstLine="460"/>
              <w:jc w:val="center"/>
              <w:rPr>
                <w:rStyle w:val="ac"/>
                <w:sz w:val="28"/>
                <w:szCs w:val="28"/>
                <w:lang w:val="uk-UA"/>
              </w:rPr>
            </w:pPr>
            <w:r w:rsidRPr="004F5741">
              <w:rPr>
                <w:rStyle w:val="ac"/>
                <w:sz w:val="28"/>
                <w:szCs w:val="28"/>
                <w:lang w:val="uk-UA"/>
              </w:rPr>
              <w:lastRenderedPageBreak/>
              <w:t>Розділ 4. Організація роботи постійних комісій</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1. Робота кожної постійної комісії проводиться згідно з планом її роботи.</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2. Засідання постійної комісії скликаються в разі необхідності і є правомочними, якщо в них бере участь не менше половини загального складу комісії.</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3. За результатами розгляду питань на своїх засіданнях постійні комісії можуть:</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 рекомендувати внести питання на розгляд ЦК профспілки, його президії, надаючи при цьому проекти рішень та необхідні матеріали;</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 вносити пропозиції виборним органам профспілки щодо прийняття рішень з розглянутих комісією питань.</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4. Рішення комісії приймається відкритим голосуванням і вважається прийнятим, якщо за нього проголосувало більше половини присутніх на її засіданні членів за наявності кворуму.</w:t>
            </w:r>
          </w:p>
          <w:p w:rsidR="00C03D01" w:rsidRPr="004F5741" w:rsidRDefault="00C03D01" w:rsidP="00B51044">
            <w:pPr>
              <w:shd w:val="clear" w:color="auto" w:fill="FFFFFF"/>
              <w:ind w:firstLine="460"/>
              <w:jc w:val="both"/>
              <w:rPr>
                <w:color w:val="000000"/>
                <w:sz w:val="28"/>
                <w:szCs w:val="28"/>
                <w:lang w:val="uk-UA"/>
              </w:rPr>
            </w:pPr>
            <w:r w:rsidRPr="004F5741">
              <w:rPr>
                <w:color w:val="000000"/>
                <w:sz w:val="28"/>
                <w:szCs w:val="28"/>
                <w:lang w:val="uk-UA"/>
              </w:rPr>
              <w:t>5. З метою оперативного вирішення невідкладних питань постійні комісії можуть приймати рішення шляхом опитування членів комісії.</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6. Постійні комісії в межах своїх повноважень і відповідно до напрямів діяльності здійснюють контроль за виконанням рішень з питань, які розглядалися на їх засіданнях.</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 xml:space="preserve">7. Питання, що належать до компетенції кількох постійних комісій, можуть за пропозицією ЦК профспілки або за ініціативою комісій розглядатися </w:t>
            </w:r>
            <w:r w:rsidRPr="004F5741">
              <w:rPr>
                <w:color w:val="000000"/>
                <w:sz w:val="28"/>
                <w:szCs w:val="28"/>
                <w:lang w:val="uk-UA"/>
              </w:rPr>
              <w:lastRenderedPageBreak/>
              <w:t>на спільних засіданнях комісій.</w:t>
            </w:r>
          </w:p>
          <w:p w:rsidR="00C03D01" w:rsidRPr="004F5741" w:rsidRDefault="00C03D01" w:rsidP="00B51044">
            <w:pPr>
              <w:ind w:firstLine="460"/>
              <w:jc w:val="both"/>
              <w:rPr>
                <w:color w:val="000000"/>
                <w:sz w:val="28"/>
                <w:szCs w:val="28"/>
                <w:lang w:val="uk-UA"/>
              </w:rPr>
            </w:pPr>
            <w:r w:rsidRPr="004F5741">
              <w:rPr>
                <w:color w:val="000000"/>
                <w:sz w:val="28"/>
                <w:szCs w:val="28"/>
                <w:lang w:val="uk-UA"/>
              </w:rPr>
              <w:t>Спільні засідання постійних комісій за взаємною домовленістю веде один з голів комісій і від їх імені доповідає ЦК профспілки.</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8. У разі необхідності для забезпечення конкретних напрямів своєї діяльності комісії можуть утворювати підкомісії. Перелік, кількісний склад та повноваження підкомісій визначаються рішеннями комісій.</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9. Організація роботи постійної комісії покладається на голову</w:t>
            </w:r>
            <w:r w:rsidRPr="004F5741">
              <w:rPr>
                <w:bCs/>
                <w:color w:val="000000"/>
                <w:sz w:val="28"/>
                <w:szCs w:val="28"/>
                <w:lang w:val="uk-UA"/>
              </w:rPr>
              <w:t xml:space="preserve"> </w:t>
            </w:r>
            <w:r w:rsidRPr="004F5741">
              <w:rPr>
                <w:color w:val="000000"/>
                <w:sz w:val="28"/>
                <w:szCs w:val="28"/>
                <w:lang w:val="uk-UA"/>
              </w:rPr>
              <w:t xml:space="preserve">комісії. </w:t>
            </w:r>
            <w:r w:rsidRPr="004F5741">
              <w:rPr>
                <w:bCs/>
                <w:color w:val="000000"/>
                <w:sz w:val="28"/>
                <w:szCs w:val="28"/>
                <w:lang w:val="uk-UA"/>
              </w:rPr>
              <w:t xml:space="preserve">Він </w:t>
            </w:r>
            <w:r w:rsidRPr="004F5741">
              <w:rPr>
                <w:color w:val="000000"/>
                <w:sz w:val="28"/>
                <w:szCs w:val="28"/>
                <w:lang w:val="uk-UA"/>
              </w:rPr>
              <w:t xml:space="preserve">планує роботу, скликає і веде засідання комісії, дає доручення членам комісії, представляє комісію у відносинах з </w:t>
            </w:r>
            <w:r w:rsidRPr="004F5741">
              <w:rPr>
                <w:bCs/>
                <w:color w:val="000000"/>
                <w:sz w:val="28"/>
                <w:szCs w:val="28"/>
                <w:lang w:val="uk-UA"/>
              </w:rPr>
              <w:t xml:space="preserve">виборними </w:t>
            </w:r>
            <w:r w:rsidRPr="004F5741">
              <w:rPr>
                <w:color w:val="000000"/>
                <w:sz w:val="28"/>
                <w:szCs w:val="28"/>
                <w:lang w:val="uk-UA"/>
              </w:rPr>
              <w:t xml:space="preserve">органами профспілки, її організаціями, організовує роботу щодо реалізації </w:t>
            </w:r>
            <w:r w:rsidRPr="004F5741">
              <w:rPr>
                <w:bCs/>
                <w:color w:val="000000"/>
                <w:sz w:val="28"/>
                <w:szCs w:val="28"/>
                <w:lang w:val="uk-UA"/>
              </w:rPr>
              <w:t xml:space="preserve">рішень </w:t>
            </w:r>
            <w:r w:rsidRPr="004F5741">
              <w:rPr>
                <w:color w:val="000000"/>
                <w:sz w:val="28"/>
                <w:szCs w:val="28"/>
                <w:lang w:val="uk-UA"/>
              </w:rPr>
              <w:t>комісії.</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 xml:space="preserve">10. У разі відсутності голови комісії або неможливості виконувати свої повноваження з інших причин </w:t>
            </w:r>
            <w:r w:rsidRPr="004F5741">
              <w:rPr>
                <w:bCs/>
                <w:color w:val="000000"/>
                <w:sz w:val="28"/>
                <w:szCs w:val="28"/>
                <w:lang w:val="uk-UA"/>
              </w:rPr>
              <w:t xml:space="preserve">його </w:t>
            </w:r>
            <w:r w:rsidRPr="004F5741">
              <w:rPr>
                <w:color w:val="000000"/>
                <w:sz w:val="28"/>
                <w:szCs w:val="28"/>
                <w:lang w:val="uk-UA"/>
              </w:rPr>
              <w:t xml:space="preserve">функції здійснює заступник або </w:t>
            </w:r>
            <w:r w:rsidRPr="004F5741">
              <w:rPr>
                <w:bCs/>
                <w:color w:val="000000"/>
                <w:sz w:val="28"/>
                <w:szCs w:val="28"/>
                <w:lang w:val="uk-UA"/>
              </w:rPr>
              <w:t xml:space="preserve">один із членів </w:t>
            </w:r>
            <w:r w:rsidRPr="004F5741">
              <w:rPr>
                <w:color w:val="000000"/>
                <w:sz w:val="28"/>
                <w:szCs w:val="28"/>
                <w:lang w:val="uk-UA"/>
              </w:rPr>
              <w:t xml:space="preserve">комісії </w:t>
            </w:r>
            <w:r w:rsidRPr="004F5741">
              <w:rPr>
                <w:bCs/>
                <w:color w:val="000000"/>
                <w:sz w:val="28"/>
                <w:szCs w:val="28"/>
                <w:lang w:val="uk-UA"/>
              </w:rPr>
              <w:t>за її рішенням.</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11. Члени комісії зобов'язані брати участь у роботі комісії та виконувати рішення комісії.</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12. Члени комісії мають право вносити пропозиції до плану роботи комісії, брати участь в обговоренні питань, що розглядаються на засіданні комісії.</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13. Протокол засідання комісії підписується головуючим на засіданні та секретарем комісії.</w:t>
            </w:r>
          </w:p>
          <w:p w:rsidR="00C03D01" w:rsidRPr="004F5741" w:rsidRDefault="00C03D01" w:rsidP="00B51044">
            <w:pPr>
              <w:shd w:val="clear" w:color="auto" w:fill="FFFFFF"/>
              <w:ind w:firstLine="460"/>
              <w:jc w:val="both"/>
              <w:rPr>
                <w:b/>
                <w:i/>
                <w:sz w:val="28"/>
                <w:szCs w:val="28"/>
                <w:lang w:val="uk-UA"/>
              </w:rPr>
            </w:pPr>
          </w:p>
        </w:tc>
        <w:tc>
          <w:tcPr>
            <w:tcW w:w="2500" w:type="pct"/>
          </w:tcPr>
          <w:p w:rsidR="00C03D01" w:rsidRPr="004F5741" w:rsidRDefault="00C03D01" w:rsidP="00B51044">
            <w:pPr>
              <w:shd w:val="clear" w:color="auto" w:fill="FFFFFF"/>
              <w:ind w:firstLine="720"/>
              <w:jc w:val="both"/>
              <w:rPr>
                <w:b/>
                <w:i/>
                <w:sz w:val="28"/>
                <w:szCs w:val="28"/>
                <w:lang w:val="uk-UA"/>
              </w:rPr>
            </w:pPr>
            <w:r w:rsidRPr="004F5741">
              <w:rPr>
                <w:b/>
                <w:i/>
                <w:sz w:val="28"/>
                <w:szCs w:val="28"/>
                <w:lang w:val="uk-UA"/>
              </w:rPr>
              <w:lastRenderedPageBreak/>
              <w:t>Без змін</w:t>
            </w:r>
          </w:p>
        </w:tc>
      </w:tr>
      <w:tr w:rsidR="00C03D01" w:rsidRPr="002163D4" w:rsidTr="00B51044">
        <w:tc>
          <w:tcPr>
            <w:tcW w:w="2500" w:type="pct"/>
          </w:tcPr>
          <w:p w:rsidR="00C03D01" w:rsidRPr="004F5741" w:rsidRDefault="00C03D01" w:rsidP="00B51044">
            <w:pPr>
              <w:pStyle w:val="ab"/>
              <w:spacing w:before="0" w:beforeAutospacing="0" w:after="0" w:afterAutospacing="0"/>
              <w:ind w:firstLine="460"/>
              <w:jc w:val="center"/>
              <w:rPr>
                <w:b/>
                <w:bCs/>
                <w:sz w:val="28"/>
                <w:szCs w:val="28"/>
                <w:lang w:val="uk-UA"/>
              </w:rPr>
            </w:pPr>
            <w:r w:rsidRPr="004F5741">
              <w:rPr>
                <w:b/>
                <w:bCs/>
                <w:sz w:val="28"/>
                <w:szCs w:val="28"/>
                <w:lang w:val="uk-UA"/>
              </w:rPr>
              <w:lastRenderedPageBreak/>
              <w:t>Розділ 5. Прикінцеві положення</w:t>
            </w:r>
          </w:p>
          <w:p w:rsidR="00C03D01" w:rsidRPr="004F5741" w:rsidRDefault="00C03D01" w:rsidP="00B51044">
            <w:pPr>
              <w:shd w:val="clear" w:color="auto" w:fill="FFFFFF"/>
              <w:ind w:firstLine="460"/>
              <w:jc w:val="both"/>
              <w:rPr>
                <w:sz w:val="28"/>
                <w:szCs w:val="28"/>
                <w:lang w:val="uk-UA"/>
              </w:rPr>
            </w:pPr>
            <w:r w:rsidRPr="004F5741">
              <w:rPr>
                <w:color w:val="000000"/>
                <w:sz w:val="28"/>
                <w:szCs w:val="28"/>
                <w:lang w:val="uk-UA"/>
              </w:rPr>
              <w:t>1. Це Положення набуває чинності з дня його затвердження ЦК профспілки.</w:t>
            </w:r>
          </w:p>
          <w:p w:rsidR="00C03D01" w:rsidRPr="002163D4" w:rsidRDefault="00C03D01" w:rsidP="00026198">
            <w:pPr>
              <w:ind w:firstLine="460"/>
              <w:jc w:val="both"/>
              <w:rPr>
                <w:b/>
                <w:i/>
                <w:sz w:val="28"/>
                <w:szCs w:val="28"/>
                <w:lang w:val="uk-UA"/>
              </w:rPr>
            </w:pPr>
            <w:r w:rsidRPr="004F5741">
              <w:rPr>
                <w:color w:val="000000"/>
                <w:sz w:val="28"/>
                <w:szCs w:val="28"/>
                <w:lang w:val="uk-UA"/>
              </w:rPr>
              <w:t>2. Зміни й доповнення до Положення, а також до складу комісій можуть вноситися членами ЦК профспілки та затверджуватися постановою ЦК профспілки.</w:t>
            </w:r>
          </w:p>
        </w:tc>
        <w:tc>
          <w:tcPr>
            <w:tcW w:w="2500" w:type="pct"/>
          </w:tcPr>
          <w:p w:rsidR="00C03D01" w:rsidRPr="002163D4" w:rsidRDefault="00C03D01" w:rsidP="00B51044">
            <w:pPr>
              <w:shd w:val="clear" w:color="auto" w:fill="FFFFFF"/>
              <w:ind w:firstLine="720"/>
              <w:jc w:val="both"/>
              <w:rPr>
                <w:b/>
                <w:i/>
                <w:sz w:val="28"/>
                <w:szCs w:val="28"/>
                <w:lang w:val="uk-UA"/>
              </w:rPr>
            </w:pPr>
          </w:p>
        </w:tc>
      </w:tr>
    </w:tbl>
    <w:p w:rsidR="00C03D01" w:rsidRPr="002163D4" w:rsidRDefault="00C03D01" w:rsidP="0052794A">
      <w:pPr>
        <w:pStyle w:val="a6"/>
        <w:ind w:left="6300"/>
        <w:jc w:val="left"/>
        <w:rPr>
          <w:sz w:val="24"/>
          <w:szCs w:val="24"/>
        </w:rPr>
      </w:pPr>
      <w:r w:rsidRPr="002163D4">
        <w:rPr>
          <w:color w:val="000000"/>
          <w:szCs w:val="28"/>
        </w:rPr>
        <w:br w:type="page"/>
      </w:r>
      <w:r w:rsidRPr="002163D4">
        <w:rPr>
          <w:sz w:val="24"/>
          <w:szCs w:val="24"/>
        </w:rPr>
        <w:lastRenderedPageBreak/>
        <w:t>ЗАТВЕРДЖЕНО</w:t>
      </w:r>
    </w:p>
    <w:p w:rsidR="00C03D01" w:rsidRPr="002163D4" w:rsidRDefault="00C03D01" w:rsidP="0052794A">
      <w:pPr>
        <w:shd w:val="clear" w:color="auto" w:fill="FFFFFF"/>
        <w:tabs>
          <w:tab w:val="left" w:pos="142"/>
        </w:tabs>
        <w:ind w:left="6300"/>
        <w:rPr>
          <w:lang w:val="uk-UA"/>
        </w:rPr>
      </w:pPr>
      <w:r w:rsidRPr="002163D4">
        <w:rPr>
          <w:lang w:val="uk-UA"/>
        </w:rPr>
        <w:t>постанова ЦК профспілки</w:t>
      </w:r>
    </w:p>
    <w:p w:rsidR="00C03D01" w:rsidRPr="002163D4" w:rsidRDefault="00026198" w:rsidP="0052794A">
      <w:pPr>
        <w:shd w:val="clear" w:color="auto" w:fill="FFFFFF"/>
        <w:tabs>
          <w:tab w:val="left" w:pos="142"/>
        </w:tabs>
        <w:ind w:left="6300"/>
        <w:rPr>
          <w:lang w:val="uk-UA"/>
        </w:rPr>
      </w:pPr>
      <w:r w:rsidRPr="002163D4">
        <w:rPr>
          <w:lang w:val="uk-UA"/>
        </w:rPr>
        <w:t>від 02.06.2016</w:t>
      </w:r>
      <w:r>
        <w:rPr>
          <w:lang w:val="uk-UA"/>
        </w:rPr>
        <w:t xml:space="preserve"> </w:t>
      </w:r>
      <w:r w:rsidR="00C03D01" w:rsidRPr="002163D4">
        <w:rPr>
          <w:lang w:val="uk-UA"/>
        </w:rPr>
        <w:t>№ Пл.-1-___</w:t>
      </w:r>
      <w:r w:rsidR="006E45CA">
        <w:rPr>
          <w:lang w:val="uk-UA"/>
        </w:rPr>
        <w:t xml:space="preserve"> </w:t>
      </w:r>
    </w:p>
    <w:p w:rsidR="00C03D01" w:rsidRPr="002163D4" w:rsidRDefault="00C03D01" w:rsidP="0052794A">
      <w:pPr>
        <w:pStyle w:val="a6"/>
        <w:ind w:left="6300"/>
        <w:jc w:val="left"/>
        <w:rPr>
          <w:sz w:val="24"/>
          <w:szCs w:val="24"/>
        </w:rPr>
      </w:pPr>
    </w:p>
    <w:p w:rsidR="00C03D01" w:rsidRPr="002163D4" w:rsidRDefault="00C03D01" w:rsidP="0052794A">
      <w:pPr>
        <w:pStyle w:val="a6"/>
        <w:ind w:left="6300"/>
        <w:jc w:val="left"/>
        <w:rPr>
          <w:sz w:val="24"/>
          <w:szCs w:val="24"/>
        </w:rPr>
      </w:pPr>
      <w:r w:rsidRPr="002163D4">
        <w:rPr>
          <w:sz w:val="24"/>
          <w:szCs w:val="24"/>
        </w:rPr>
        <w:t>Додаток</w:t>
      </w:r>
      <w:r w:rsidR="006E45CA">
        <w:rPr>
          <w:sz w:val="24"/>
          <w:szCs w:val="24"/>
        </w:rPr>
        <w:t xml:space="preserve"> </w:t>
      </w:r>
      <w:r w:rsidRPr="002163D4">
        <w:rPr>
          <w:sz w:val="24"/>
          <w:szCs w:val="24"/>
        </w:rPr>
        <w:t>2</w:t>
      </w:r>
    </w:p>
    <w:p w:rsidR="00C03D01" w:rsidRPr="002163D4" w:rsidRDefault="00C03D01" w:rsidP="0052794A">
      <w:pPr>
        <w:shd w:val="clear" w:color="auto" w:fill="FFFFFF"/>
        <w:tabs>
          <w:tab w:val="left" w:pos="142"/>
        </w:tabs>
        <w:ind w:left="6300"/>
        <w:rPr>
          <w:lang w:val="uk-UA"/>
        </w:rPr>
      </w:pPr>
      <w:r w:rsidRPr="002163D4">
        <w:rPr>
          <w:lang w:val="uk-UA"/>
        </w:rPr>
        <w:t>до постанови ЦК профспілки</w:t>
      </w:r>
    </w:p>
    <w:p w:rsidR="00C03D01" w:rsidRPr="002163D4" w:rsidRDefault="00026198" w:rsidP="0052794A">
      <w:pPr>
        <w:shd w:val="clear" w:color="auto" w:fill="FFFFFF"/>
        <w:tabs>
          <w:tab w:val="left" w:pos="142"/>
        </w:tabs>
        <w:ind w:left="6300"/>
        <w:rPr>
          <w:lang w:val="uk-UA"/>
        </w:rPr>
      </w:pPr>
      <w:r w:rsidRPr="002163D4">
        <w:rPr>
          <w:lang w:val="uk-UA"/>
        </w:rPr>
        <w:t>від 02.06.2016</w:t>
      </w:r>
      <w:r>
        <w:rPr>
          <w:lang w:val="uk-UA"/>
        </w:rPr>
        <w:t xml:space="preserve"> </w:t>
      </w:r>
      <w:r w:rsidRPr="002163D4">
        <w:rPr>
          <w:lang w:val="uk-UA"/>
        </w:rPr>
        <w:t>№ Пл.-1-___</w:t>
      </w:r>
    </w:p>
    <w:p w:rsidR="00C03D01" w:rsidRPr="002163D4" w:rsidRDefault="00C03D01" w:rsidP="0052794A">
      <w:pPr>
        <w:pStyle w:val="a6"/>
        <w:ind w:left="6300"/>
        <w:jc w:val="left"/>
        <w:rPr>
          <w:sz w:val="24"/>
          <w:szCs w:val="24"/>
        </w:rPr>
      </w:pPr>
    </w:p>
    <w:p w:rsidR="00C03D01" w:rsidRPr="002163D4" w:rsidRDefault="00C03D01" w:rsidP="009639AE">
      <w:pPr>
        <w:shd w:val="clear" w:color="auto" w:fill="FFFFFF"/>
        <w:ind w:firstLine="720"/>
        <w:jc w:val="both"/>
        <w:rPr>
          <w:sz w:val="26"/>
          <w:szCs w:val="26"/>
          <w:lang w:val="uk-UA"/>
        </w:rPr>
      </w:pPr>
    </w:p>
    <w:p w:rsidR="00C03D01" w:rsidRPr="002163D4" w:rsidRDefault="00C03D01" w:rsidP="009639AE">
      <w:pPr>
        <w:jc w:val="center"/>
        <w:rPr>
          <w:b/>
          <w:sz w:val="26"/>
          <w:szCs w:val="26"/>
          <w:lang w:val="uk-UA"/>
        </w:rPr>
      </w:pPr>
      <w:r w:rsidRPr="002163D4">
        <w:rPr>
          <w:b/>
          <w:sz w:val="26"/>
          <w:szCs w:val="26"/>
          <w:lang w:val="uk-UA"/>
        </w:rPr>
        <w:t>ПОСТІЙНА КОМІСІЯ</w:t>
      </w:r>
    </w:p>
    <w:p w:rsidR="00C03D01" w:rsidRPr="002163D4" w:rsidRDefault="00C03D01" w:rsidP="009639AE">
      <w:pPr>
        <w:jc w:val="center"/>
        <w:rPr>
          <w:b/>
          <w:sz w:val="26"/>
          <w:szCs w:val="26"/>
          <w:lang w:val="uk-UA"/>
        </w:rPr>
      </w:pPr>
      <w:r w:rsidRPr="002163D4">
        <w:rPr>
          <w:b/>
          <w:sz w:val="26"/>
          <w:szCs w:val="26"/>
          <w:lang w:val="uk-UA"/>
        </w:rPr>
        <w:t>ЦК Профспілки працівників державних установ України</w:t>
      </w:r>
    </w:p>
    <w:p w:rsidR="00C03D01" w:rsidRPr="002163D4" w:rsidRDefault="00C03D01" w:rsidP="009639AE">
      <w:pPr>
        <w:jc w:val="center"/>
        <w:rPr>
          <w:b/>
          <w:sz w:val="26"/>
          <w:szCs w:val="26"/>
          <w:lang w:val="uk-UA"/>
        </w:rPr>
      </w:pPr>
      <w:r w:rsidRPr="002163D4">
        <w:rPr>
          <w:b/>
          <w:sz w:val="26"/>
          <w:szCs w:val="26"/>
          <w:lang w:val="uk-UA"/>
        </w:rPr>
        <w:t xml:space="preserve">з </w:t>
      </w:r>
      <w:r w:rsidRPr="00D52B26">
        <w:rPr>
          <w:b/>
          <w:sz w:val="26"/>
          <w:szCs w:val="26"/>
          <w:lang w:val="uk-UA"/>
        </w:rPr>
        <w:t>питань організаційно</w:t>
      </w:r>
      <w:r w:rsidR="00D52B26" w:rsidRPr="00D52B26">
        <w:rPr>
          <w:b/>
          <w:sz w:val="26"/>
          <w:szCs w:val="26"/>
          <w:lang w:val="uk-UA"/>
        </w:rPr>
        <w:t>-</w:t>
      </w:r>
      <w:r w:rsidRPr="00D52B26">
        <w:rPr>
          <w:b/>
          <w:sz w:val="26"/>
          <w:szCs w:val="26"/>
          <w:lang w:val="uk-UA"/>
        </w:rPr>
        <w:t>інформаційної діяльності</w:t>
      </w:r>
    </w:p>
    <w:p w:rsidR="00C03D01" w:rsidRPr="002163D4" w:rsidRDefault="00C03D01" w:rsidP="009639AE">
      <w:pPr>
        <w:rPr>
          <w:sz w:val="26"/>
          <w:szCs w:val="26"/>
          <w:highlight w:val="yellow"/>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19"/>
        <w:gridCol w:w="5781"/>
      </w:tblGrid>
      <w:tr w:rsidR="00C03D01" w:rsidRPr="002163D4" w:rsidTr="00B51044">
        <w:trPr>
          <w:cantSplit/>
        </w:trPr>
        <w:tc>
          <w:tcPr>
            <w:tcW w:w="540" w:type="dxa"/>
          </w:tcPr>
          <w:p w:rsidR="00C03D01" w:rsidRPr="002163D4" w:rsidRDefault="00C03D01" w:rsidP="009639AE">
            <w:pPr>
              <w:widowControl w:val="0"/>
              <w:numPr>
                <w:ilvl w:val="0"/>
                <w:numId w:val="9"/>
              </w:numPr>
              <w:tabs>
                <w:tab w:val="clear" w:pos="432"/>
              </w:tabs>
              <w:autoSpaceDE w:val="0"/>
              <w:autoSpaceDN w:val="0"/>
              <w:adjustRightInd w:val="0"/>
              <w:ind w:left="28" w:hanging="28"/>
              <w:rPr>
                <w:b/>
                <w:sz w:val="26"/>
                <w:szCs w:val="26"/>
                <w:lang w:val="uk-UA"/>
              </w:rPr>
            </w:pPr>
          </w:p>
        </w:tc>
        <w:tc>
          <w:tcPr>
            <w:tcW w:w="3219" w:type="dxa"/>
          </w:tcPr>
          <w:p w:rsidR="00C03D01" w:rsidRPr="002163D4" w:rsidRDefault="00C03D01" w:rsidP="00B51044">
            <w:pPr>
              <w:pStyle w:val="a4"/>
              <w:tabs>
                <w:tab w:val="left" w:pos="708"/>
              </w:tabs>
              <w:rPr>
                <w:b/>
                <w:i/>
                <w:sz w:val="26"/>
                <w:szCs w:val="26"/>
                <w:lang w:val="uk-UA"/>
              </w:rPr>
            </w:pPr>
            <w:r w:rsidRPr="002163D4">
              <w:rPr>
                <w:b/>
                <w:i/>
                <w:sz w:val="26"/>
                <w:szCs w:val="26"/>
                <w:lang w:val="uk-UA"/>
              </w:rPr>
              <w:t>Голова комісії:</w:t>
            </w:r>
          </w:p>
          <w:p w:rsidR="00C03D01" w:rsidRPr="002163D4" w:rsidRDefault="00C03D01" w:rsidP="00B51044">
            <w:pPr>
              <w:pStyle w:val="a4"/>
              <w:tabs>
                <w:tab w:val="left" w:pos="708"/>
              </w:tabs>
              <w:rPr>
                <w:sz w:val="26"/>
                <w:szCs w:val="26"/>
                <w:lang w:val="uk-UA"/>
              </w:rPr>
            </w:pPr>
          </w:p>
          <w:p w:rsidR="00C03D01" w:rsidRPr="002163D4" w:rsidRDefault="00C03D01" w:rsidP="00B51044">
            <w:pPr>
              <w:pStyle w:val="a4"/>
              <w:tabs>
                <w:tab w:val="left" w:pos="708"/>
              </w:tabs>
              <w:rPr>
                <w:sz w:val="26"/>
                <w:szCs w:val="26"/>
                <w:lang w:val="uk-UA"/>
              </w:rPr>
            </w:pPr>
            <w:r w:rsidRPr="002163D4">
              <w:rPr>
                <w:sz w:val="26"/>
                <w:szCs w:val="26"/>
                <w:lang w:val="uk-UA"/>
              </w:rPr>
              <w:t>КУЧЕРЯВИЙ</w:t>
            </w:r>
          </w:p>
          <w:p w:rsidR="00C03D01" w:rsidRPr="002163D4" w:rsidRDefault="00C03D01" w:rsidP="00026198">
            <w:pPr>
              <w:pStyle w:val="a4"/>
              <w:tabs>
                <w:tab w:val="left" w:pos="708"/>
              </w:tabs>
              <w:rPr>
                <w:sz w:val="26"/>
                <w:szCs w:val="26"/>
                <w:lang w:val="uk-UA"/>
              </w:rPr>
            </w:pPr>
            <w:r w:rsidRPr="002163D4">
              <w:rPr>
                <w:sz w:val="26"/>
                <w:szCs w:val="26"/>
                <w:lang w:val="uk-UA"/>
              </w:rPr>
              <w:t>Іларіон</w:t>
            </w:r>
            <w:r w:rsidR="00026198">
              <w:rPr>
                <w:sz w:val="26"/>
                <w:szCs w:val="26"/>
                <w:lang w:val="uk-UA"/>
              </w:rPr>
              <w:t xml:space="preserve"> </w:t>
            </w:r>
            <w:r w:rsidRPr="002163D4">
              <w:rPr>
                <w:sz w:val="26"/>
                <w:szCs w:val="26"/>
                <w:lang w:val="uk-UA"/>
              </w:rPr>
              <w:t>Сергійович</w:t>
            </w:r>
          </w:p>
        </w:tc>
        <w:tc>
          <w:tcPr>
            <w:tcW w:w="5781" w:type="dxa"/>
          </w:tcPr>
          <w:p w:rsidR="00C03D01" w:rsidRPr="002163D4" w:rsidRDefault="00C03D01" w:rsidP="00B51044">
            <w:pPr>
              <w:pStyle w:val="a4"/>
              <w:tabs>
                <w:tab w:val="left" w:pos="708"/>
              </w:tabs>
              <w:rPr>
                <w:sz w:val="26"/>
                <w:szCs w:val="26"/>
                <w:lang w:val="uk-UA"/>
              </w:rPr>
            </w:pPr>
          </w:p>
          <w:p w:rsidR="00C03D01" w:rsidRPr="002163D4" w:rsidRDefault="00C03D01" w:rsidP="00B51044">
            <w:pPr>
              <w:pStyle w:val="a4"/>
              <w:tabs>
                <w:tab w:val="left" w:pos="708"/>
              </w:tabs>
              <w:rPr>
                <w:sz w:val="26"/>
                <w:szCs w:val="26"/>
                <w:lang w:val="uk-UA"/>
              </w:rPr>
            </w:pPr>
          </w:p>
          <w:p w:rsidR="00C03D01" w:rsidRPr="002163D4" w:rsidRDefault="00C03D01" w:rsidP="00B51044">
            <w:pPr>
              <w:pStyle w:val="a4"/>
              <w:tabs>
                <w:tab w:val="left" w:pos="708"/>
              </w:tabs>
              <w:rPr>
                <w:sz w:val="26"/>
                <w:szCs w:val="26"/>
                <w:lang w:val="uk-UA"/>
              </w:rPr>
            </w:pPr>
            <w:r w:rsidRPr="002163D4">
              <w:rPr>
                <w:sz w:val="26"/>
                <w:szCs w:val="26"/>
                <w:lang w:val="uk-UA"/>
              </w:rPr>
              <w:t>голова Рівненської обласної профспілкової організації працівників державних установ України</w:t>
            </w:r>
          </w:p>
        </w:tc>
      </w:tr>
      <w:tr w:rsidR="00C03D01" w:rsidRPr="002163D4" w:rsidTr="00B51044">
        <w:trPr>
          <w:cantSplit/>
        </w:trPr>
        <w:tc>
          <w:tcPr>
            <w:tcW w:w="540" w:type="dxa"/>
          </w:tcPr>
          <w:p w:rsidR="00C03D01" w:rsidRPr="002163D4" w:rsidRDefault="00C03D01" w:rsidP="009639AE">
            <w:pPr>
              <w:widowControl w:val="0"/>
              <w:numPr>
                <w:ilvl w:val="0"/>
                <w:numId w:val="9"/>
              </w:numPr>
              <w:tabs>
                <w:tab w:val="clear" w:pos="432"/>
              </w:tabs>
              <w:autoSpaceDE w:val="0"/>
              <w:autoSpaceDN w:val="0"/>
              <w:adjustRightInd w:val="0"/>
              <w:ind w:left="28" w:hanging="28"/>
              <w:rPr>
                <w:b/>
                <w:sz w:val="26"/>
                <w:szCs w:val="26"/>
                <w:lang w:val="uk-UA"/>
              </w:rPr>
            </w:pPr>
          </w:p>
        </w:tc>
        <w:tc>
          <w:tcPr>
            <w:tcW w:w="3219" w:type="dxa"/>
          </w:tcPr>
          <w:p w:rsidR="00C03D01" w:rsidRPr="002163D4" w:rsidRDefault="00C03D01" w:rsidP="00B51044">
            <w:pPr>
              <w:rPr>
                <w:b/>
                <w:i/>
                <w:sz w:val="26"/>
                <w:szCs w:val="26"/>
                <w:lang w:val="uk-UA"/>
              </w:rPr>
            </w:pPr>
            <w:r w:rsidRPr="002163D4">
              <w:rPr>
                <w:b/>
                <w:i/>
                <w:sz w:val="26"/>
                <w:szCs w:val="26"/>
                <w:lang w:val="uk-UA"/>
              </w:rPr>
              <w:t>Заступник голови комісії</w:t>
            </w:r>
          </w:p>
          <w:p w:rsidR="00C03D01" w:rsidRPr="002163D4" w:rsidRDefault="00C03D01" w:rsidP="00B51044">
            <w:pPr>
              <w:rPr>
                <w:sz w:val="26"/>
                <w:szCs w:val="26"/>
                <w:lang w:val="uk-UA"/>
              </w:rPr>
            </w:pPr>
            <w:r w:rsidRPr="002163D4">
              <w:rPr>
                <w:sz w:val="26"/>
                <w:szCs w:val="26"/>
                <w:lang w:val="uk-UA"/>
              </w:rPr>
              <w:t>ПЕТРЕНКО</w:t>
            </w:r>
          </w:p>
          <w:p w:rsidR="00C03D01" w:rsidRPr="002163D4" w:rsidRDefault="00C03D01" w:rsidP="00B51044">
            <w:pPr>
              <w:rPr>
                <w:b/>
                <w:i/>
                <w:sz w:val="26"/>
                <w:szCs w:val="26"/>
                <w:lang w:val="uk-UA"/>
              </w:rPr>
            </w:pPr>
            <w:r w:rsidRPr="002163D4">
              <w:rPr>
                <w:sz w:val="26"/>
                <w:szCs w:val="26"/>
                <w:lang w:val="uk-UA"/>
              </w:rPr>
              <w:t>Микола Гнатович</w:t>
            </w:r>
          </w:p>
          <w:p w:rsidR="00C03D01" w:rsidRPr="002163D4" w:rsidRDefault="00C03D01" w:rsidP="00B51044">
            <w:pPr>
              <w:rPr>
                <w:sz w:val="26"/>
                <w:szCs w:val="26"/>
                <w:lang w:val="uk-UA"/>
              </w:rPr>
            </w:pPr>
          </w:p>
        </w:tc>
        <w:tc>
          <w:tcPr>
            <w:tcW w:w="5781" w:type="dxa"/>
          </w:tcPr>
          <w:p w:rsidR="00C03D01" w:rsidRPr="002163D4" w:rsidRDefault="00C03D01" w:rsidP="00B51044">
            <w:pPr>
              <w:jc w:val="both"/>
              <w:rPr>
                <w:sz w:val="26"/>
                <w:szCs w:val="26"/>
                <w:lang w:val="uk-UA"/>
              </w:rPr>
            </w:pPr>
          </w:p>
          <w:p w:rsidR="00C03D01" w:rsidRPr="002163D4" w:rsidRDefault="00C03D01" w:rsidP="00B51044">
            <w:pPr>
              <w:jc w:val="both"/>
              <w:rPr>
                <w:sz w:val="26"/>
                <w:szCs w:val="26"/>
                <w:lang w:val="uk-UA"/>
              </w:rPr>
            </w:pPr>
            <w:r w:rsidRPr="002163D4">
              <w:rPr>
                <w:sz w:val="26"/>
                <w:szCs w:val="26"/>
                <w:lang w:val="uk-UA"/>
              </w:rPr>
              <w:t xml:space="preserve">голова Чернігівського </w:t>
            </w:r>
            <w:r w:rsidRPr="00D52B26">
              <w:rPr>
                <w:sz w:val="26"/>
                <w:szCs w:val="26"/>
                <w:lang w:val="uk-UA"/>
              </w:rPr>
              <w:t>обкому</w:t>
            </w:r>
            <w:r w:rsidRPr="002163D4">
              <w:rPr>
                <w:sz w:val="26"/>
                <w:szCs w:val="26"/>
                <w:lang w:val="uk-UA"/>
              </w:rPr>
              <w:t xml:space="preserve"> Профспілки працівників державних установ</w:t>
            </w:r>
          </w:p>
        </w:tc>
      </w:tr>
      <w:tr w:rsidR="00C03D01" w:rsidRPr="002163D4" w:rsidTr="00B51044">
        <w:trPr>
          <w:cantSplit/>
        </w:trPr>
        <w:tc>
          <w:tcPr>
            <w:tcW w:w="540" w:type="dxa"/>
          </w:tcPr>
          <w:p w:rsidR="00C03D01" w:rsidRPr="002163D4" w:rsidRDefault="00C03D01" w:rsidP="009639AE">
            <w:pPr>
              <w:widowControl w:val="0"/>
              <w:numPr>
                <w:ilvl w:val="0"/>
                <w:numId w:val="9"/>
              </w:numPr>
              <w:tabs>
                <w:tab w:val="clear" w:pos="432"/>
              </w:tabs>
              <w:autoSpaceDE w:val="0"/>
              <w:autoSpaceDN w:val="0"/>
              <w:adjustRightInd w:val="0"/>
              <w:ind w:left="28" w:hanging="28"/>
              <w:rPr>
                <w:b/>
                <w:sz w:val="26"/>
                <w:szCs w:val="26"/>
                <w:lang w:val="uk-UA"/>
              </w:rPr>
            </w:pPr>
          </w:p>
        </w:tc>
        <w:tc>
          <w:tcPr>
            <w:tcW w:w="3219" w:type="dxa"/>
          </w:tcPr>
          <w:p w:rsidR="00026198" w:rsidRDefault="00C03D01" w:rsidP="00B51044">
            <w:pPr>
              <w:rPr>
                <w:sz w:val="26"/>
                <w:szCs w:val="26"/>
                <w:lang w:val="uk-UA"/>
              </w:rPr>
            </w:pPr>
            <w:r w:rsidRPr="002163D4">
              <w:rPr>
                <w:b/>
                <w:i/>
                <w:sz w:val="26"/>
                <w:szCs w:val="26"/>
                <w:lang w:val="uk-UA"/>
              </w:rPr>
              <w:t>Секретар комісії:</w:t>
            </w:r>
            <w:r w:rsidRPr="002163D4">
              <w:rPr>
                <w:sz w:val="26"/>
                <w:szCs w:val="26"/>
                <w:lang w:val="uk-UA"/>
              </w:rPr>
              <w:t xml:space="preserve"> ЗЕЛЕНСЬКА </w:t>
            </w:r>
          </w:p>
          <w:p w:rsidR="00C03D01" w:rsidRPr="002163D4" w:rsidRDefault="00C03D01" w:rsidP="00B51044">
            <w:pPr>
              <w:rPr>
                <w:sz w:val="26"/>
                <w:szCs w:val="26"/>
                <w:lang w:val="uk-UA"/>
              </w:rPr>
            </w:pPr>
            <w:r w:rsidRPr="002163D4">
              <w:rPr>
                <w:sz w:val="26"/>
                <w:szCs w:val="26"/>
                <w:lang w:val="uk-UA"/>
              </w:rPr>
              <w:t>Ольга Олександрівна</w:t>
            </w:r>
          </w:p>
        </w:tc>
        <w:tc>
          <w:tcPr>
            <w:tcW w:w="5781" w:type="dxa"/>
          </w:tcPr>
          <w:p w:rsidR="00C03D01" w:rsidRPr="002163D4" w:rsidRDefault="00C03D01" w:rsidP="00B51044">
            <w:pPr>
              <w:pStyle w:val="a4"/>
              <w:tabs>
                <w:tab w:val="left" w:pos="708"/>
              </w:tabs>
              <w:rPr>
                <w:sz w:val="26"/>
                <w:szCs w:val="26"/>
                <w:lang w:val="uk-UA"/>
              </w:rPr>
            </w:pPr>
          </w:p>
          <w:p w:rsidR="00C03D01" w:rsidRPr="002163D4" w:rsidRDefault="00C03D01" w:rsidP="00B51044">
            <w:pPr>
              <w:pStyle w:val="a4"/>
              <w:tabs>
                <w:tab w:val="left" w:pos="708"/>
              </w:tabs>
              <w:rPr>
                <w:sz w:val="26"/>
                <w:szCs w:val="26"/>
                <w:lang w:val="uk-UA"/>
              </w:rPr>
            </w:pPr>
            <w:r w:rsidRPr="002163D4">
              <w:rPr>
                <w:sz w:val="26"/>
                <w:szCs w:val="26"/>
                <w:lang w:val="uk-UA"/>
              </w:rPr>
              <w:t>голова Криворізького міськкому профспілки Дніпропетровської області</w:t>
            </w:r>
          </w:p>
        </w:tc>
      </w:tr>
      <w:tr w:rsidR="00C03D01" w:rsidRPr="002163D4" w:rsidTr="00B51044">
        <w:trPr>
          <w:cantSplit/>
        </w:trPr>
        <w:tc>
          <w:tcPr>
            <w:tcW w:w="540" w:type="dxa"/>
          </w:tcPr>
          <w:p w:rsidR="00C03D01" w:rsidRPr="002163D4" w:rsidRDefault="00C03D01" w:rsidP="00B51044">
            <w:pPr>
              <w:ind w:left="28" w:hanging="28"/>
              <w:rPr>
                <w:b/>
                <w:sz w:val="26"/>
                <w:szCs w:val="26"/>
                <w:lang w:val="uk-UA"/>
              </w:rPr>
            </w:pPr>
          </w:p>
        </w:tc>
        <w:tc>
          <w:tcPr>
            <w:tcW w:w="3219" w:type="dxa"/>
          </w:tcPr>
          <w:p w:rsidR="00C03D01" w:rsidRPr="002163D4" w:rsidRDefault="00C03D01" w:rsidP="00B51044">
            <w:pPr>
              <w:rPr>
                <w:b/>
                <w:i/>
                <w:sz w:val="26"/>
                <w:szCs w:val="26"/>
                <w:lang w:val="uk-UA"/>
              </w:rPr>
            </w:pPr>
            <w:r w:rsidRPr="002163D4">
              <w:rPr>
                <w:b/>
                <w:i/>
                <w:sz w:val="26"/>
                <w:szCs w:val="26"/>
                <w:lang w:val="uk-UA"/>
              </w:rPr>
              <w:t>Члени комісії:</w:t>
            </w:r>
          </w:p>
        </w:tc>
        <w:tc>
          <w:tcPr>
            <w:tcW w:w="5781" w:type="dxa"/>
          </w:tcPr>
          <w:p w:rsidR="00C03D01" w:rsidRPr="002163D4" w:rsidRDefault="00C03D01" w:rsidP="00B51044">
            <w:pPr>
              <w:pStyle w:val="a4"/>
              <w:tabs>
                <w:tab w:val="left" w:pos="708"/>
              </w:tabs>
              <w:rPr>
                <w:sz w:val="26"/>
                <w:szCs w:val="26"/>
                <w:lang w:val="uk-UA"/>
              </w:rPr>
            </w:pPr>
          </w:p>
        </w:tc>
      </w:tr>
      <w:tr w:rsidR="00C03D01" w:rsidRPr="002163D4" w:rsidTr="00B51044">
        <w:trPr>
          <w:cantSplit/>
        </w:trPr>
        <w:tc>
          <w:tcPr>
            <w:tcW w:w="540" w:type="dxa"/>
          </w:tcPr>
          <w:p w:rsidR="00C03D01" w:rsidRPr="002163D4" w:rsidRDefault="00C03D01" w:rsidP="009639AE">
            <w:pPr>
              <w:numPr>
                <w:ilvl w:val="0"/>
                <w:numId w:val="9"/>
              </w:numPr>
              <w:tabs>
                <w:tab w:val="clear" w:pos="432"/>
              </w:tabs>
              <w:ind w:left="28" w:hanging="28"/>
              <w:rPr>
                <w:b/>
                <w:sz w:val="26"/>
                <w:szCs w:val="26"/>
                <w:lang w:val="uk-UA"/>
              </w:rPr>
            </w:pPr>
          </w:p>
        </w:tc>
        <w:tc>
          <w:tcPr>
            <w:tcW w:w="3219" w:type="dxa"/>
          </w:tcPr>
          <w:p w:rsidR="00026198" w:rsidRDefault="00C03D01" w:rsidP="00B51044">
            <w:pPr>
              <w:rPr>
                <w:sz w:val="26"/>
                <w:szCs w:val="26"/>
                <w:lang w:val="uk-UA"/>
              </w:rPr>
            </w:pPr>
            <w:r w:rsidRPr="002163D4">
              <w:rPr>
                <w:sz w:val="26"/>
                <w:szCs w:val="26"/>
                <w:lang w:val="uk-UA"/>
              </w:rPr>
              <w:t xml:space="preserve">БУГАЄНКО </w:t>
            </w:r>
          </w:p>
          <w:p w:rsidR="00C03D01" w:rsidRPr="002163D4" w:rsidRDefault="00C03D01" w:rsidP="00B51044">
            <w:pPr>
              <w:rPr>
                <w:sz w:val="26"/>
                <w:szCs w:val="26"/>
                <w:lang w:val="uk-UA"/>
              </w:rPr>
            </w:pPr>
            <w:r w:rsidRPr="002163D4">
              <w:rPr>
                <w:sz w:val="26"/>
                <w:szCs w:val="26"/>
                <w:lang w:val="uk-UA"/>
              </w:rPr>
              <w:t>Таміла Іванівна</w:t>
            </w:r>
          </w:p>
        </w:tc>
        <w:tc>
          <w:tcPr>
            <w:tcW w:w="5781" w:type="dxa"/>
          </w:tcPr>
          <w:p w:rsidR="00C03D01" w:rsidRPr="002163D4" w:rsidRDefault="00C03D01" w:rsidP="00B51044">
            <w:pPr>
              <w:rPr>
                <w:sz w:val="26"/>
                <w:szCs w:val="26"/>
                <w:lang w:val="uk-UA"/>
              </w:rPr>
            </w:pPr>
            <w:r w:rsidRPr="002163D4">
              <w:rPr>
                <w:sz w:val="26"/>
                <w:szCs w:val="26"/>
                <w:lang w:val="uk-UA"/>
              </w:rPr>
              <w:t>голова Миколаївської обласної профспілкової організації працівників державних установ</w:t>
            </w:r>
          </w:p>
        </w:tc>
      </w:tr>
      <w:tr w:rsidR="00C03D01" w:rsidRPr="002163D4" w:rsidTr="00B51044">
        <w:trPr>
          <w:cantSplit/>
        </w:trPr>
        <w:tc>
          <w:tcPr>
            <w:tcW w:w="540" w:type="dxa"/>
          </w:tcPr>
          <w:p w:rsidR="00C03D01" w:rsidRPr="002163D4" w:rsidRDefault="00C03D01" w:rsidP="009639AE">
            <w:pPr>
              <w:numPr>
                <w:ilvl w:val="0"/>
                <w:numId w:val="9"/>
              </w:numPr>
              <w:tabs>
                <w:tab w:val="clear" w:pos="432"/>
              </w:tabs>
              <w:ind w:left="28" w:hanging="28"/>
              <w:rPr>
                <w:b/>
                <w:sz w:val="26"/>
                <w:szCs w:val="26"/>
                <w:lang w:val="uk-UA"/>
              </w:rPr>
            </w:pPr>
          </w:p>
        </w:tc>
        <w:tc>
          <w:tcPr>
            <w:tcW w:w="3219" w:type="dxa"/>
          </w:tcPr>
          <w:p w:rsidR="00026198" w:rsidRDefault="00C03D01" w:rsidP="00B51044">
            <w:pPr>
              <w:rPr>
                <w:sz w:val="26"/>
                <w:szCs w:val="26"/>
                <w:lang w:val="uk-UA"/>
              </w:rPr>
            </w:pPr>
            <w:r w:rsidRPr="002163D4">
              <w:rPr>
                <w:sz w:val="26"/>
                <w:szCs w:val="26"/>
                <w:lang w:val="uk-UA"/>
              </w:rPr>
              <w:t xml:space="preserve">ВЕРБОЛОЗ </w:t>
            </w:r>
          </w:p>
          <w:p w:rsidR="00C03D01" w:rsidRPr="002163D4" w:rsidRDefault="00C03D01" w:rsidP="00B51044">
            <w:pPr>
              <w:rPr>
                <w:sz w:val="26"/>
                <w:szCs w:val="26"/>
                <w:lang w:val="uk-UA"/>
              </w:rPr>
            </w:pPr>
            <w:r w:rsidRPr="002163D4">
              <w:rPr>
                <w:sz w:val="26"/>
                <w:szCs w:val="26"/>
                <w:lang w:val="uk-UA"/>
              </w:rPr>
              <w:t>Людмила Василівна</w:t>
            </w:r>
          </w:p>
        </w:tc>
        <w:tc>
          <w:tcPr>
            <w:tcW w:w="5781" w:type="dxa"/>
          </w:tcPr>
          <w:p w:rsidR="00C03D01" w:rsidRPr="002163D4" w:rsidRDefault="00C03D01" w:rsidP="00B51044">
            <w:pPr>
              <w:rPr>
                <w:sz w:val="26"/>
                <w:szCs w:val="26"/>
                <w:lang w:val="uk-UA"/>
              </w:rPr>
            </w:pPr>
            <w:r w:rsidRPr="002163D4">
              <w:rPr>
                <w:sz w:val="26"/>
                <w:szCs w:val="26"/>
                <w:lang w:val="uk-UA"/>
              </w:rPr>
              <w:t xml:space="preserve">голова </w:t>
            </w:r>
            <w:proofErr w:type="spellStart"/>
            <w:r w:rsidRPr="002163D4">
              <w:rPr>
                <w:sz w:val="26"/>
                <w:szCs w:val="26"/>
                <w:lang w:val="uk-UA"/>
              </w:rPr>
              <w:t>Солонянської</w:t>
            </w:r>
            <w:proofErr w:type="spellEnd"/>
            <w:r w:rsidRPr="002163D4">
              <w:rPr>
                <w:sz w:val="26"/>
                <w:szCs w:val="26"/>
                <w:lang w:val="uk-UA"/>
              </w:rPr>
              <w:t xml:space="preserve"> районної профспілкової організації працівників державних установ (Дніпропетровська область)</w:t>
            </w:r>
          </w:p>
        </w:tc>
      </w:tr>
      <w:tr w:rsidR="00C03D01" w:rsidRPr="002163D4" w:rsidTr="00B51044">
        <w:trPr>
          <w:cantSplit/>
        </w:trPr>
        <w:tc>
          <w:tcPr>
            <w:tcW w:w="540" w:type="dxa"/>
          </w:tcPr>
          <w:p w:rsidR="00C03D01" w:rsidRPr="002163D4" w:rsidRDefault="00C03D01" w:rsidP="009639AE">
            <w:pPr>
              <w:numPr>
                <w:ilvl w:val="0"/>
                <w:numId w:val="9"/>
              </w:numPr>
              <w:tabs>
                <w:tab w:val="clear" w:pos="432"/>
              </w:tabs>
              <w:ind w:left="28" w:hanging="28"/>
              <w:rPr>
                <w:b/>
                <w:sz w:val="26"/>
                <w:szCs w:val="26"/>
                <w:lang w:val="uk-UA"/>
              </w:rPr>
            </w:pPr>
          </w:p>
        </w:tc>
        <w:tc>
          <w:tcPr>
            <w:tcW w:w="3219" w:type="dxa"/>
          </w:tcPr>
          <w:p w:rsidR="00026198" w:rsidRDefault="00C03D01" w:rsidP="00B51044">
            <w:pPr>
              <w:rPr>
                <w:sz w:val="26"/>
                <w:szCs w:val="26"/>
                <w:lang w:val="uk-UA"/>
              </w:rPr>
            </w:pPr>
            <w:r w:rsidRPr="002163D4">
              <w:rPr>
                <w:sz w:val="26"/>
                <w:szCs w:val="26"/>
                <w:lang w:val="uk-UA"/>
              </w:rPr>
              <w:t xml:space="preserve">КОВАЛЬ </w:t>
            </w:r>
          </w:p>
          <w:p w:rsidR="00C03D01" w:rsidRPr="002163D4" w:rsidRDefault="00C03D01" w:rsidP="00B51044">
            <w:pPr>
              <w:rPr>
                <w:sz w:val="26"/>
                <w:szCs w:val="26"/>
                <w:lang w:val="uk-UA"/>
              </w:rPr>
            </w:pPr>
            <w:r w:rsidRPr="002163D4">
              <w:rPr>
                <w:sz w:val="26"/>
                <w:szCs w:val="26"/>
                <w:lang w:val="uk-UA"/>
              </w:rPr>
              <w:t>Олег Анатолійович</w:t>
            </w:r>
          </w:p>
        </w:tc>
        <w:tc>
          <w:tcPr>
            <w:tcW w:w="5781" w:type="dxa"/>
          </w:tcPr>
          <w:p w:rsidR="00C03D01" w:rsidRPr="002163D4" w:rsidRDefault="00C03D01" w:rsidP="00026198">
            <w:pPr>
              <w:rPr>
                <w:sz w:val="26"/>
                <w:szCs w:val="26"/>
                <w:lang w:val="uk-UA"/>
              </w:rPr>
            </w:pPr>
            <w:r w:rsidRPr="002163D4">
              <w:rPr>
                <w:sz w:val="26"/>
                <w:szCs w:val="26"/>
                <w:lang w:val="uk-UA"/>
              </w:rPr>
              <w:t>голова первинної профспілкової організації</w:t>
            </w:r>
            <w:r w:rsidR="00026198">
              <w:rPr>
                <w:sz w:val="26"/>
                <w:szCs w:val="26"/>
                <w:lang w:val="uk-UA"/>
              </w:rPr>
              <w:t>,</w:t>
            </w:r>
            <w:r w:rsidR="006E45CA">
              <w:rPr>
                <w:sz w:val="26"/>
                <w:szCs w:val="26"/>
                <w:lang w:val="uk-UA"/>
              </w:rPr>
              <w:t xml:space="preserve"> </w:t>
            </w:r>
            <w:r w:rsidRPr="002163D4">
              <w:rPr>
                <w:sz w:val="26"/>
                <w:szCs w:val="26"/>
                <w:lang w:val="uk-UA"/>
              </w:rPr>
              <w:t>директор Департаменту документообігу та контролю Секретаріату Кабінету Міністрів України</w:t>
            </w:r>
          </w:p>
        </w:tc>
      </w:tr>
      <w:tr w:rsidR="00C03D01" w:rsidRPr="002163D4" w:rsidTr="00B51044">
        <w:trPr>
          <w:cantSplit/>
        </w:trPr>
        <w:tc>
          <w:tcPr>
            <w:tcW w:w="540" w:type="dxa"/>
          </w:tcPr>
          <w:p w:rsidR="00C03D01" w:rsidRPr="002163D4" w:rsidRDefault="00C03D01" w:rsidP="009639AE">
            <w:pPr>
              <w:numPr>
                <w:ilvl w:val="0"/>
                <w:numId w:val="9"/>
              </w:numPr>
              <w:tabs>
                <w:tab w:val="clear" w:pos="432"/>
              </w:tabs>
              <w:ind w:left="28" w:hanging="28"/>
              <w:rPr>
                <w:b/>
                <w:sz w:val="26"/>
                <w:szCs w:val="26"/>
                <w:lang w:val="uk-UA"/>
              </w:rPr>
            </w:pPr>
          </w:p>
        </w:tc>
        <w:tc>
          <w:tcPr>
            <w:tcW w:w="3219" w:type="dxa"/>
          </w:tcPr>
          <w:p w:rsidR="00026198" w:rsidRDefault="00C03D01" w:rsidP="00B51044">
            <w:pPr>
              <w:rPr>
                <w:sz w:val="26"/>
                <w:szCs w:val="26"/>
                <w:lang w:val="uk-UA"/>
              </w:rPr>
            </w:pPr>
            <w:r w:rsidRPr="002163D4">
              <w:rPr>
                <w:sz w:val="26"/>
                <w:szCs w:val="26"/>
                <w:lang w:val="uk-UA"/>
              </w:rPr>
              <w:t xml:space="preserve">КОВАЛЬЧУК </w:t>
            </w:r>
          </w:p>
          <w:p w:rsidR="00C03D01" w:rsidRPr="002163D4" w:rsidRDefault="00C03D01" w:rsidP="00B51044">
            <w:pPr>
              <w:rPr>
                <w:sz w:val="26"/>
                <w:szCs w:val="26"/>
                <w:lang w:val="uk-UA"/>
              </w:rPr>
            </w:pPr>
            <w:r w:rsidRPr="002163D4">
              <w:rPr>
                <w:sz w:val="26"/>
                <w:szCs w:val="26"/>
                <w:lang w:val="uk-UA"/>
              </w:rPr>
              <w:t>Любов Борисівна</w:t>
            </w:r>
          </w:p>
        </w:tc>
        <w:tc>
          <w:tcPr>
            <w:tcW w:w="5781" w:type="dxa"/>
          </w:tcPr>
          <w:p w:rsidR="00C03D01" w:rsidRPr="002163D4" w:rsidRDefault="00C03D01" w:rsidP="00B51044">
            <w:pPr>
              <w:rPr>
                <w:sz w:val="26"/>
                <w:szCs w:val="26"/>
                <w:lang w:val="uk-UA"/>
              </w:rPr>
            </w:pPr>
            <w:r w:rsidRPr="002163D4">
              <w:rPr>
                <w:sz w:val="26"/>
                <w:szCs w:val="26"/>
                <w:lang w:val="uk-UA"/>
              </w:rPr>
              <w:t>голова Вінницької обласної профспілкової організації працівників державних установ</w:t>
            </w:r>
          </w:p>
        </w:tc>
      </w:tr>
      <w:tr w:rsidR="00C03D01" w:rsidRPr="002163D4" w:rsidTr="00B51044">
        <w:trPr>
          <w:cantSplit/>
        </w:trPr>
        <w:tc>
          <w:tcPr>
            <w:tcW w:w="540" w:type="dxa"/>
          </w:tcPr>
          <w:p w:rsidR="00C03D01" w:rsidRPr="002163D4" w:rsidRDefault="00C03D01" w:rsidP="009639AE">
            <w:pPr>
              <w:numPr>
                <w:ilvl w:val="0"/>
                <w:numId w:val="9"/>
              </w:numPr>
              <w:tabs>
                <w:tab w:val="clear" w:pos="432"/>
              </w:tabs>
              <w:ind w:left="28" w:hanging="28"/>
              <w:rPr>
                <w:b/>
                <w:sz w:val="26"/>
                <w:szCs w:val="26"/>
                <w:lang w:val="uk-UA"/>
              </w:rPr>
            </w:pPr>
          </w:p>
        </w:tc>
        <w:tc>
          <w:tcPr>
            <w:tcW w:w="3219" w:type="dxa"/>
          </w:tcPr>
          <w:p w:rsidR="00C03D01" w:rsidRPr="002163D4" w:rsidRDefault="00026198" w:rsidP="00B51044">
            <w:pPr>
              <w:rPr>
                <w:sz w:val="26"/>
                <w:szCs w:val="26"/>
                <w:lang w:val="uk-UA"/>
              </w:rPr>
            </w:pPr>
            <w:r>
              <w:rPr>
                <w:sz w:val="26"/>
                <w:szCs w:val="26"/>
                <w:lang w:val="uk-UA"/>
              </w:rPr>
              <w:t>ІВАНЮК</w:t>
            </w:r>
          </w:p>
          <w:p w:rsidR="00C03D01" w:rsidRPr="002163D4" w:rsidRDefault="00C03D01" w:rsidP="00B51044">
            <w:pPr>
              <w:rPr>
                <w:sz w:val="26"/>
                <w:szCs w:val="26"/>
                <w:lang w:val="uk-UA"/>
              </w:rPr>
            </w:pPr>
            <w:r w:rsidRPr="002163D4">
              <w:rPr>
                <w:sz w:val="26"/>
                <w:szCs w:val="26"/>
                <w:lang w:val="uk-UA"/>
              </w:rPr>
              <w:t>Марія Михайлівна</w:t>
            </w:r>
          </w:p>
        </w:tc>
        <w:tc>
          <w:tcPr>
            <w:tcW w:w="5781" w:type="dxa"/>
          </w:tcPr>
          <w:p w:rsidR="00C03D01" w:rsidRPr="002163D4" w:rsidRDefault="00C03D01" w:rsidP="00B51044">
            <w:pPr>
              <w:rPr>
                <w:sz w:val="26"/>
                <w:szCs w:val="26"/>
                <w:lang w:val="uk-UA"/>
              </w:rPr>
            </w:pPr>
            <w:r w:rsidRPr="002163D4">
              <w:rPr>
                <w:sz w:val="26"/>
                <w:szCs w:val="26"/>
                <w:lang w:val="uk-UA"/>
              </w:rPr>
              <w:t>голова Закарпатської обласної профспілкової організації працівників державних установ</w:t>
            </w:r>
          </w:p>
        </w:tc>
      </w:tr>
      <w:tr w:rsidR="00C03D01" w:rsidRPr="002163D4" w:rsidTr="00B51044">
        <w:trPr>
          <w:cantSplit/>
        </w:trPr>
        <w:tc>
          <w:tcPr>
            <w:tcW w:w="540" w:type="dxa"/>
          </w:tcPr>
          <w:p w:rsidR="00C03D01" w:rsidRPr="002163D4" w:rsidRDefault="00C03D01" w:rsidP="009639AE">
            <w:pPr>
              <w:numPr>
                <w:ilvl w:val="0"/>
                <w:numId w:val="9"/>
              </w:numPr>
              <w:tabs>
                <w:tab w:val="clear" w:pos="432"/>
              </w:tabs>
              <w:ind w:left="28" w:hanging="28"/>
              <w:rPr>
                <w:b/>
                <w:sz w:val="26"/>
                <w:szCs w:val="26"/>
                <w:lang w:val="uk-UA"/>
              </w:rPr>
            </w:pPr>
          </w:p>
        </w:tc>
        <w:tc>
          <w:tcPr>
            <w:tcW w:w="3219" w:type="dxa"/>
          </w:tcPr>
          <w:p w:rsidR="00C03D01" w:rsidRPr="002163D4" w:rsidRDefault="00C03D01" w:rsidP="00B51044">
            <w:pPr>
              <w:rPr>
                <w:sz w:val="26"/>
                <w:szCs w:val="26"/>
                <w:lang w:val="uk-UA"/>
              </w:rPr>
            </w:pPr>
            <w:r w:rsidRPr="002163D4">
              <w:rPr>
                <w:sz w:val="26"/>
                <w:szCs w:val="26"/>
                <w:lang w:val="uk-UA"/>
              </w:rPr>
              <w:t xml:space="preserve">ТЕЛІЖЕНКО </w:t>
            </w:r>
          </w:p>
          <w:p w:rsidR="00C03D01" w:rsidRPr="002163D4" w:rsidRDefault="00C03D01" w:rsidP="00B51044">
            <w:pPr>
              <w:rPr>
                <w:sz w:val="26"/>
                <w:szCs w:val="26"/>
                <w:lang w:val="uk-UA"/>
              </w:rPr>
            </w:pPr>
            <w:r w:rsidRPr="002163D4">
              <w:rPr>
                <w:sz w:val="26"/>
                <w:szCs w:val="26"/>
                <w:lang w:val="uk-UA"/>
              </w:rPr>
              <w:t>Ігор Михайлович</w:t>
            </w:r>
          </w:p>
        </w:tc>
        <w:tc>
          <w:tcPr>
            <w:tcW w:w="5781" w:type="dxa"/>
          </w:tcPr>
          <w:p w:rsidR="00C03D01" w:rsidRPr="002163D4" w:rsidRDefault="00C03D01" w:rsidP="00B51044">
            <w:pPr>
              <w:rPr>
                <w:sz w:val="26"/>
                <w:szCs w:val="26"/>
                <w:lang w:val="uk-UA"/>
              </w:rPr>
            </w:pPr>
            <w:r w:rsidRPr="002163D4">
              <w:rPr>
                <w:sz w:val="26"/>
                <w:szCs w:val="26"/>
                <w:lang w:val="uk-UA"/>
              </w:rPr>
              <w:t>голова Сумської обласної профспілкової організації працівників державних установ України</w:t>
            </w:r>
          </w:p>
        </w:tc>
      </w:tr>
      <w:tr w:rsidR="00C03D01" w:rsidRPr="002163D4" w:rsidTr="00B51044">
        <w:trPr>
          <w:cantSplit/>
        </w:trPr>
        <w:tc>
          <w:tcPr>
            <w:tcW w:w="540" w:type="dxa"/>
          </w:tcPr>
          <w:p w:rsidR="00C03D01" w:rsidRPr="002163D4" w:rsidRDefault="00C03D01" w:rsidP="009639AE">
            <w:pPr>
              <w:numPr>
                <w:ilvl w:val="0"/>
                <w:numId w:val="9"/>
              </w:numPr>
              <w:tabs>
                <w:tab w:val="clear" w:pos="432"/>
              </w:tabs>
              <w:ind w:left="28" w:hanging="28"/>
              <w:rPr>
                <w:b/>
                <w:sz w:val="26"/>
                <w:szCs w:val="26"/>
                <w:lang w:val="uk-UA"/>
              </w:rPr>
            </w:pPr>
          </w:p>
        </w:tc>
        <w:tc>
          <w:tcPr>
            <w:tcW w:w="3219" w:type="dxa"/>
          </w:tcPr>
          <w:p w:rsidR="00026198" w:rsidRDefault="00C03D01" w:rsidP="00B51044">
            <w:pPr>
              <w:rPr>
                <w:sz w:val="26"/>
                <w:szCs w:val="26"/>
                <w:lang w:val="uk-UA"/>
              </w:rPr>
            </w:pPr>
            <w:r w:rsidRPr="002163D4">
              <w:rPr>
                <w:sz w:val="26"/>
                <w:szCs w:val="26"/>
                <w:lang w:val="uk-UA"/>
              </w:rPr>
              <w:t xml:space="preserve">ТИХОНОВСЬКИЙ </w:t>
            </w:r>
          </w:p>
          <w:p w:rsidR="00C03D01" w:rsidRPr="002163D4" w:rsidRDefault="00C03D01" w:rsidP="00B51044">
            <w:pPr>
              <w:rPr>
                <w:sz w:val="26"/>
                <w:szCs w:val="26"/>
                <w:lang w:val="uk-UA"/>
              </w:rPr>
            </w:pPr>
            <w:r w:rsidRPr="002163D4">
              <w:rPr>
                <w:sz w:val="26"/>
                <w:szCs w:val="26"/>
                <w:lang w:val="uk-UA"/>
              </w:rPr>
              <w:t>Сергій Гаврилович</w:t>
            </w:r>
          </w:p>
        </w:tc>
        <w:tc>
          <w:tcPr>
            <w:tcW w:w="5781" w:type="dxa"/>
          </w:tcPr>
          <w:p w:rsidR="00C03D01" w:rsidRPr="002163D4" w:rsidRDefault="00C03D01" w:rsidP="00B51044">
            <w:pPr>
              <w:rPr>
                <w:sz w:val="26"/>
                <w:szCs w:val="26"/>
                <w:lang w:val="uk-UA"/>
              </w:rPr>
            </w:pPr>
            <w:r w:rsidRPr="002163D4">
              <w:rPr>
                <w:sz w:val="26"/>
                <w:szCs w:val="26"/>
                <w:lang w:val="uk-UA"/>
              </w:rPr>
              <w:t>голова Луганської обласної організації профспілки працівників державних установ</w:t>
            </w:r>
          </w:p>
        </w:tc>
      </w:tr>
      <w:tr w:rsidR="00C03D01" w:rsidRPr="002163D4" w:rsidTr="00B51044">
        <w:trPr>
          <w:cantSplit/>
        </w:trPr>
        <w:tc>
          <w:tcPr>
            <w:tcW w:w="540" w:type="dxa"/>
          </w:tcPr>
          <w:p w:rsidR="00C03D01" w:rsidRPr="002163D4" w:rsidRDefault="00C03D01" w:rsidP="009639AE">
            <w:pPr>
              <w:numPr>
                <w:ilvl w:val="0"/>
                <w:numId w:val="9"/>
              </w:numPr>
              <w:tabs>
                <w:tab w:val="clear" w:pos="432"/>
              </w:tabs>
              <w:ind w:left="28" w:hanging="28"/>
              <w:rPr>
                <w:b/>
                <w:sz w:val="26"/>
                <w:szCs w:val="26"/>
                <w:lang w:val="uk-UA"/>
              </w:rPr>
            </w:pPr>
          </w:p>
        </w:tc>
        <w:tc>
          <w:tcPr>
            <w:tcW w:w="3219" w:type="dxa"/>
          </w:tcPr>
          <w:p w:rsidR="00026198" w:rsidRDefault="00C03D01" w:rsidP="00B51044">
            <w:pPr>
              <w:rPr>
                <w:sz w:val="26"/>
                <w:szCs w:val="26"/>
                <w:lang w:val="uk-UA"/>
              </w:rPr>
            </w:pPr>
            <w:r w:rsidRPr="002163D4">
              <w:rPr>
                <w:sz w:val="26"/>
                <w:szCs w:val="26"/>
                <w:lang w:val="uk-UA"/>
              </w:rPr>
              <w:t xml:space="preserve">УРБАН </w:t>
            </w:r>
          </w:p>
          <w:p w:rsidR="00C03D01" w:rsidRPr="002163D4" w:rsidRDefault="00C03D01" w:rsidP="00026198">
            <w:pPr>
              <w:rPr>
                <w:sz w:val="26"/>
                <w:szCs w:val="26"/>
                <w:lang w:val="uk-UA"/>
              </w:rPr>
            </w:pPr>
            <w:r w:rsidRPr="002163D4">
              <w:rPr>
                <w:sz w:val="26"/>
                <w:szCs w:val="26"/>
                <w:lang w:val="uk-UA"/>
              </w:rPr>
              <w:t>Ларис</w:t>
            </w:r>
            <w:r w:rsidR="00026198">
              <w:rPr>
                <w:sz w:val="26"/>
                <w:szCs w:val="26"/>
                <w:lang w:val="uk-UA"/>
              </w:rPr>
              <w:t>а</w:t>
            </w:r>
            <w:r w:rsidRPr="002163D4">
              <w:rPr>
                <w:sz w:val="26"/>
                <w:szCs w:val="26"/>
                <w:lang w:val="uk-UA"/>
              </w:rPr>
              <w:t xml:space="preserve"> Миколаївн</w:t>
            </w:r>
            <w:r w:rsidR="00026198">
              <w:rPr>
                <w:sz w:val="26"/>
                <w:szCs w:val="26"/>
                <w:lang w:val="uk-UA"/>
              </w:rPr>
              <w:t>а</w:t>
            </w:r>
          </w:p>
        </w:tc>
        <w:tc>
          <w:tcPr>
            <w:tcW w:w="5781" w:type="dxa"/>
          </w:tcPr>
          <w:p w:rsidR="00C03D01" w:rsidRPr="002163D4" w:rsidRDefault="00C03D01" w:rsidP="00B51044">
            <w:pPr>
              <w:rPr>
                <w:sz w:val="26"/>
                <w:szCs w:val="26"/>
                <w:lang w:val="uk-UA"/>
              </w:rPr>
            </w:pPr>
            <w:r w:rsidRPr="002163D4">
              <w:rPr>
                <w:sz w:val="26"/>
                <w:szCs w:val="26"/>
                <w:lang w:val="uk-UA"/>
              </w:rPr>
              <w:t>голова Одеської обласної організації профспілки працівників державних установ</w:t>
            </w:r>
          </w:p>
        </w:tc>
      </w:tr>
    </w:tbl>
    <w:p w:rsidR="00C03D01" w:rsidRPr="002163D4" w:rsidRDefault="00C03D01" w:rsidP="009639AE">
      <w:pPr>
        <w:shd w:val="clear" w:color="auto" w:fill="FFFFFF"/>
        <w:rPr>
          <w:b/>
          <w:sz w:val="26"/>
          <w:szCs w:val="26"/>
          <w:highlight w:val="yellow"/>
          <w:u w:val="single"/>
          <w:lang w:val="uk-UA"/>
        </w:rPr>
      </w:pPr>
    </w:p>
    <w:p w:rsidR="00C03D01" w:rsidRPr="002163D4" w:rsidRDefault="00C03D01" w:rsidP="009639AE">
      <w:pPr>
        <w:shd w:val="clear" w:color="auto" w:fill="FFFFFF"/>
        <w:jc w:val="center"/>
        <w:rPr>
          <w:b/>
          <w:sz w:val="26"/>
          <w:szCs w:val="26"/>
          <w:lang w:val="uk-UA"/>
        </w:rPr>
      </w:pPr>
      <w:r w:rsidRPr="002163D4">
        <w:rPr>
          <w:b/>
          <w:sz w:val="26"/>
          <w:szCs w:val="26"/>
          <w:lang w:val="uk-UA"/>
        </w:rPr>
        <w:t>ПОСТІЙНА КОМІСІЯ</w:t>
      </w:r>
    </w:p>
    <w:p w:rsidR="00C03D01" w:rsidRPr="002163D4" w:rsidRDefault="00C03D01" w:rsidP="009639AE">
      <w:pPr>
        <w:shd w:val="clear" w:color="auto" w:fill="FFFFFF"/>
        <w:jc w:val="center"/>
        <w:rPr>
          <w:b/>
          <w:sz w:val="26"/>
          <w:szCs w:val="26"/>
          <w:lang w:val="uk-UA"/>
        </w:rPr>
      </w:pPr>
      <w:r w:rsidRPr="002163D4">
        <w:rPr>
          <w:b/>
          <w:sz w:val="26"/>
          <w:szCs w:val="26"/>
          <w:lang w:val="uk-UA"/>
        </w:rPr>
        <w:lastRenderedPageBreak/>
        <w:t>ЦК Профспілки працівників державних установ України</w:t>
      </w:r>
    </w:p>
    <w:p w:rsidR="00C03D01" w:rsidRPr="002163D4" w:rsidRDefault="00C03D01" w:rsidP="009639AE">
      <w:pPr>
        <w:shd w:val="clear" w:color="auto" w:fill="FFFFFF"/>
        <w:jc w:val="center"/>
        <w:rPr>
          <w:b/>
          <w:sz w:val="26"/>
          <w:szCs w:val="26"/>
          <w:lang w:val="uk-UA"/>
        </w:rPr>
      </w:pPr>
      <w:r w:rsidRPr="002163D4">
        <w:rPr>
          <w:b/>
          <w:sz w:val="26"/>
          <w:szCs w:val="26"/>
          <w:lang w:val="uk-UA"/>
        </w:rPr>
        <w:t>з питань захисту економічних прав та інтересів трудящих</w:t>
      </w:r>
    </w:p>
    <w:p w:rsidR="00C03D01" w:rsidRPr="002163D4" w:rsidRDefault="00C03D01" w:rsidP="009639AE">
      <w:pPr>
        <w:rPr>
          <w:b/>
          <w:sz w:val="26"/>
          <w:szCs w:val="26"/>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40"/>
        <w:gridCol w:w="5940"/>
      </w:tblGrid>
      <w:tr w:rsidR="00C03D01" w:rsidRPr="002163D4" w:rsidTr="00B51044">
        <w:trPr>
          <w:cantSplit/>
        </w:trPr>
        <w:tc>
          <w:tcPr>
            <w:tcW w:w="540" w:type="dxa"/>
          </w:tcPr>
          <w:p w:rsidR="00C03D01" w:rsidRPr="002163D4" w:rsidRDefault="00C03D01" w:rsidP="009639AE">
            <w:pPr>
              <w:widowControl w:val="0"/>
              <w:numPr>
                <w:ilvl w:val="0"/>
                <w:numId w:val="7"/>
              </w:numPr>
              <w:tabs>
                <w:tab w:val="clear" w:pos="432"/>
              </w:tabs>
              <w:autoSpaceDE w:val="0"/>
              <w:autoSpaceDN w:val="0"/>
              <w:adjustRightInd w:val="0"/>
              <w:ind w:left="0" w:hanging="72"/>
              <w:rPr>
                <w:sz w:val="26"/>
                <w:szCs w:val="26"/>
                <w:lang w:val="uk-UA"/>
              </w:rPr>
            </w:pPr>
          </w:p>
        </w:tc>
        <w:tc>
          <w:tcPr>
            <w:tcW w:w="3240" w:type="dxa"/>
          </w:tcPr>
          <w:p w:rsidR="00C03D01" w:rsidRPr="002163D4" w:rsidRDefault="00C03D01" w:rsidP="00B51044">
            <w:pPr>
              <w:pStyle w:val="2"/>
              <w:spacing w:before="0" w:after="0"/>
              <w:rPr>
                <w:rFonts w:ascii="Times New Roman" w:hAnsi="Times New Roman"/>
                <w:bCs w:val="0"/>
                <w:iCs w:val="0"/>
                <w:color w:val="171717"/>
                <w:sz w:val="26"/>
                <w:szCs w:val="26"/>
                <w:lang w:eastAsia="ru-RU"/>
              </w:rPr>
            </w:pPr>
            <w:r w:rsidRPr="002163D4">
              <w:rPr>
                <w:rFonts w:ascii="Times New Roman" w:hAnsi="Times New Roman"/>
                <w:bCs w:val="0"/>
                <w:iCs w:val="0"/>
                <w:color w:val="171717"/>
                <w:sz w:val="26"/>
                <w:szCs w:val="26"/>
                <w:lang w:eastAsia="ru-RU"/>
              </w:rPr>
              <w:t xml:space="preserve">Голова комісії </w:t>
            </w:r>
          </w:p>
          <w:p w:rsidR="004D081D" w:rsidRPr="004D081D" w:rsidRDefault="00C03D01" w:rsidP="00B51044">
            <w:pPr>
              <w:rPr>
                <w:color w:val="171717"/>
                <w:sz w:val="26"/>
                <w:szCs w:val="26"/>
                <w:lang w:val="uk-UA"/>
              </w:rPr>
            </w:pPr>
            <w:r w:rsidRPr="004D081D">
              <w:rPr>
                <w:color w:val="171717"/>
                <w:sz w:val="26"/>
                <w:szCs w:val="26"/>
                <w:lang w:val="uk-UA"/>
              </w:rPr>
              <w:t xml:space="preserve">ЗАКУСИЛО </w:t>
            </w:r>
          </w:p>
          <w:p w:rsidR="00C03D01" w:rsidRPr="002163D4" w:rsidRDefault="00C03D01" w:rsidP="00B51044">
            <w:pPr>
              <w:rPr>
                <w:b/>
                <w:color w:val="171717"/>
                <w:sz w:val="26"/>
                <w:szCs w:val="26"/>
                <w:lang w:val="uk-UA"/>
              </w:rPr>
            </w:pPr>
            <w:r w:rsidRPr="004D081D">
              <w:rPr>
                <w:color w:val="171717"/>
                <w:sz w:val="26"/>
                <w:szCs w:val="26"/>
                <w:lang w:val="uk-UA"/>
              </w:rPr>
              <w:t>Петро Іванович</w:t>
            </w:r>
          </w:p>
        </w:tc>
        <w:tc>
          <w:tcPr>
            <w:tcW w:w="5940" w:type="dxa"/>
          </w:tcPr>
          <w:p w:rsidR="00C03D01" w:rsidRPr="002163D4" w:rsidRDefault="00C03D01" w:rsidP="00B51044">
            <w:pPr>
              <w:rPr>
                <w:sz w:val="26"/>
                <w:szCs w:val="26"/>
                <w:lang w:val="uk-UA"/>
              </w:rPr>
            </w:pPr>
            <w:r w:rsidRPr="002163D4">
              <w:rPr>
                <w:sz w:val="26"/>
                <w:szCs w:val="26"/>
                <w:lang w:val="uk-UA"/>
              </w:rPr>
              <w:t xml:space="preserve">голова Житомирського </w:t>
            </w:r>
            <w:r w:rsidRPr="00D52B26">
              <w:rPr>
                <w:sz w:val="26"/>
                <w:szCs w:val="26"/>
                <w:lang w:val="uk-UA"/>
              </w:rPr>
              <w:t>обкому</w:t>
            </w:r>
            <w:r w:rsidRPr="002163D4">
              <w:rPr>
                <w:sz w:val="26"/>
                <w:szCs w:val="26"/>
                <w:lang w:val="uk-UA"/>
              </w:rPr>
              <w:t xml:space="preserve"> профспілки</w:t>
            </w:r>
          </w:p>
        </w:tc>
      </w:tr>
      <w:tr w:rsidR="00C03D01" w:rsidRPr="00AE70A7" w:rsidTr="00B51044">
        <w:trPr>
          <w:cantSplit/>
        </w:trPr>
        <w:tc>
          <w:tcPr>
            <w:tcW w:w="540" w:type="dxa"/>
          </w:tcPr>
          <w:p w:rsidR="00C03D01" w:rsidRPr="002163D4" w:rsidRDefault="00C03D01" w:rsidP="009639AE">
            <w:pPr>
              <w:widowControl w:val="0"/>
              <w:numPr>
                <w:ilvl w:val="0"/>
                <w:numId w:val="7"/>
              </w:numPr>
              <w:tabs>
                <w:tab w:val="clear" w:pos="432"/>
              </w:tabs>
              <w:autoSpaceDE w:val="0"/>
              <w:autoSpaceDN w:val="0"/>
              <w:adjustRightInd w:val="0"/>
              <w:ind w:left="0" w:hanging="72"/>
              <w:rPr>
                <w:sz w:val="26"/>
                <w:szCs w:val="26"/>
                <w:lang w:val="uk-UA"/>
              </w:rPr>
            </w:pPr>
          </w:p>
        </w:tc>
        <w:tc>
          <w:tcPr>
            <w:tcW w:w="3240" w:type="dxa"/>
          </w:tcPr>
          <w:p w:rsidR="00C03D01" w:rsidRPr="002163D4" w:rsidRDefault="00C03D01" w:rsidP="00B51044">
            <w:pPr>
              <w:pStyle w:val="4"/>
              <w:spacing w:before="0" w:after="0"/>
              <w:rPr>
                <w:bCs w:val="0"/>
                <w:i/>
                <w:color w:val="171717"/>
                <w:sz w:val="26"/>
                <w:szCs w:val="26"/>
                <w:lang w:eastAsia="ru-RU"/>
              </w:rPr>
            </w:pPr>
            <w:r w:rsidRPr="002163D4">
              <w:rPr>
                <w:bCs w:val="0"/>
                <w:i/>
                <w:color w:val="171717"/>
                <w:sz w:val="26"/>
                <w:szCs w:val="26"/>
                <w:lang w:eastAsia="ru-RU"/>
              </w:rPr>
              <w:t>Заступник голови комісії</w:t>
            </w:r>
          </w:p>
          <w:p w:rsidR="004D081D" w:rsidRDefault="00C03D01" w:rsidP="00B51044">
            <w:pPr>
              <w:rPr>
                <w:color w:val="171717"/>
                <w:sz w:val="26"/>
                <w:szCs w:val="26"/>
                <w:lang w:val="uk-UA"/>
              </w:rPr>
            </w:pPr>
            <w:r w:rsidRPr="004D081D">
              <w:rPr>
                <w:color w:val="171717"/>
                <w:sz w:val="26"/>
                <w:szCs w:val="26"/>
                <w:lang w:val="uk-UA"/>
              </w:rPr>
              <w:t xml:space="preserve">СТЕЦИК </w:t>
            </w:r>
          </w:p>
          <w:p w:rsidR="00C03D01" w:rsidRPr="004D081D" w:rsidRDefault="00C03D01" w:rsidP="00B51044">
            <w:pPr>
              <w:rPr>
                <w:color w:val="171717"/>
                <w:sz w:val="26"/>
                <w:szCs w:val="26"/>
                <w:lang w:val="uk-UA"/>
              </w:rPr>
            </w:pPr>
            <w:r w:rsidRPr="004D081D">
              <w:rPr>
                <w:color w:val="171717"/>
                <w:sz w:val="26"/>
                <w:szCs w:val="26"/>
                <w:lang w:val="uk-UA"/>
              </w:rPr>
              <w:t>Василь Іванович</w:t>
            </w:r>
          </w:p>
        </w:tc>
        <w:tc>
          <w:tcPr>
            <w:tcW w:w="5940" w:type="dxa"/>
          </w:tcPr>
          <w:p w:rsidR="00C03D01" w:rsidRPr="002163D4" w:rsidRDefault="00C03D01" w:rsidP="00B51044">
            <w:pPr>
              <w:rPr>
                <w:color w:val="171717"/>
                <w:sz w:val="26"/>
                <w:szCs w:val="26"/>
                <w:lang w:val="uk-UA"/>
              </w:rPr>
            </w:pPr>
          </w:p>
          <w:p w:rsidR="00C03D01" w:rsidRPr="002163D4" w:rsidRDefault="00C03D01" w:rsidP="00B51044">
            <w:pPr>
              <w:rPr>
                <w:color w:val="171717"/>
                <w:sz w:val="26"/>
                <w:szCs w:val="26"/>
                <w:lang w:val="uk-UA"/>
              </w:rPr>
            </w:pPr>
            <w:r w:rsidRPr="002163D4">
              <w:rPr>
                <w:color w:val="171717"/>
                <w:sz w:val="26"/>
                <w:szCs w:val="26"/>
                <w:lang w:val="uk-UA"/>
              </w:rPr>
              <w:t>голова Бузької районної організації профспілки працівників державних установ, керівник управління</w:t>
            </w:r>
            <w:r w:rsidR="006E45CA">
              <w:rPr>
                <w:color w:val="171717"/>
                <w:sz w:val="26"/>
                <w:szCs w:val="26"/>
                <w:lang w:val="uk-UA"/>
              </w:rPr>
              <w:t xml:space="preserve"> </w:t>
            </w:r>
            <w:r w:rsidRPr="002163D4">
              <w:rPr>
                <w:color w:val="171717"/>
                <w:sz w:val="26"/>
                <w:szCs w:val="26"/>
                <w:lang w:val="uk-UA"/>
              </w:rPr>
              <w:t>соціального захисту</w:t>
            </w:r>
            <w:r w:rsidR="006E45CA">
              <w:rPr>
                <w:color w:val="171717"/>
                <w:sz w:val="26"/>
                <w:szCs w:val="26"/>
                <w:lang w:val="uk-UA"/>
              </w:rPr>
              <w:t xml:space="preserve"> </w:t>
            </w:r>
            <w:r w:rsidRPr="002163D4">
              <w:rPr>
                <w:color w:val="171717"/>
                <w:sz w:val="26"/>
                <w:szCs w:val="26"/>
                <w:lang w:val="uk-UA"/>
              </w:rPr>
              <w:t>населення Бузької РДА Львівської області</w:t>
            </w:r>
          </w:p>
        </w:tc>
      </w:tr>
      <w:tr w:rsidR="00C03D01" w:rsidRPr="002163D4" w:rsidTr="00B51044">
        <w:trPr>
          <w:cantSplit/>
        </w:trPr>
        <w:tc>
          <w:tcPr>
            <w:tcW w:w="540" w:type="dxa"/>
          </w:tcPr>
          <w:p w:rsidR="00C03D01" w:rsidRPr="002163D4" w:rsidRDefault="00C03D01" w:rsidP="009639AE">
            <w:pPr>
              <w:widowControl w:val="0"/>
              <w:numPr>
                <w:ilvl w:val="0"/>
                <w:numId w:val="7"/>
              </w:numPr>
              <w:tabs>
                <w:tab w:val="clear" w:pos="432"/>
              </w:tabs>
              <w:autoSpaceDE w:val="0"/>
              <w:autoSpaceDN w:val="0"/>
              <w:adjustRightInd w:val="0"/>
              <w:ind w:left="0" w:hanging="72"/>
              <w:rPr>
                <w:sz w:val="26"/>
                <w:szCs w:val="26"/>
                <w:lang w:val="uk-UA"/>
              </w:rPr>
            </w:pPr>
          </w:p>
        </w:tc>
        <w:tc>
          <w:tcPr>
            <w:tcW w:w="3240" w:type="dxa"/>
          </w:tcPr>
          <w:p w:rsidR="00C03D01" w:rsidRPr="002163D4" w:rsidRDefault="00C03D01" w:rsidP="00B51044">
            <w:pPr>
              <w:pStyle w:val="4"/>
              <w:spacing w:before="0" w:after="0"/>
              <w:rPr>
                <w:bCs w:val="0"/>
                <w:i/>
                <w:color w:val="171717"/>
                <w:sz w:val="26"/>
                <w:szCs w:val="26"/>
                <w:lang w:eastAsia="ru-RU"/>
              </w:rPr>
            </w:pPr>
            <w:r w:rsidRPr="002163D4">
              <w:rPr>
                <w:bCs w:val="0"/>
                <w:i/>
                <w:color w:val="171717"/>
                <w:sz w:val="26"/>
                <w:szCs w:val="26"/>
                <w:lang w:eastAsia="ru-RU"/>
              </w:rPr>
              <w:t>Секретар комісії</w:t>
            </w:r>
          </w:p>
          <w:p w:rsidR="004D081D" w:rsidRDefault="00C03D01" w:rsidP="00B51044">
            <w:pPr>
              <w:rPr>
                <w:color w:val="171717"/>
                <w:sz w:val="26"/>
                <w:szCs w:val="26"/>
                <w:lang w:val="uk-UA"/>
              </w:rPr>
            </w:pPr>
            <w:r w:rsidRPr="004D081D">
              <w:rPr>
                <w:color w:val="171717"/>
                <w:sz w:val="26"/>
                <w:szCs w:val="26"/>
                <w:lang w:val="uk-UA"/>
              </w:rPr>
              <w:t xml:space="preserve">КИРИЛЮК </w:t>
            </w:r>
          </w:p>
          <w:p w:rsidR="00C03D01" w:rsidRPr="004D081D" w:rsidRDefault="00C03D01" w:rsidP="00B51044">
            <w:pPr>
              <w:rPr>
                <w:color w:val="171717"/>
                <w:sz w:val="26"/>
                <w:szCs w:val="26"/>
                <w:lang w:val="uk-UA"/>
              </w:rPr>
            </w:pPr>
            <w:r w:rsidRPr="004D081D">
              <w:rPr>
                <w:color w:val="171717"/>
                <w:sz w:val="26"/>
                <w:szCs w:val="26"/>
                <w:lang w:val="uk-UA"/>
              </w:rPr>
              <w:t>Людмила Анатоліївна</w:t>
            </w:r>
          </w:p>
        </w:tc>
        <w:tc>
          <w:tcPr>
            <w:tcW w:w="5940" w:type="dxa"/>
          </w:tcPr>
          <w:p w:rsidR="00C03D01" w:rsidRPr="002163D4" w:rsidRDefault="00C03D01" w:rsidP="00B51044">
            <w:pPr>
              <w:jc w:val="both"/>
              <w:rPr>
                <w:sz w:val="26"/>
                <w:szCs w:val="26"/>
                <w:lang w:val="uk-UA"/>
              </w:rPr>
            </w:pPr>
          </w:p>
          <w:p w:rsidR="00C03D01" w:rsidRPr="002163D4" w:rsidRDefault="00C03D01" w:rsidP="00B51044">
            <w:pPr>
              <w:jc w:val="both"/>
              <w:rPr>
                <w:sz w:val="26"/>
                <w:szCs w:val="26"/>
                <w:lang w:val="uk-UA"/>
              </w:rPr>
            </w:pPr>
            <w:r w:rsidRPr="002163D4">
              <w:rPr>
                <w:sz w:val="26"/>
                <w:szCs w:val="26"/>
                <w:lang w:val="uk-UA"/>
              </w:rPr>
              <w:t xml:space="preserve">голова об’єднаного комітету профспілки Міністерства внутрішніх справ України </w:t>
            </w:r>
          </w:p>
        </w:tc>
      </w:tr>
      <w:tr w:rsidR="00C03D01" w:rsidRPr="002163D4" w:rsidTr="00B51044">
        <w:trPr>
          <w:cantSplit/>
        </w:trPr>
        <w:tc>
          <w:tcPr>
            <w:tcW w:w="540" w:type="dxa"/>
          </w:tcPr>
          <w:p w:rsidR="00C03D01" w:rsidRPr="002163D4" w:rsidRDefault="00C03D01" w:rsidP="00B51044">
            <w:pPr>
              <w:ind w:hanging="72"/>
              <w:rPr>
                <w:sz w:val="26"/>
                <w:szCs w:val="26"/>
                <w:lang w:val="uk-UA"/>
              </w:rPr>
            </w:pPr>
          </w:p>
        </w:tc>
        <w:tc>
          <w:tcPr>
            <w:tcW w:w="3240" w:type="dxa"/>
          </w:tcPr>
          <w:p w:rsidR="00C03D01" w:rsidRPr="002163D4" w:rsidRDefault="00C03D01" w:rsidP="00B51044">
            <w:pPr>
              <w:pStyle w:val="4"/>
              <w:spacing w:before="0" w:after="0"/>
              <w:rPr>
                <w:bCs w:val="0"/>
                <w:i/>
                <w:color w:val="171717"/>
                <w:sz w:val="26"/>
                <w:szCs w:val="26"/>
                <w:lang w:eastAsia="ru-RU"/>
              </w:rPr>
            </w:pPr>
            <w:r w:rsidRPr="002163D4">
              <w:rPr>
                <w:bCs w:val="0"/>
                <w:i/>
                <w:color w:val="171717"/>
                <w:sz w:val="26"/>
                <w:szCs w:val="26"/>
                <w:lang w:eastAsia="ru-RU"/>
              </w:rPr>
              <w:t>Члени комісії:</w:t>
            </w:r>
          </w:p>
        </w:tc>
        <w:tc>
          <w:tcPr>
            <w:tcW w:w="5940" w:type="dxa"/>
          </w:tcPr>
          <w:p w:rsidR="00C03D01" w:rsidRPr="002163D4" w:rsidRDefault="00C03D01" w:rsidP="00B51044">
            <w:pPr>
              <w:rPr>
                <w:sz w:val="26"/>
                <w:szCs w:val="26"/>
                <w:lang w:val="uk-UA"/>
              </w:rPr>
            </w:pPr>
          </w:p>
        </w:tc>
      </w:tr>
      <w:tr w:rsidR="00C03D01" w:rsidRPr="002163D4" w:rsidTr="00B51044">
        <w:trPr>
          <w:cantSplit/>
        </w:trPr>
        <w:tc>
          <w:tcPr>
            <w:tcW w:w="540" w:type="dxa"/>
          </w:tcPr>
          <w:p w:rsidR="00C03D01" w:rsidRPr="002163D4" w:rsidRDefault="00C03D01" w:rsidP="009639AE">
            <w:pPr>
              <w:numPr>
                <w:ilvl w:val="0"/>
                <w:numId w:val="7"/>
              </w:numPr>
              <w:tabs>
                <w:tab w:val="clear" w:pos="432"/>
              </w:tabs>
              <w:ind w:left="0" w:hanging="72"/>
              <w:rPr>
                <w:b/>
                <w:sz w:val="26"/>
                <w:szCs w:val="26"/>
                <w:lang w:val="uk-UA"/>
              </w:rPr>
            </w:pPr>
          </w:p>
        </w:tc>
        <w:tc>
          <w:tcPr>
            <w:tcW w:w="3240" w:type="dxa"/>
          </w:tcPr>
          <w:p w:rsidR="00C03D01" w:rsidRPr="002163D4" w:rsidRDefault="00C03D01" w:rsidP="00B51044">
            <w:pPr>
              <w:rPr>
                <w:color w:val="171717"/>
                <w:sz w:val="26"/>
                <w:szCs w:val="26"/>
                <w:lang w:val="uk-UA"/>
              </w:rPr>
            </w:pPr>
            <w:r w:rsidRPr="002163D4">
              <w:rPr>
                <w:color w:val="171717"/>
                <w:sz w:val="26"/>
                <w:szCs w:val="26"/>
                <w:lang w:val="uk-UA"/>
              </w:rPr>
              <w:t xml:space="preserve">БОГАЧ </w:t>
            </w:r>
          </w:p>
          <w:p w:rsidR="00C03D01" w:rsidRPr="002163D4" w:rsidRDefault="00C03D01" w:rsidP="00B51044">
            <w:pPr>
              <w:rPr>
                <w:color w:val="171717"/>
                <w:sz w:val="26"/>
                <w:szCs w:val="26"/>
                <w:lang w:val="uk-UA"/>
              </w:rPr>
            </w:pPr>
            <w:r w:rsidRPr="002163D4">
              <w:rPr>
                <w:color w:val="171717"/>
                <w:sz w:val="26"/>
                <w:szCs w:val="26"/>
                <w:lang w:val="uk-UA"/>
              </w:rPr>
              <w:t>Микола Володимирович</w:t>
            </w:r>
          </w:p>
        </w:tc>
        <w:tc>
          <w:tcPr>
            <w:tcW w:w="5940" w:type="dxa"/>
          </w:tcPr>
          <w:p w:rsidR="00C03D01" w:rsidRPr="002163D4" w:rsidRDefault="00C03D01" w:rsidP="00B51044">
            <w:pPr>
              <w:rPr>
                <w:sz w:val="26"/>
                <w:szCs w:val="26"/>
                <w:lang w:val="uk-UA"/>
              </w:rPr>
            </w:pPr>
            <w:r w:rsidRPr="002163D4">
              <w:rPr>
                <w:sz w:val="26"/>
                <w:szCs w:val="26"/>
                <w:lang w:val="uk-UA"/>
              </w:rPr>
              <w:t xml:space="preserve">начальник управління праці та соціального захисту населення Тульчинської РДА Вінницької області </w:t>
            </w:r>
          </w:p>
        </w:tc>
      </w:tr>
      <w:tr w:rsidR="00C03D01" w:rsidRPr="00C950F4" w:rsidTr="00B51044">
        <w:trPr>
          <w:cantSplit/>
        </w:trPr>
        <w:tc>
          <w:tcPr>
            <w:tcW w:w="540" w:type="dxa"/>
          </w:tcPr>
          <w:p w:rsidR="00C03D01" w:rsidRPr="002163D4" w:rsidRDefault="00C03D01" w:rsidP="009639AE">
            <w:pPr>
              <w:numPr>
                <w:ilvl w:val="0"/>
                <w:numId w:val="7"/>
              </w:numPr>
              <w:tabs>
                <w:tab w:val="clear" w:pos="432"/>
              </w:tabs>
              <w:ind w:left="0" w:hanging="72"/>
              <w:rPr>
                <w:b/>
                <w:sz w:val="26"/>
                <w:szCs w:val="26"/>
                <w:lang w:val="uk-UA"/>
              </w:rPr>
            </w:pPr>
          </w:p>
        </w:tc>
        <w:tc>
          <w:tcPr>
            <w:tcW w:w="3240" w:type="dxa"/>
          </w:tcPr>
          <w:p w:rsidR="00C03D01" w:rsidRPr="002163D4" w:rsidRDefault="00C03D01" w:rsidP="00B51044">
            <w:pPr>
              <w:rPr>
                <w:color w:val="171717"/>
                <w:sz w:val="26"/>
                <w:szCs w:val="26"/>
                <w:lang w:val="uk-UA"/>
              </w:rPr>
            </w:pPr>
            <w:r w:rsidRPr="002163D4">
              <w:rPr>
                <w:color w:val="171717"/>
                <w:sz w:val="26"/>
                <w:szCs w:val="26"/>
                <w:lang w:val="uk-UA"/>
              </w:rPr>
              <w:t xml:space="preserve">БУФЄТОВ </w:t>
            </w:r>
          </w:p>
          <w:p w:rsidR="00C03D01" w:rsidRPr="002163D4" w:rsidRDefault="00C03D01" w:rsidP="004D081D">
            <w:pPr>
              <w:rPr>
                <w:color w:val="171717"/>
                <w:sz w:val="26"/>
                <w:szCs w:val="26"/>
                <w:lang w:val="uk-UA"/>
              </w:rPr>
            </w:pPr>
            <w:r w:rsidRPr="002163D4">
              <w:rPr>
                <w:color w:val="171717"/>
                <w:sz w:val="26"/>
                <w:szCs w:val="26"/>
                <w:lang w:val="uk-UA"/>
              </w:rPr>
              <w:t>Олександр Іванович</w:t>
            </w:r>
          </w:p>
        </w:tc>
        <w:tc>
          <w:tcPr>
            <w:tcW w:w="5940" w:type="dxa"/>
          </w:tcPr>
          <w:p w:rsidR="00C03D01" w:rsidRPr="002163D4" w:rsidRDefault="00C03D01" w:rsidP="004D081D">
            <w:pPr>
              <w:rPr>
                <w:sz w:val="26"/>
                <w:szCs w:val="26"/>
                <w:lang w:val="uk-UA"/>
              </w:rPr>
            </w:pPr>
            <w:r w:rsidRPr="002163D4">
              <w:rPr>
                <w:bCs/>
                <w:sz w:val="26"/>
                <w:szCs w:val="26"/>
                <w:lang w:val="uk-UA"/>
              </w:rPr>
              <w:t>голов</w:t>
            </w:r>
            <w:r w:rsidR="004D081D">
              <w:rPr>
                <w:bCs/>
                <w:sz w:val="26"/>
                <w:szCs w:val="26"/>
                <w:lang w:val="uk-UA"/>
              </w:rPr>
              <w:t>а</w:t>
            </w:r>
            <w:r w:rsidRPr="002163D4">
              <w:rPr>
                <w:bCs/>
                <w:sz w:val="26"/>
                <w:szCs w:val="26"/>
                <w:lang w:val="uk-UA"/>
              </w:rPr>
              <w:t xml:space="preserve"> первинної профспілкової організації</w:t>
            </w:r>
            <w:r w:rsidR="006E45CA">
              <w:rPr>
                <w:bCs/>
                <w:sz w:val="26"/>
                <w:szCs w:val="26"/>
                <w:lang w:val="uk-UA"/>
              </w:rPr>
              <w:t xml:space="preserve"> </w:t>
            </w:r>
            <w:r w:rsidRPr="002163D4">
              <w:rPr>
                <w:bCs/>
                <w:sz w:val="26"/>
                <w:szCs w:val="26"/>
                <w:lang w:val="uk-UA"/>
              </w:rPr>
              <w:t>ЗАТ «</w:t>
            </w:r>
            <w:proofErr w:type="spellStart"/>
            <w:r w:rsidRPr="002163D4">
              <w:rPr>
                <w:bCs/>
                <w:sz w:val="26"/>
                <w:szCs w:val="26"/>
                <w:lang w:val="uk-UA"/>
              </w:rPr>
              <w:t>Іллічівськзовніштранс</w:t>
            </w:r>
            <w:proofErr w:type="spellEnd"/>
            <w:r w:rsidRPr="002163D4">
              <w:rPr>
                <w:bCs/>
                <w:sz w:val="26"/>
                <w:szCs w:val="26"/>
                <w:lang w:val="uk-UA"/>
              </w:rPr>
              <w:t>»</w:t>
            </w:r>
            <w:r w:rsidR="004D081D">
              <w:rPr>
                <w:bCs/>
                <w:sz w:val="26"/>
                <w:szCs w:val="26"/>
                <w:lang w:val="uk-UA"/>
              </w:rPr>
              <w:t xml:space="preserve"> (Одеська область)</w:t>
            </w:r>
          </w:p>
        </w:tc>
      </w:tr>
      <w:tr w:rsidR="00C03D01" w:rsidRPr="002163D4" w:rsidTr="00B51044">
        <w:trPr>
          <w:cantSplit/>
        </w:trPr>
        <w:tc>
          <w:tcPr>
            <w:tcW w:w="540" w:type="dxa"/>
          </w:tcPr>
          <w:p w:rsidR="00C03D01" w:rsidRPr="002163D4" w:rsidRDefault="00C03D01" w:rsidP="009639AE">
            <w:pPr>
              <w:numPr>
                <w:ilvl w:val="0"/>
                <w:numId w:val="7"/>
              </w:numPr>
              <w:tabs>
                <w:tab w:val="clear" w:pos="432"/>
              </w:tabs>
              <w:ind w:left="0" w:hanging="72"/>
              <w:rPr>
                <w:b/>
                <w:sz w:val="26"/>
                <w:szCs w:val="26"/>
                <w:lang w:val="uk-UA"/>
              </w:rPr>
            </w:pPr>
          </w:p>
        </w:tc>
        <w:tc>
          <w:tcPr>
            <w:tcW w:w="3240" w:type="dxa"/>
          </w:tcPr>
          <w:p w:rsidR="004D081D" w:rsidRDefault="00C03D01" w:rsidP="00B51044">
            <w:pPr>
              <w:rPr>
                <w:color w:val="171717"/>
                <w:sz w:val="26"/>
                <w:szCs w:val="26"/>
                <w:lang w:val="uk-UA"/>
              </w:rPr>
            </w:pPr>
            <w:r w:rsidRPr="002163D4">
              <w:rPr>
                <w:color w:val="171717"/>
                <w:sz w:val="26"/>
                <w:szCs w:val="26"/>
                <w:lang w:val="uk-UA"/>
              </w:rPr>
              <w:t xml:space="preserve">ДЕХТЯР </w:t>
            </w:r>
          </w:p>
          <w:p w:rsidR="00C03D01" w:rsidRPr="002163D4" w:rsidRDefault="00C03D01" w:rsidP="00B51044">
            <w:pPr>
              <w:rPr>
                <w:color w:val="171717"/>
                <w:sz w:val="26"/>
                <w:szCs w:val="26"/>
                <w:lang w:val="uk-UA"/>
              </w:rPr>
            </w:pPr>
            <w:r w:rsidRPr="002163D4">
              <w:rPr>
                <w:color w:val="171717"/>
                <w:sz w:val="26"/>
                <w:szCs w:val="26"/>
                <w:lang w:val="uk-UA"/>
              </w:rPr>
              <w:t xml:space="preserve">Ірина Володимирівна </w:t>
            </w:r>
          </w:p>
        </w:tc>
        <w:tc>
          <w:tcPr>
            <w:tcW w:w="5940" w:type="dxa"/>
          </w:tcPr>
          <w:p w:rsidR="00C03D01" w:rsidRPr="002163D4" w:rsidRDefault="00C03D01" w:rsidP="00B51044">
            <w:pPr>
              <w:rPr>
                <w:color w:val="171717"/>
                <w:sz w:val="26"/>
                <w:szCs w:val="26"/>
                <w:lang w:val="uk-UA"/>
              </w:rPr>
            </w:pPr>
            <w:r w:rsidRPr="002163D4">
              <w:rPr>
                <w:color w:val="171717"/>
                <w:sz w:val="26"/>
                <w:szCs w:val="26"/>
                <w:lang w:val="uk-UA"/>
              </w:rPr>
              <w:t>перший заступник директора департаменту соціально</w:t>
            </w:r>
            <w:r w:rsidR="004D081D">
              <w:rPr>
                <w:color w:val="171717"/>
                <w:sz w:val="26"/>
                <w:szCs w:val="26"/>
                <w:lang w:val="uk-UA"/>
              </w:rPr>
              <w:t>ї політики Луцької міської ради (Волинська область)</w:t>
            </w:r>
            <w:r w:rsidR="006E45CA">
              <w:rPr>
                <w:color w:val="171717"/>
                <w:sz w:val="26"/>
                <w:szCs w:val="26"/>
                <w:lang w:val="uk-UA"/>
              </w:rPr>
              <w:t xml:space="preserve"> </w:t>
            </w:r>
          </w:p>
        </w:tc>
      </w:tr>
      <w:tr w:rsidR="00C03D01" w:rsidRPr="002163D4" w:rsidTr="00B51044">
        <w:trPr>
          <w:cantSplit/>
        </w:trPr>
        <w:tc>
          <w:tcPr>
            <w:tcW w:w="540" w:type="dxa"/>
          </w:tcPr>
          <w:p w:rsidR="00C03D01" w:rsidRPr="002163D4" w:rsidRDefault="00C03D01" w:rsidP="009639AE">
            <w:pPr>
              <w:numPr>
                <w:ilvl w:val="0"/>
                <w:numId w:val="7"/>
              </w:numPr>
              <w:tabs>
                <w:tab w:val="clear" w:pos="432"/>
              </w:tabs>
              <w:ind w:left="0" w:hanging="72"/>
              <w:rPr>
                <w:b/>
                <w:sz w:val="26"/>
                <w:szCs w:val="26"/>
                <w:lang w:val="uk-UA"/>
              </w:rPr>
            </w:pPr>
          </w:p>
        </w:tc>
        <w:tc>
          <w:tcPr>
            <w:tcW w:w="3240" w:type="dxa"/>
          </w:tcPr>
          <w:p w:rsidR="004D081D" w:rsidRDefault="00C03D01" w:rsidP="00B51044">
            <w:pPr>
              <w:rPr>
                <w:color w:val="171717"/>
                <w:sz w:val="26"/>
                <w:szCs w:val="26"/>
                <w:lang w:val="uk-UA"/>
              </w:rPr>
            </w:pPr>
            <w:r w:rsidRPr="002163D4">
              <w:rPr>
                <w:color w:val="171717"/>
                <w:sz w:val="26"/>
                <w:szCs w:val="26"/>
                <w:lang w:val="uk-UA"/>
              </w:rPr>
              <w:t xml:space="preserve">ЛУЦИК </w:t>
            </w:r>
          </w:p>
          <w:p w:rsidR="00C03D01" w:rsidRPr="002163D4" w:rsidRDefault="00C03D01" w:rsidP="00B51044">
            <w:pPr>
              <w:rPr>
                <w:color w:val="171717"/>
                <w:sz w:val="26"/>
                <w:szCs w:val="26"/>
                <w:lang w:val="uk-UA"/>
              </w:rPr>
            </w:pPr>
            <w:r w:rsidRPr="002163D4">
              <w:rPr>
                <w:color w:val="171717"/>
                <w:sz w:val="26"/>
                <w:szCs w:val="26"/>
                <w:lang w:val="uk-UA"/>
              </w:rPr>
              <w:t>Роман Олегович</w:t>
            </w:r>
          </w:p>
        </w:tc>
        <w:tc>
          <w:tcPr>
            <w:tcW w:w="5940" w:type="dxa"/>
          </w:tcPr>
          <w:p w:rsidR="00C03D01" w:rsidRPr="002163D4" w:rsidRDefault="00C03D01" w:rsidP="004D081D">
            <w:pPr>
              <w:jc w:val="both"/>
              <w:rPr>
                <w:sz w:val="26"/>
                <w:szCs w:val="26"/>
                <w:lang w:val="uk-UA"/>
              </w:rPr>
            </w:pPr>
            <w:r w:rsidRPr="002163D4">
              <w:rPr>
                <w:sz w:val="26"/>
                <w:szCs w:val="26"/>
                <w:lang w:val="uk-UA"/>
              </w:rPr>
              <w:t>заступник голови первинної профспілкової організації, головний консультант Головного департаменту з питань впровадження реформ Адміністрації Президента України</w:t>
            </w:r>
          </w:p>
        </w:tc>
      </w:tr>
      <w:tr w:rsidR="00C03D01" w:rsidRPr="002163D4" w:rsidTr="00B51044">
        <w:trPr>
          <w:cantSplit/>
          <w:trHeight w:val="911"/>
        </w:trPr>
        <w:tc>
          <w:tcPr>
            <w:tcW w:w="540" w:type="dxa"/>
          </w:tcPr>
          <w:p w:rsidR="00C03D01" w:rsidRPr="002163D4" w:rsidRDefault="00C03D01" w:rsidP="009639AE">
            <w:pPr>
              <w:numPr>
                <w:ilvl w:val="0"/>
                <w:numId w:val="7"/>
              </w:numPr>
              <w:tabs>
                <w:tab w:val="clear" w:pos="432"/>
              </w:tabs>
              <w:ind w:left="0" w:hanging="72"/>
              <w:rPr>
                <w:b/>
                <w:sz w:val="26"/>
                <w:szCs w:val="26"/>
                <w:lang w:val="uk-UA"/>
              </w:rPr>
            </w:pPr>
          </w:p>
        </w:tc>
        <w:tc>
          <w:tcPr>
            <w:tcW w:w="3240" w:type="dxa"/>
          </w:tcPr>
          <w:p w:rsidR="00C03D01" w:rsidRPr="002163D4" w:rsidRDefault="00C03D01" w:rsidP="00B51044">
            <w:pPr>
              <w:rPr>
                <w:color w:val="171717"/>
                <w:sz w:val="26"/>
                <w:szCs w:val="26"/>
                <w:lang w:val="uk-UA"/>
              </w:rPr>
            </w:pPr>
            <w:r w:rsidRPr="002163D4">
              <w:rPr>
                <w:color w:val="171717"/>
                <w:sz w:val="26"/>
                <w:szCs w:val="26"/>
                <w:lang w:val="uk-UA"/>
              </w:rPr>
              <w:t xml:space="preserve">МАТЮЩЕНКО </w:t>
            </w:r>
          </w:p>
          <w:p w:rsidR="00C03D01" w:rsidRPr="002163D4" w:rsidRDefault="004D081D" w:rsidP="00B51044">
            <w:pPr>
              <w:rPr>
                <w:color w:val="171717"/>
                <w:sz w:val="26"/>
                <w:szCs w:val="26"/>
                <w:lang w:val="uk-UA"/>
              </w:rPr>
            </w:pPr>
            <w:r>
              <w:rPr>
                <w:color w:val="171717"/>
                <w:sz w:val="26"/>
                <w:szCs w:val="26"/>
                <w:lang w:val="uk-UA"/>
              </w:rPr>
              <w:t>Олена Михайлівна</w:t>
            </w:r>
          </w:p>
        </w:tc>
        <w:tc>
          <w:tcPr>
            <w:tcW w:w="5940" w:type="dxa"/>
          </w:tcPr>
          <w:p w:rsidR="00C03D01" w:rsidRPr="004D081D" w:rsidRDefault="00C03D01" w:rsidP="00B51044">
            <w:pPr>
              <w:pStyle w:val="ad"/>
              <w:tabs>
                <w:tab w:val="left" w:pos="318"/>
              </w:tabs>
              <w:spacing w:after="0" w:line="240" w:lineRule="auto"/>
              <w:ind w:left="0"/>
              <w:jc w:val="both"/>
              <w:rPr>
                <w:rFonts w:ascii="Times New Roman" w:hAnsi="Times New Roman"/>
                <w:color w:val="FF0000"/>
                <w:sz w:val="26"/>
                <w:szCs w:val="26"/>
                <w:lang w:val="uk-UA" w:eastAsia="ru-RU"/>
              </w:rPr>
            </w:pPr>
            <w:r w:rsidRPr="002163D4">
              <w:rPr>
                <w:rFonts w:ascii="Times New Roman" w:hAnsi="Times New Roman"/>
                <w:color w:val="171717"/>
                <w:sz w:val="26"/>
                <w:szCs w:val="26"/>
                <w:lang w:val="uk-UA" w:eastAsia="ru-RU"/>
              </w:rPr>
              <w:t xml:space="preserve">голова </w:t>
            </w:r>
            <w:proofErr w:type="spellStart"/>
            <w:r w:rsidRPr="002163D4">
              <w:rPr>
                <w:rFonts w:ascii="Times New Roman" w:hAnsi="Times New Roman"/>
                <w:color w:val="171717"/>
                <w:sz w:val="26"/>
                <w:szCs w:val="26"/>
                <w:lang w:val="uk-UA" w:eastAsia="ru-RU"/>
              </w:rPr>
              <w:t>Козелецької</w:t>
            </w:r>
            <w:proofErr w:type="spellEnd"/>
            <w:r w:rsidRPr="002163D4">
              <w:rPr>
                <w:rFonts w:ascii="Times New Roman" w:hAnsi="Times New Roman"/>
                <w:color w:val="171717"/>
                <w:sz w:val="26"/>
                <w:szCs w:val="26"/>
                <w:lang w:val="uk-UA" w:eastAsia="ru-RU"/>
              </w:rPr>
              <w:t xml:space="preserve"> районної організації профспілки працівників державних</w:t>
            </w:r>
            <w:r w:rsidR="006E45CA">
              <w:rPr>
                <w:rFonts w:ascii="Times New Roman" w:hAnsi="Times New Roman"/>
                <w:color w:val="171717"/>
                <w:sz w:val="26"/>
                <w:szCs w:val="26"/>
                <w:lang w:val="uk-UA" w:eastAsia="ru-RU"/>
              </w:rPr>
              <w:t xml:space="preserve"> </w:t>
            </w:r>
            <w:r w:rsidRPr="002163D4">
              <w:rPr>
                <w:rFonts w:ascii="Times New Roman" w:hAnsi="Times New Roman"/>
                <w:color w:val="171717"/>
                <w:sz w:val="26"/>
                <w:szCs w:val="26"/>
                <w:lang w:val="uk-UA" w:eastAsia="ru-RU"/>
              </w:rPr>
              <w:t>установ, заступник начальника фінансового управління райдержадміністрації</w:t>
            </w:r>
            <w:r w:rsidR="004D081D">
              <w:rPr>
                <w:rFonts w:ascii="Times New Roman" w:hAnsi="Times New Roman"/>
                <w:color w:val="171717"/>
                <w:sz w:val="26"/>
                <w:szCs w:val="26"/>
                <w:lang w:val="uk-UA" w:eastAsia="ru-RU"/>
              </w:rPr>
              <w:t xml:space="preserve"> </w:t>
            </w:r>
            <w:r w:rsidR="004D081D">
              <w:rPr>
                <w:rFonts w:ascii="Times New Roman" w:hAnsi="Times New Roman"/>
                <w:color w:val="FF0000"/>
                <w:sz w:val="26"/>
                <w:szCs w:val="26"/>
                <w:lang w:val="uk-UA" w:eastAsia="ru-RU"/>
              </w:rPr>
              <w:t>область?</w:t>
            </w:r>
          </w:p>
        </w:tc>
      </w:tr>
      <w:tr w:rsidR="00C03D01" w:rsidRPr="002163D4" w:rsidTr="00B51044">
        <w:trPr>
          <w:cantSplit/>
        </w:trPr>
        <w:tc>
          <w:tcPr>
            <w:tcW w:w="540" w:type="dxa"/>
          </w:tcPr>
          <w:p w:rsidR="00C03D01" w:rsidRPr="002163D4" w:rsidRDefault="00C03D01" w:rsidP="009639AE">
            <w:pPr>
              <w:numPr>
                <w:ilvl w:val="0"/>
                <w:numId w:val="7"/>
              </w:numPr>
              <w:tabs>
                <w:tab w:val="clear" w:pos="432"/>
              </w:tabs>
              <w:ind w:left="0" w:hanging="72"/>
              <w:rPr>
                <w:b/>
                <w:sz w:val="26"/>
                <w:szCs w:val="26"/>
                <w:lang w:val="uk-UA"/>
              </w:rPr>
            </w:pPr>
          </w:p>
        </w:tc>
        <w:tc>
          <w:tcPr>
            <w:tcW w:w="3240" w:type="dxa"/>
          </w:tcPr>
          <w:p w:rsidR="00C03D01" w:rsidRPr="002163D4" w:rsidRDefault="00C03D01" w:rsidP="00B51044">
            <w:pPr>
              <w:rPr>
                <w:color w:val="171717"/>
                <w:sz w:val="26"/>
                <w:szCs w:val="26"/>
                <w:lang w:val="uk-UA"/>
              </w:rPr>
            </w:pPr>
            <w:r w:rsidRPr="002163D4">
              <w:rPr>
                <w:color w:val="171717"/>
                <w:sz w:val="26"/>
                <w:szCs w:val="26"/>
                <w:lang w:val="uk-UA"/>
              </w:rPr>
              <w:t>ШЕВЦОВ</w:t>
            </w:r>
          </w:p>
          <w:p w:rsidR="00C03D01" w:rsidRPr="002163D4" w:rsidRDefault="00C03D01" w:rsidP="00B51044">
            <w:pPr>
              <w:rPr>
                <w:color w:val="171717"/>
                <w:sz w:val="26"/>
                <w:szCs w:val="26"/>
                <w:lang w:val="uk-UA"/>
              </w:rPr>
            </w:pPr>
            <w:r w:rsidRPr="002163D4">
              <w:rPr>
                <w:color w:val="171717"/>
                <w:sz w:val="26"/>
                <w:szCs w:val="26"/>
                <w:lang w:val="uk-UA"/>
              </w:rPr>
              <w:t>Сергій Анатолійович</w:t>
            </w:r>
          </w:p>
        </w:tc>
        <w:tc>
          <w:tcPr>
            <w:tcW w:w="5940" w:type="dxa"/>
          </w:tcPr>
          <w:p w:rsidR="00C03D01" w:rsidRPr="002163D4" w:rsidRDefault="00C03D01" w:rsidP="00B51044">
            <w:pPr>
              <w:rPr>
                <w:sz w:val="26"/>
                <w:szCs w:val="26"/>
                <w:lang w:val="uk-UA"/>
              </w:rPr>
            </w:pPr>
            <w:r w:rsidRPr="002163D4">
              <w:rPr>
                <w:sz w:val="26"/>
                <w:szCs w:val="26"/>
                <w:lang w:val="uk-UA"/>
              </w:rPr>
              <w:t xml:space="preserve">голова Донецького </w:t>
            </w:r>
            <w:r w:rsidRPr="00D52B26">
              <w:rPr>
                <w:sz w:val="26"/>
                <w:szCs w:val="26"/>
                <w:lang w:val="uk-UA"/>
              </w:rPr>
              <w:t>обкому</w:t>
            </w:r>
            <w:r w:rsidRPr="002163D4">
              <w:rPr>
                <w:sz w:val="26"/>
                <w:szCs w:val="26"/>
                <w:lang w:val="uk-UA"/>
              </w:rPr>
              <w:t xml:space="preserve"> профспілки</w:t>
            </w:r>
          </w:p>
        </w:tc>
      </w:tr>
    </w:tbl>
    <w:p w:rsidR="00C03D01" w:rsidRPr="002163D4" w:rsidRDefault="00C03D01" w:rsidP="009639AE">
      <w:pPr>
        <w:shd w:val="clear" w:color="auto" w:fill="FFFFFF"/>
        <w:jc w:val="center"/>
        <w:rPr>
          <w:b/>
          <w:sz w:val="26"/>
          <w:szCs w:val="26"/>
          <w:highlight w:val="yellow"/>
          <w:u w:val="single"/>
          <w:lang w:val="uk-UA"/>
        </w:rPr>
      </w:pPr>
    </w:p>
    <w:p w:rsidR="00C03D01" w:rsidRPr="002163D4" w:rsidRDefault="00C03D01" w:rsidP="009639AE">
      <w:pPr>
        <w:shd w:val="clear" w:color="auto" w:fill="FFFFFF"/>
        <w:jc w:val="center"/>
        <w:rPr>
          <w:b/>
          <w:sz w:val="26"/>
          <w:szCs w:val="26"/>
          <w:lang w:val="uk-UA"/>
        </w:rPr>
      </w:pPr>
      <w:r w:rsidRPr="002163D4">
        <w:rPr>
          <w:b/>
          <w:sz w:val="26"/>
          <w:szCs w:val="26"/>
          <w:lang w:val="uk-UA"/>
        </w:rPr>
        <w:t>ПОСТІЙНА КОМІСІЯ</w:t>
      </w:r>
    </w:p>
    <w:p w:rsidR="00C03D01" w:rsidRPr="002163D4" w:rsidRDefault="00C03D01" w:rsidP="009639AE">
      <w:pPr>
        <w:shd w:val="clear" w:color="auto" w:fill="FFFFFF"/>
        <w:jc w:val="center"/>
        <w:rPr>
          <w:b/>
          <w:sz w:val="26"/>
          <w:szCs w:val="26"/>
          <w:lang w:val="uk-UA"/>
        </w:rPr>
      </w:pPr>
      <w:r w:rsidRPr="002163D4">
        <w:rPr>
          <w:b/>
          <w:sz w:val="26"/>
          <w:szCs w:val="26"/>
          <w:lang w:val="uk-UA"/>
        </w:rPr>
        <w:t>ЦК Профспілки працівників державних установ України</w:t>
      </w:r>
    </w:p>
    <w:p w:rsidR="00C03D01" w:rsidRPr="002163D4" w:rsidRDefault="00C03D01" w:rsidP="009639AE">
      <w:pPr>
        <w:pStyle w:val="1"/>
        <w:spacing w:before="0" w:after="0"/>
        <w:jc w:val="center"/>
        <w:rPr>
          <w:rFonts w:ascii="Times New Roman" w:hAnsi="Times New Roman"/>
          <w:sz w:val="26"/>
          <w:szCs w:val="26"/>
          <w:lang w:val="uk-UA"/>
        </w:rPr>
      </w:pPr>
      <w:r w:rsidRPr="002163D4">
        <w:rPr>
          <w:rFonts w:ascii="Times New Roman" w:hAnsi="Times New Roman"/>
          <w:sz w:val="26"/>
          <w:szCs w:val="26"/>
          <w:lang w:val="uk-UA"/>
        </w:rPr>
        <w:t>з правозахисної роботи</w:t>
      </w:r>
    </w:p>
    <w:p w:rsidR="00C03D01" w:rsidRPr="002163D4" w:rsidRDefault="00C03D01" w:rsidP="009639AE">
      <w:pPr>
        <w:rPr>
          <w:sz w:val="26"/>
          <w:szCs w:val="26"/>
          <w:highlight w:val="yellow"/>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40"/>
        <w:gridCol w:w="5940"/>
      </w:tblGrid>
      <w:tr w:rsidR="00C03D01" w:rsidRPr="002163D4" w:rsidTr="00B51044">
        <w:trPr>
          <w:cantSplit/>
        </w:trPr>
        <w:tc>
          <w:tcPr>
            <w:tcW w:w="540" w:type="dxa"/>
          </w:tcPr>
          <w:p w:rsidR="00C03D01" w:rsidRPr="002163D4" w:rsidRDefault="00C03D01" w:rsidP="009639AE">
            <w:pPr>
              <w:widowControl w:val="0"/>
              <w:numPr>
                <w:ilvl w:val="0"/>
                <w:numId w:val="8"/>
              </w:numPr>
              <w:autoSpaceDE w:val="0"/>
              <w:autoSpaceDN w:val="0"/>
              <w:adjustRightInd w:val="0"/>
              <w:ind w:left="0" w:firstLine="108"/>
              <w:rPr>
                <w:sz w:val="26"/>
                <w:szCs w:val="26"/>
                <w:lang w:val="uk-UA"/>
              </w:rPr>
            </w:pPr>
          </w:p>
        </w:tc>
        <w:tc>
          <w:tcPr>
            <w:tcW w:w="3240" w:type="dxa"/>
          </w:tcPr>
          <w:p w:rsidR="00C03D01" w:rsidRPr="002163D4" w:rsidRDefault="00C03D01" w:rsidP="00B51044">
            <w:pPr>
              <w:rPr>
                <w:b/>
                <w:i/>
                <w:sz w:val="26"/>
                <w:szCs w:val="26"/>
                <w:lang w:val="uk-UA"/>
              </w:rPr>
            </w:pPr>
            <w:r w:rsidRPr="002163D4">
              <w:rPr>
                <w:b/>
                <w:i/>
                <w:sz w:val="26"/>
                <w:szCs w:val="26"/>
                <w:lang w:val="uk-UA"/>
              </w:rPr>
              <w:t>Голова комісії:</w:t>
            </w:r>
          </w:p>
          <w:p w:rsidR="00C03D01" w:rsidRPr="002163D4" w:rsidRDefault="00C03D01" w:rsidP="00B51044">
            <w:pPr>
              <w:rPr>
                <w:sz w:val="26"/>
                <w:szCs w:val="26"/>
                <w:lang w:val="uk-UA"/>
              </w:rPr>
            </w:pPr>
            <w:r w:rsidRPr="002163D4">
              <w:rPr>
                <w:sz w:val="26"/>
                <w:szCs w:val="26"/>
                <w:lang w:val="uk-UA"/>
              </w:rPr>
              <w:t>СТЕФАНИШИН</w:t>
            </w:r>
          </w:p>
          <w:p w:rsidR="00C03D01" w:rsidRPr="002163D4" w:rsidRDefault="00C03D01" w:rsidP="00B51044">
            <w:pPr>
              <w:rPr>
                <w:b/>
                <w:sz w:val="26"/>
                <w:szCs w:val="26"/>
                <w:lang w:val="uk-UA"/>
              </w:rPr>
            </w:pPr>
            <w:r w:rsidRPr="002163D4">
              <w:rPr>
                <w:sz w:val="26"/>
                <w:szCs w:val="26"/>
                <w:lang w:val="uk-UA"/>
              </w:rPr>
              <w:t>Степан Васильович</w:t>
            </w:r>
          </w:p>
        </w:tc>
        <w:tc>
          <w:tcPr>
            <w:tcW w:w="5940" w:type="dxa"/>
          </w:tcPr>
          <w:p w:rsidR="00C03D01" w:rsidRPr="002163D4" w:rsidRDefault="00C03D01" w:rsidP="00B51044">
            <w:pPr>
              <w:rPr>
                <w:sz w:val="26"/>
                <w:szCs w:val="26"/>
                <w:lang w:val="uk-UA"/>
              </w:rPr>
            </w:pPr>
            <w:r w:rsidRPr="002163D4">
              <w:rPr>
                <w:sz w:val="26"/>
                <w:szCs w:val="26"/>
                <w:lang w:val="uk-UA"/>
              </w:rPr>
              <w:t xml:space="preserve">голова Тернопільського </w:t>
            </w:r>
            <w:r w:rsidRPr="00D52B26">
              <w:rPr>
                <w:sz w:val="26"/>
                <w:szCs w:val="26"/>
                <w:lang w:val="uk-UA"/>
              </w:rPr>
              <w:t>обкому</w:t>
            </w:r>
            <w:r w:rsidRPr="002163D4">
              <w:rPr>
                <w:sz w:val="26"/>
                <w:szCs w:val="26"/>
                <w:lang w:val="uk-UA"/>
              </w:rPr>
              <w:t xml:space="preserve"> профспілки </w:t>
            </w:r>
          </w:p>
        </w:tc>
      </w:tr>
      <w:tr w:rsidR="00C03D01" w:rsidRPr="00AE70A7" w:rsidTr="00B51044">
        <w:trPr>
          <w:cantSplit/>
        </w:trPr>
        <w:tc>
          <w:tcPr>
            <w:tcW w:w="540" w:type="dxa"/>
          </w:tcPr>
          <w:p w:rsidR="00C03D01" w:rsidRPr="002163D4" w:rsidRDefault="00C03D01" w:rsidP="009639AE">
            <w:pPr>
              <w:widowControl w:val="0"/>
              <w:numPr>
                <w:ilvl w:val="0"/>
                <w:numId w:val="8"/>
              </w:numPr>
              <w:autoSpaceDE w:val="0"/>
              <w:autoSpaceDN w:val="0"/>
              <w:adjustRightInd w:val="0"/>
              <w:ind w:left="0" w:firstLine="108"/>
              <w:rPr>
                <w:b/>
                <w:sz w:val="26"/>
                <w:szCs w:val="26"/>
                <w:lang w:val="uk-UA"/>
              </w:rPr>
            </w:pPr>
          </w:p>
        </w:tc>
        <w:tc>
          <w:tcPr>
            <w:tcW w:w="3240" w:type="dxa"/>
          </w:tcPr>
          <w:p w:rsidR="00C03D01" w:rsidRPr="002163D4" w:rsidRDefault="00C03D01" w:rsidP="00B51044">
            <w:pPr>
              <w:pStyle w:val="4"/>
              <w:spacing w:before="0" w:after="0"/>
              <w:rPr>
                <w:bCs w:val="0"/>
                <w:i/>
                <w:sz w:val="26"/>
                <w:szCs w:val="26"/>
              </w:rPr>
            </w:pPr>
            <w:r w:rsidRPr="002163D4">
              <w:rPr>
                <w:bCs w:val="0"/>
                <w:i/>
                <w:sz w:val="26"/>
                <w:szCs w:val="26"/>
              </w:rPr>
              <w:t>Заступник голови комісії</w:t>
            </w:r>
          </w:p>
          <w:p w:rsidR="004D081D" w:rsidRDefault="00C03D01" w:rsidP="00B51044">
            <w:pPr>
              <w:rPr>
                <w:sz w:val="26"/>
                <w:szCs w:val="26"/>
                <w:lang w:val="uk-UA"/>
              </w:rPr>
            </w:pPr>
            <w:r w:rsidRPr="002163D4">
              <w:rPr>
                <w:sz w:val="26"/>
                <w:szCs w:val="26"/>
                <w:lang w:val="uk-UA"/>
              </w:rPr>
              <w:t xml:space="preserve">КІРА </w:t>
            </w:r>
          </w:p>
          <w:p w:rsidR="00C03D01" w:rsidRPr="002163D4" w:rsidRDefault="00C03D01" w:rsidP="00B51044">
            <w:pPr>
              <w:rPr>
                <w:sz w:val="26"/>
                <w:szCs w:val="26"/>
                <w:lang w:val="uk-UA"/>
              </w:rPr>
            </w:pPr>
            <w:r w:rsidRPr="002163D4">
              <w:rPr>
                <w:sz w:val="26"/>
                <w:szCs w:val="26"/>
                <w:lang w:val="uk-UA"/>
              </w:rPr>
              <w:t>Галина Петрівна</w:t>
            </w:r>
          </w:p>
        </w:tc>
        <w:tc>
          <w:tcPr>
            <w:tcW w:w="5940" w:type="dxa"/>
          </w:tcPr>
          <w:p w:rsidR="00C03D01" w:rsidRPr="002163D4" w:rsidRDefault="00C03D01" w:rsidP="00B51044">
            <w:pPr>
              <w:rPr>
                <w:sz w:val="26"/>
                <w:szCs w:val="26"/>
                <w:lang w:val="uk-UA"/>
              </w:rPr>
            </w:pPr>
          </w:p>
          <w:p w:rsidR="00C03D01" w:rsidRPr="002163D4" w:rsidRDefault="00C03D01" w:rsidP="004D081D">
            <w:pPr>
              <w:rPr>
                <w:sz w:val="26"/>
                <w:szCs w:val="26"/>
                <w:lang w:val="uk-UA"/>
              </w:rPr>
            </w:pPr>
            <w:r w:rsidRPr="002163D4">
              <w:rPr>
                <w:sz w:val="26"/>
                <w:szCs w:val="26"/>
                <w:lang w:val="uk-UA"/>
              </w:rPr>
              <w:t>голова первинної профспілкової організації, начальник відділу організації позовної роботи та представництва при виконанні судових рішень управління представництва інтересів громадян та держави у суді прокуратури Львівської області</w:t>
            </w:r>
          </w:p>
        </w:tc>
      </w:tr>
      <w:tr w:rsidR="00C03D01" w:rsidRPr="002163D4" w:rsidTr="00B51044">
        <w:trPr>
          <w:cantSplit/>
        </w:trPr>
        <w:tc>
          <w:tcPr>
            <w:tcW w:w="540" w:type="dxa"/>
          </w:tcPr>
          <w:p w:rsidR="00C03D01" w:rsidRPr="002163D4" w:rsidRDefault="00C03D01" w:rsidP="009639AE">
            <w:pPr>
              <w:widowControl w:val="0"/>
              <w:numPr>
                <w:ilvl w:val="0"/>
                <w:numId w:val="8"/>
              </w:numPr>
              <w:autoSpaceDE w:val="0"/>
              <w:autoSpaceDN w:val="0"/>
              <w:adjustRightInd w:val="0"/>
              <w:ind w:left="0" w:firstLine="108"/>
              <w:rPr>
                <w:b/>
                <w:sz w:val="26"/>
                <w:szCs w:val="26"/>
                <w:lang w:val="uk-UA"/>
              </w:rPr>
            </w:pPr>
          </w:p>
        </w:tc>
        <w:tc>
          <w:tcPr>
            <w:tcW w:w="3240" w:type="dxa"/>
          </w:tcPr>
          <w:p w:rsidR="00C03D01" w:rsidRPr="002163D4" w:rsidRDefault="00C03D01" w:rsidP="00B51044">
            <w:pPr>
              <w:pStyle w:val="4"/>
              <w:spacing w:before="0" w:after="0"/>
              <w:rPr>
                <w:bCs w:val="0"/>
                <w:i/>
                <w:sz w:val="26"/>
                <w:szCs w:val="26"/>
              </w:rPr>
            </w:pPr>
            <w:r w:rsidRPr="002163D4">
              <w:rPr>
                <w:bCs w:val="0"/>
                <w:i/>
                <w:sz w:val="26"/>
                <w:szCs w:val="26"/>
              </w:rPr>
              <w:t>Секретар комісії</w:t>
            </w:r>
          </w:p>
          <w:p w:rsidR="00C03D01" w:rsidRPr="002163D4" w:rsidRDefault="00C03D01" w:rsidP="00B51044">
            <w:pPr>
              <w:rPr>
                <w:sz w:val="26"/>
                <w:szCs w:val="26"/>
                <w:lang w:val="uk-UA"/>
              </w:rPr>
            </w:pPr>
            <w:r w:rsidRPr="002163D4">
              <w:rPr>
                <w:sz w:val="26"/>
                <w:szCs w:val="26"/>
                <w:lang w:val="uk-UA"/>
              </w:rPr>
              <w:t xml:space="preserve">ДІХТЯРЬОВА </w:t>
            </w:r>
          </w:p>
          <w:p w:rsidR="00C03D01" w:rsidRPr="002163D4" w:rsidRDefault="00C03D01" w:rsidP="00B51044">
            <w:pPr>
              <w:rPr>
                <w:b/>
                <w:i/>
                <w:sz w:val="26"/>
                <w:szCs w:val="26"/>
                <w:lang w:val="uk-UA"/>
              </w:rPr>
            </w:pPr>
            <w:r w:rsidRPr="002163D4">
              <w:rPr>
                <w:sz w:val="26"/>
                <w:szCs w:val="26"/>
                <w:lang w:val="uk-UA"/>
              </w:rPr>
              <w:t>Тетяна Миколаївна</w:t>
            </w:r>
          </w:p>
        </w:tc>
        <w:tc>
          <w:tcPr>
            <w:tcW w:w="5940" w:type="dxa"/>
          </w:tcPr>
          <w:p w:rsidR="00C03D01" w:rsidRPr="002163D4" w:rsidRDefault="00C03D01" w:rsidP="00B51044">
            <w:pPr>
              <w:rPr>
                <w:sz w:val="26"/>
                <w:szCs w:val="26"/>
                <w:lang w:val="uk-UA"/>
              </w:rPr>
            </w:pPr>
          </w:p>
          <w:p w:rsidR="00C03D01" w:rsidRPr="002163D4" w:rsidRDefault="00C03D01" w:rsidP="00B51044">
            <w:pPr>
              <w:rPr>
                <w:sz w:val="26"/>
                <w:szCs w:val="26"/>
                <w:lang w:val="uk-UA"/>
              </w:rPr>
            </w:pPr>
            <w:r w:rsidRPr="002163D4">
              <w:rPr>
                <w:sz w:val="26"/>
                <w:szCs w:val="26"/>
                <w:lang w:val="uk-UA"/>
              </w:rPr>
              <w:t xml:space="preserve">голова райкому, заступник начальника управління соціального захисту населення </w:t>
            </w:r>
            <w:proofErr w:type="spellStart"/>
            <w:r w:rsidRPr="002163D4">
              <w:rPr>
                <w:sz w:val="26"/>
                <w:szCs w:val="26"/>
                <w:lang w:val="uk-UA"/>
              </w:rPr>
              <w:t>Попаснянської</w:t>
            </w:r>
            <w:proofErr w:type="spellEnd"/>
            <w:r w:rsidRPr="002163D4">
              <w:rPr>
                <w:sz w:val="26"/>
                <w:szCs w:val="26"/>
                <w:lang w:val="uk-UA"/>
              </w:rPr>
              <w:t xml:space="preserve"> райдержадміністрації </w:t>
            </w:r>
            <w:r w:rsidR="004D081D">
              <w:rPr>
                <w:sz w:val="26"/>
                <w:szCs w:val="26"/>
                <w:lang w:val="uk-UA"/>
              </w:rPr>
              <w:t>(Луганська область)</w:t>
            </w:r>
          </w:p>
        </w:tc>
      </w:tr>
      <w:tr w:rsidR="00C03D01" w:rsidRPr="002163D4" w:rsidTr="00B51044">
        <w:trPr>
          <w:cantSplit/>
        </w:trPr>
        <w:tc>
          <w:tcPr>
            <w:tcW w:w="540" w:type="dxa"/>
          </w:tcPr>
          <w:p w:rsidR="00C03D01" w:rsidRPr="002163D4" w:rsidRDefault="00C03D01" w:rsidP="00B51044">
            <w:pPr>
              <w:ind w:firstLine="108"/>
              <w:rPr>
                <w:b/>
                <w:sz w:val="26"/>
                <w:szCs w:val="26"/>
                <w:lang w:val="uk-UA"/>
              </w:rPr>
            </w:pPr>
          </w:p>
        </w:tc>
        <w:tc>
          <w:tcPr>
            <w:tcW w:w="3240" w:type="dxa"/>
          </w:tcPr>
          <w:p w:rsidR="00C03D01" w:rsidRPr="002163D4" w:rsidRDefault="00C03D01" w:rsidP="00B51044">
            <w:pPr>
              <w:pStyle w:val="4"/>
              <w:spacing w:before="0" w:after="0"/>
              <w:rPr>
                <w:bCs w:val="0"/>
                <w:i/>
                <w:sz w:val="26"/>
                <w:szCs w:val="26"/>
              </w:rPr>
            </w:pPr>
            <w:r w:rsidRPr="002163D4">
              <w:rPr>
                <w:bCs w:val="0"/>
                <w:i/>
                <w:sz w:val="26"/>
                <w:szCs w:val="26"/>
              </w:rPr>
              <w:t>Члени комісії:</w:t>
            </w:r>
          </w:p>
        </w:tc>
        <w:tc>
          <w:tcPr>
            <w:tcW w:w="5940" w:type="dxa"/>
          </w:tcPr>
          <w:p w:rsidR="00C03D01" w:rsidRPr="002163D4" w:rsidRDefault="00C03D01" w:rsidP="00B51044">
            <w:pPr>
              <w:rPr>
                <w:sz w:val="26"/>
                <w:szCs w:val="26"/>
                <w:lang w:val="uk-UA"/>
              </w:rPr>
            </w:pPr>
          </w:p>
        </w:tc>
      </w:tr>
      <w:tr w:rsidR="00C03D01" w:rsidRPr="002163D4" w:rsidTr="00B51044">
        <w:trPr>
          <w:cantSplit/>
        </w:trPr>
        <w:tc>
          <w:tcPr>
            <w:tcW w:w="540" w:type="dxa"/>
          </w:tcPr>
          <w:p w:rsidR="00C03D01" w:rsidRPr="002163D4" w:rsidRDefault="00C03D01" w:rsidP="009639AE">
            <w:pPr>
              <w:numPr>
                <w:ilvl w:val="0"/>
                <w:numId w:val="8"/>
              </w:numPr>
              <w:ind w:left="0" w:firstLine="108"/>
              <w:rPr>
                <w:b/>
                <w:sz w:val="26"/>
                <w:szCs w:val="26"/>
                <w:lang w:val="uk-UA"/>
              </w:rPr>
            </w:pPr>
          </w:p>
        </w:tc>
        <w:tc>
          <w:tcPr>
            <w:tcW w:w="3240" w:type="dxa"/>
          </w:tcPr>
          <w:p w:rsidR="004D081D" w:rsidRDefault="00C03D01" w:rsidP="00B51044">
            <w:pPr>
              <w:rPr>
                <w:sz w:val="26"/>
                <w:szCs w:val="26"/>
                <w:lang w:val="uk-UA"/>
              </w:rPr>
            </w:pPr>
            <w:r w:rsidRPr="002163D4">
              <w:rPr>
                <w:sz w:val="26"/>
                <w:szCs w:val="26"/>
                <w:lang w:val="uk-UA"/>
              </w:rPr>
              <w:t xml:space="preserve">БАРАНОВА </w:t>
            </w:r>
          </w:p>
          <w:p w:rsidR="00C03D01" w:rsidRPr="002163D4" w:rsidRDefault="00C03D01" w:rsidP="00B51044">
            <w:pPr>
              <w:rPr>
                <w:sz w:val="26"/>
                <w:szCs w:val="26"/>
                <w:lang w:val="uk-UA"/>
              </w:rPr>
            </w:pPr>
            <w:r w:rsidRPr="002163D4">
              <w:rPr>
                <w:sz w:val="26"/>
                <w:szCs w:val="26"/>
                <w:lang w:val="uk-UA"/>
              </w:rPr>
              <w:t>Тетяна Іванівна</w:t>
            </w:r>
          </w:p>
        </w:tc>
        <w:tc>
          <w:tcPr>
            <w:tcW w:w="5940" w:type="dxa"/>
          </w:tcPr>
          <w:p w:rsidR="00C03D01" w:rsidRPr="002163D4" w:rsidRDefault="00C03D01" w:rsidP="00B51044">
            <w:pPr>
              <w:rPr>
                <w:sz w:val="26"/>
                <w:szCs w:val="26"/>
                <w:lang w:val="uk-UA"/>
              </w:rPr>
            </w:pPr>
            <w:r w:rsidRPr="002163D4">
              <w:rPr>
                <w:sz w:val="26"/>
                <w:szCs w:val="26"/>
                <w:lang w:val="uk-UA"/>
              </w:rPr>
              <w:t>голова Державної архівної служби України</w:t>
            </w:r>
          </w:p>
        </w:tc>
      </w:tr>
      <w:tr w:rsidR="00C03D01" w:rsidRPr="002163D4" w:rsidTr="00B51044">
        <w:trPr>
          <w:cantSplit/>
        </w:trPr>
        <w:tc>
          <w:tcPr>
            <w:tcW w:w="540" w:type="dxa"/>
          </w:tcPr>
          <w:p w:rsidR="00C03D01" w:rsidRPr="002163D4" w:rsidRDefault="00C03D01" w:rsidP="009639AE">
            <w:pPr>
              <w:numPr>
                <w:ilvl w:val="0"/>
                <w:numId w:val="8"/>
              </w:numPr>
              <w:ind w:left="0" w:firstLine="108"/>
              <w:rPr>
                <w:b/>
                <w:sz w:val="26"/>
                <w:szCs w:val="26"/>
                <w:lang w:val="uk-UA"/>
              </w:rPr>
            </w:pPr>
          </w:p>
        </w:tc>
        <w:tc>
          <w:tcPr>
            <w:tcW w:w="3240" w:type="dxa"/>
          </w:tcPr>
          <w:p w:rsidR="004D081D" w:rsidRDefault="00C03D01" w:rsidP="00B51044">
            <w:pPr>
              <w:rPr>
                <w:sz w:val="26"/>
                <w:szCs w:val="26"/>
                <w:lang w:val="uk-UA"/>
              </w:rPr>
            </w:pPr>
            <w:r w:rsidRPr="002163D4">
              <w:rPr>
                <w:sz w:val="26"/>
                <w:szCs w:val="26"/>
                <w:lang w:val="uk-UA"/>
              </w:rPr>
              <w:t xml:space="preserve">БОГУШ </w:t>
            </w:r>
          </w:p>
          <w:p w:rsidR="00C03D01" w:rsidRPr="002163D4" w:rsidRDefault="00C03D01" w:rsidP="00B51044">
            <w:pPr>
              <w:rPr>
                <w:sz w:val="26"/>
                <w:szCs w:val="26"/>
                <w:lang w:val="uk-UA"/>
              </w:rPr>
            </w:pPr>
            <w:r w:rsidRPr="002163D4">
              <w:rPr>
                <w:sz w:val="26"/>
                <w:szCs w:val="26"/>
                <w:lang w:val="uk-UA"/>
              </w:rPr>
              <w:t>Ірина Василівна</w:t>
            </w:r>
          </w:p>
        </w:tc>
        <w:tc>
          <w:tcPr>
            <w:tcW w:w="5940" w:type="dxa"/>
          </w:tcPr>
          <w:p w:rsidR="00C03D01" w:rsidRPr="002163D4" w:rsidRDefault="00C03D01" w:rsidP="00B51044">
            <w:pPr>
              <w:pStyle w:val="a4"/>
              <w:tabs>
                <w:tab w:val="left" w:pos="708"/>
              </w:tabs>
              <w:rPr>
                <w:sz w:val="26"/>
                <w:szCs w:val="26"/>
                <w:lang w:val="uk-UA"/>
              </w:rPr>
            </w:pPr>
            <w:r w:rsidRPr="002163D4">
              <w:rPr>
                <w:sz w:val="26"/>
                <w:szCs w:val="26"/>
                <w:lang w:val="uk-UA"/>
              </w:rPr>
              <w:t xml:space="preserve">голова Полтавської обласної організації профспілки працівників державних установ України </w:t>
            </w:r>
          </w:p>
        </w:tc>
      </w:tr>
      <w:tr w:rsidR="00C03D01" w:rsidRPr="002163D4" w:rsidTr="00B51044">
        <w:trPr>
          <w:cantSplit/>
        </w:trPr>
        <w:tc>
          <w:tcPr>
            <w:tcW w:w="540" w:type="dxa"/>
          </w:tcPr>
          <w:p w:rsidR="00C03D01" w:rsidRPr="002163D4" w:rsidRDefault="00C03D01" w:rsidP="009639AE">
            <w:pPr>
              <w:numPr>
                <w:ilvl w:val="0"/>
                <w:numId w:val="8"/>
              </w:numPr>
              <w:ind w:left="0" w:firstLine="108"/>
              <w:rPr>
                <w:b/>
                <w:sz w:val="26"/>
                <w:szCs w:val="26"/>
                <w:lang w:val="uk-UA"/>
              </w:rPr>
            </w:pPr>
          </w:p>
        </w:tc>
        <w:tc>
          <w:tcPr>
            <w:tcW w:w="3240" w:type="dxa"/>
          </w:tcPr>
          <w:p w:rsidR="004D081D" w:rsidRDefault="00C03D01" w:rsidP="00B51044">
            <w:pPr>
              <w:rPr>
                <w:sz w:val="26"/>
                <w:szCs w:val="26"/>
                <w:lang w:val="uk-UA"/>
              </w:rPr>
            </w:pPr>
            <w:r w:rsidRPr="002163D4">
              <w:rPr>
                <w:sz w:val="26"/>
                <w:szCs w:val="26"/>
                <w:lang w:val="uk-UA"/>
              </w:rPr>
              <w:t xml:space="preserve">УШАКОВА </w:t>
            </w:r>
          </w:p>
          <w:p w:rsidR="00C03D01" w:rsidRPr="002163D4" w:rsidRDefault="00C03D01" w:rsidP="00B51044">
            <w:pPr>
              <w:rPr>
                <w:sz w:val="26"/>
                <w:szCs w:val="26"/>
                <w:lang w:val="uk-UA"/>
              </w:rPr>
            </w:pPr>
            <w:r w:rsidRPr="002163D4">
              <w:rPr>
                <w:sz w:val="26"/>
                <w:szCs w:val="26"/>
                <w:lang w:val="uk-UA"/>
              </w:rPr>
              <w:t>Зоя Петрівна</w:t>
            </w:r>
          </w:p>
          <w:p w:rsidR="00C03D01" w:rsidRPr="002163D4" w:rsidRDefault="00C03D01" w:rsidP="00B51044">
            <w:pPr>
              <w:rPr>
                <w:sz w:val="26"/>
                <w:szCs w:val="26"/>
                <w:lang w:val="uk-UA"/>
              </w:rPr>
            </w:pPr>
          </w:p>
        </w:tc>
        <w:tc>
          <w:tcPr>
            <w:tcW w:w="5940" w:type="dxa"/>
          </w:tcPr>
          <w:p w:rsidR="00C03D01" w:rsidRPr="002163D4" w:rsidRDefault="00C03D01" w:rsidP="00B51044">
            <w:pPr>
              <w:tabs>
                <w:tab w:val="left" w:pos="1302"/>
              </w:tabs>
              <w:rPr>
                <w:sz w:val="26"/>
                <w:szCs w:val="26"/>
                <w:lang w:val="uk-UA"/>
              </w:rPr>
            </w:pPr>
            <w:r w:rsidRPr="002163D4">
              <w:rPr>
                <w:sz w:val="26"/>
                <w:szCs w:val="26"/>
                <w:lang w:val="uk-UA"/>
              </w:rPr>
              <w:t>голова об’єднаного комітету профспілки Головного управління національ</w:t>
            </w:r>
            <w:r w:rsidR="004D081D">
              <w:rPr>
                <w:sz w:val="26"/>
                <w:szCs w:val="26"/>
                <w:lang w:val="uk-UA"/>
              </w:rPr>
              <w:t>ної поліції в Одеській області</w:t>
            </w:r>
          </w:p>
        </w:tc>
      </w:tr>
      <w:tr w:rsidR="00C03D01" w:rsidRPr="00AE70A7" w:rsidTr="00B51044">
        <w:trPr>
          <w:cantSplit/>
        </w:trPr>
        <w:tc>
          <w:tcPr>
            <w:tcW w:w="540" w:type="dxa"/>
          </w:tcPr>
          <w:p w:rsidR="00C03D01" w:rsidRPr="002163D4" w:rsidRDefault="00C03D01" w:rsidP="009639AE">
            <w:pPr>
              <w:numPr>
                <w:ilvl w:val="0"/>
                <w:numId w:val="8"/>
              </w:numPr>
              <w:ind w:left="0" w:firstLine="108"/>
              <w:rPr>
                <w:b/>
                <w:sz w:val="26"/>
                <w:szCs w:val="26"/>
                <w:lang w:val="uk-UA"/>
              </w:rPr>
            </w:pPr>
          </w:p>
        </w:tc>
        <w:tc>
          <w:tcPr>
            <w:tcW w:w="3240" w:type="dxa"/>
          </w:tcPr>
          <w:p w:rsidR="004D081D" w:rsidRDefault="00C03D01" w:rsidP="00B51044">
            <w:pPr>
              <w:rPr>
                <w:sz w:val="26"/>
                <w:szCs w:val="26"/>
                <w:lang w:val="uk-UA"/>
              </w:rPr>
            </w:pPr>
            <w:r w:rsidRPr="002163D4">
              <w:rPr>
                <w:sz w:val="26"/>
                <w:szCs w:val="26"/>
                <w:lang w:val="uk-UA"/>
              </w:rPr>
              <w:t xml:space="preserve">ХУТОРНА </w:t>
            </w:r>
          </w:p>
          <w:p w:rsidR="00C03D01" w:rsidRPr="002163D4" w:rsidRDefault="00C03D01" w:rsidP="00B51044">
            <w:pPr>
              <w:rPr>
                <w:sz w:val="26"/>
                <w:szCs w:val="26"/>
                <w:lang w:val="uk-UA"/>
              </w:rPr>
            </w:pPr>
            <w:r w:rsidRPr="002163D4">
              <w:rPr>
                <w:sz w:val="26"/>
                <w:szCs w:val="26"/>
                <w:lang w:val="uk-UA"/>
              </w:rPr>
              <w:t>Олена Володимирівна</w:t>
            </w:r>
          </w:p>
        </w:tc>
        <w:tc>
          <w:tcPr>
            <w:tcW w:w="5940" w:type="dxa"/>
          </w:tcPr>
          <w:p w:rsidR="00C03D01" w:rsidRPr="002163D4" w:rsidRDefault="00C03D01" w:rsidP="004D081D">
            <w:pPr>
              <w:jc w:val="both"/>
              <w:rPr>
                <w:sz w:val="26"/>
                <w:szCs w:val="26"/>
                <w:lang w:val="uk-UA"/>
              </w:rPr>
            </w:pPr>
            <w:r w:rsidRPr="002163D4">
              <w:rPr>
                <w:sz w:val="26"/>
                <w:szCs w:val="26"/>
                <w:lang w:val="uk-UA"/>
              </w:rPr>
              <w:t xml:space="preserve">член профкому, голова </w:t>
            </w:r>
            <w:r w:rsidR="004D081D" w:rsidRPr="002163D4">
              <w:rPr>
                <w:sz w:val="26"/>
                <w:szCs w:val="26"/>
                <w:lang w:val="uk-UA"/>
              </w:rPr>
              <w:t xml:space="preserve">комісії </w:t>
            </w:r>
            <w:r w:rsidRPr="002163D4">
              <w:rPr>
                <w:sz w:val="26"/>
                <w:szCs w:val="26"/>
                <w:lang w:val="uk-UA"/>
              </w:rPr>
              <w:t>з організаційних та соціально-економічних питань первинної профспілкової організації, головний юрисконсульт відділу контрактів та спеціальних проектів Управління загально-правової підтримки Юридичного департаменту ПАТ «Укрсоцбанк»</w:t>
            </w:r>
          </w:p>
        </w:tc>
      </w:tr>
      <w:tr w:rsidR="00C03D01" w:rsidRPr="00AE70A7" w:rsidTr="00B51044">
        <w:trPr>
          <w:cantSplit/>
        </w:trPr>
        <w:tc>
          <w:tcPr>
            <w:tcW w:w="540" w:type="dxa"/>
          </w:tcPr>
          <w:p w:rsidR="00C03D01" w:rsidRPr="002163D4" w:rsidRDefault="00C03D01" w:rsidP="009639AE">
            <w:pPr>
              <w:numPr>
                <w:ilvl w:val="0"/>
                <w:numId w:val="8"/>
              </w:numPr>
              <w:ind w:left="0" w:firstLine="108"/>
              <w:rPr>
                <w:b/>
                <w:sz w:val="26"/>
                <w:szCs w:val="26"/>
                <w:lang w:val="uk-UA"/>
              </w:rPr>
            </w:pPr>
          </w:p>
        </w:tc>
        <w:tc>
          <w:tcPr>
            <w:tcW w:w="3240" w:type="dxa"/>
          </w:tcPr>
          <w:p w:rsidR="00C03D01" w:rsidRPr="001E2B70" w:rsidRDefault="00C03D01" w:rsidP="007F1977">
            <w:pPr>
              <w:pStyle w:val="a6"/>
              <w:jc w:val="left"/>
              <w:rPr>
                <w:sz w:val="26"/>
                <w:szCs w:val="26"/>
                <w:lang w:eastAsia="ru-RU"/>
              </w:rPr>
            </w:pPr>
            <w:r w:rsidRPr="001E2B70">
              <w:rPr>
                <w:sz w:val="26"/>
                <w:szCs w:val="26"/>
                <w:lang w:eastAsia="ru-RU"/>
              </w:rPr>
              <w:t xml:space="preserve">БУЙНОВ </w:t>
            </w:r>
          </w:p>
          <w:p w:rsidR="00C03D01" w:rsidRPr="001E2B70" w:rsidRDefault="00C03D01" w:rsidP="007F1977">
            <w:pPr>
              <w:pStyle w:val="a6"/>
              <w:jc w:val="left"/>
              <w:rPr>
                <w:sz w:val="26"/>
                <w:szCs w:val="26"/>
                <w:lang w:eastAsia="ru-RU"/>
              </w:rPr>
            </w:pPr>
            <w:r w:rsidRPr="001E2B70">
              <w:rPr>
                <w:sz w:val="26"/>
                <w:szCs w:val="26"/>
                <w:lang w:eastAsia="ru-RU"/>
              </w:rPr>
              <w:t>Валерій Леонідович</w:t>
            </w:r>
          </w:p>
        </w:tc>
        <w:tc>
          <w:tcPr>
            <w:tcW w:w="5940" w:type="dxa"/>
          </w:tcPr>
          <w:p w:rsidR="00C03D01" w:rsidRPr="001E2B70" w:rsidRDefault="00C03D01" w:rsidP="007F1977">
            <w:pPr>
              <w:pStyle w:val="a6"/>
              <w:jc w:val="left"/>
              <w:rPr>
                <w:sz w:val="26"/>
                <w:szCs w:val="26"/>
                <w:lang w:eastAsia="ru-RU"/>
              </w:rPr>
            </w:pPr>
            <w:r w:rsidRPr="001E2B70">
              <w:rPr>
                <w:sz w:val="26"/>
                <w:szCs w:val="26"/>
                <w:lang w:eastAsia="ru-RU"/>
              </w:rPr>
              <w:t>голова Харківської обласної профспілкової організації професійної спілки працівників державних установ України</w:t>
            </w:r>
          </w:p>
        </w:tc>
      </w:tr>
    </w:tbl>
    <w:p w:rsidR="00C03D01" w:rsidRPr="002163D4" w:rsidRDefault="00C03D01" w:rsidP="009639AE">
      <w:pPr>
        <w:rPr>
          <w:b/>
          <w:sz w:val="26"/>
          <w:szCs w:val="26"/>
          <w:highlight w:val="yellow"/>
          <w:lang w:val="uk-UA"/>
        </w:rPr>
      </w:pPr>
    </w:p>
    <w:p w:rsidR="00C03D01" w:rsidRPr="002163D4" w:rsidRDefault="00C03D01" w:rsidP="009639AE">
      <w:pPr>
        <w:jc w:val="center"/>
        <w:rPr>
          <w:b/>
          <w:sz w:val="26"/>
          <w:szCs w:val="26"/>
          <w:lang w:val="uk-UA"/>
        </w:rPr>
      </w:pPr>
      <w:r w:rsidRPr="002163D4">
        <w:rPr>
          <w:b/>
          <w:sz w:val="26"/>
          <w:szCs w:val="26"/>
          <w:lang w:val="uk-UA"/>
        </w:rPr>
        <w:t>ПОСТІЙНА КОМІСІЯ</w:t>
      </w:r>
    </w:p>
    <w:p w:rsidR="00C03D01" w:rsidRPr="002163D4" w:rsidRDefault="00C03D01" w:rsidP="009639AE">
      <w:pPr>
        <w:shd w:val="clear" w:color="auto" w:fill="FFFFFF"/>
        <w:jc w:val="center"/>
        <w:rPr>
          <w:b/>
          <w:sz w:val="26"/>
          <w:szCs w:val="26"/>
          <w:lang w:val="uk-UA"/>
        </w:rPr>
      </w:pPr>
      <w:r w:rsidRPr="002163D4">
        <w:rPr>
          <w:b/>
          <w:sz w:val="26"/>
          <w:szCs w:val="26"/>
          <w:lang w:val="uk-UA"/>
        </w:rPr>
        <w:t>ЦК Профспілки працівників державних установ України</w:t>
      </w:r>
    </w:p>
    <w:p w:rsidR="00C03D01" w:rsidRPr="002163D4" w:rsidRDefault="00C03D01" w:rsidP="009639AE">
      <w:pPr>
        <w:pStyle w:val="1"/>
        <w:spacing w:before="0" w:after="0"/>
        <w:jc w:val="center"/>
        <w:rPr>
          <w:rFonts w:ascii="Times New Roman" w:hAnsi="Times New Roman"/>
          <w:sz w:val="26"/>
          <w:szCs w:val="26"/>
          <w:lang w:val="uk-UA"/>
        </w:rPr>
      </w:pPr>
      <w:r w:rsidRPr="002163D4">
        <w:rPr>
          <w:rFonts w:ascii="Times New Roman" w:hAnsi="Times New Roman"/>
          <w:sz w:val="26"/>
          <w:szCs w:val="26"/>
          <w:lang w:val="uk-UA"/>
        </w:rPr>
        <w:t>з питань охорони праці та здоров’я трудящих</w:t>
      </w:r>
    </w:p>
    <w:p w:rsidR="00C03D01" w:rsidRPr="002163D4" w:rsidRDefault="00C03D01" w:rsidP="009639AE">
      <w:pPr>
        <w:rPr>
          <w:sz w:val="26"/>
          <w:szCs w:val="26"/>
          <w:highlight w:val="yellow"/>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19"/>
        <w:gridCol w:w="6141"/>
      </w:tblGrid>
      <w:tr w:rsidR="00C03D01" w:rsidRPr="002163D4" w:rsidTr="00B51044">
        <w:trPr>
          <w:cantSplit/>
        </w:trPr>
        <w:tc>
          <w:tcPr>
            <w:tcW w:w="540" w:type="dxa"/>
          </w:tcPr>
          <w:p w:rsidR="00C03D01" w:rsidRPr="002163D4" w:rsidRDefault="00C03D01" w:rsidP="009639AE">
            <w:pPr>
              <w:widowControl w:val="0"/>
              <w:numPr>
                <w:ilvl w:val="0"/>
                <w:numId w:val="10"/>
              </w:numPr>
              <w:tabs>
                <w:tab w:val="clear" w:pos="432"/>
              </w:tabs>
              <w:autoSpaceDE w:val="0"/>
              <w:autoSpaceDN w:val="0"/>
              <w:adjustRightInd w:val="0"/>
              <w:ind w:left="318" w:hanging="318"/>
              <w:rPr>
                <w:b/>
                <w:sz w:val="26"/>
                <w:szCs w:val="26"/>
                <w:lang w:val="uk-UA"/>
              </w:rPr>
            </w:pPr>
          </w:p>
        </w:tc>
        <w:tc>
          <w:tcPr>
            <w:tcW w:w="3219" w:type="dxa"/>
          </w:tcPr>
          <w:p w:rsidR="00C03D01" w:rsidRPr="002163D4" w:rsidRDefault="00C03D01" w:rsidP="00B51044">
            <w:pPr>
              <w:rPr>
                <w:b/>
                <w:i/>
                <w:sz w:val="26"/>
                <w:szCs w:val="26"/>
                <w:lang w:val="uk-UA"/>
              </w:rPr>
            </w:pPr>
            <w:r w:rsidRPr="002163D4">
              <w:rPr>
                <w:b/>
                <w:i/>
                <w:sz w:val="26"/>
                <w:szCs w:val="26"/>
                <w:lang w:val="uk-UA"/>
              </w:rPr>
              <w:t xml:space="preserve">Голова комісії </w:t>
            </w:r>
          </w:p>
          <w:p w:rsidR="004D081D" w:rsidRDefault="00C03D01" w:rsidP="00B51044">
            <w:pPr>
              <w:rPr>
                <w:color w:val="171717"/>
                <w:sz w:val="26"/>
                <w:szCs w:val="26"/>
                <w:lang w:val="uk-UA"/>
              </w:rPr>
            </w:pPr>
            <w:r w:rsidRPr="002163D4">
              <w:rPr>
                <w:color w:val="171717"/>
                <w:sz w:val="26"/>
                <w:szCs w:val="26"/>
                <w:lang w:val="uk-UA"/>
              </w:rPr>
              <w:t xml:space="preserve">ФЕДОРЧЕНКО </w:t>
            </w:r>
          </w:p>
          <w:p w:rsidR="00C03D01" w:rsidRPr="002163D4" w:rsidRDefault="00C03D01" w:rsidP="004D081D">
            <w:pPr>
              <w:rPr>
                <w:sz w:val="26"/>
                <w:szCs w:val="26"/>
                <w:lang w:val="uk-UA"/>
              </w:rPr>
            </w:pPr>
            <w:r w:rsidRPr="002163D4">
              <w:rPr>
                <w:color w:val="171717"/>
                <w:sz w:val="26"/>
                <w:szCs w:val="26"/>
                <w:lang w:val="uk-UA"/>
              </w:rPr>
              <w:t>Ганна</w:t>
            </w:r>
            <w:r w:rsidR="004D081D">
              <w:rPr>
                <w:color w:val="171717"/>
                <w:sz w:val="26"/>
                <w:szCs w:val="26"/>
                <w:lang w:val="uk-UA"/>
              </w:rPr>
              <w:t xml:space="preserve"> </w:t>
            </w:r>
            <w:r w:rsidRPr="002163D4">
              <w:rPr>
                <w:color w:val="171717"/>
                <w:sz w:val="26"/>
                <w:szCs w:val="26"/>
                <w:lang w:val="uk-UA"/>
              </w:rPr>
              <w:t>Григорівна</w:t>
            </w:r>
          </w:p>
        </w:tc>
        <w:tc>
          <w:tcPr>
            <w:tcW w:w="6141" w:type="dxa"/>
          </w:tcPr>
          <w:p w:rsidR="00C03D01" w:rsidRPr="002163D4" w:rsidRDefault="00C03D01" w:rsidP="00B51044">
            <w:pPr>
              <w:pStyle w:val="a4"/>
              <w:tabs>
                <w:tab w:val="left" w:pos="708"/>
              </w:tabs>
              <w:rPr>
                <w:sz w:val="26"/>
                <w:szCs w:val="26"/>
                <w:lang w:val="uk-UA"/>
              </w:rPr>
            </w:pPr>
          </w:p>
          <w:p w:rsidR="00C03D01" w:rsidRPr="002163D4" w:rsidRDefault="00C03D01" w:rsidP="00B51044">
            <w:pPr>
              <w:pStyle w:val="a4"/>
              <w:tabs>
                <w:tab w:val="left" w:pos="708"/>
              </w:tabs>
              <w:rPr>
                <w:sz w:val="26"/>
                <w:szCs w:val="26"/>
                <w:lang w:val="uk-UA"/>
              </w:rPr>
            </w:pPr>
            <w:r w:rsidRPr="002163D4">
              <w:rPr>
                <w:color w:val="171717"/>
                <w:sz w:val="26"/>
                <w:szCs w:val="26"/>
                <w:lang w:val="uk-UA" w:eastAsia="ru-RU"/>
              </w:rPr>
              <w:t xml:space="preserve">голова Запорізького </w:t>
            </w:r>
            <w:r w:rsidRPr="00D52B26">
              <w:rPr>
                <w:color w:val="171717"/>
                <w:sz w:val="26"/>
                <w:szCs w:val="26"/>
                <w:lang w:val="uk-UA" w:eastAsia="ru-RU"/>
              </w:rPr>
              <w:t>обкому</w:t>
            </w:r>
            <w:r w:rsidRPr="002163D4">
              <w:rPr>
                <w:color w:val="171717"/>
                <w:sz w:val="26"/>
                <w:szCs w:val="26"/>
                <w:lang w:val="uk-UA" w:eastAsia="ru-RU"/>
              </w:rPr>
              <w:t xml:space="preserve"> профспілки</w:t>
            </w:r>
          </w:p>
        </w:tc>
      </w:tr>
      <w:tr w:rsidR="00C03D01" w:rsidRPr="00AE70A7" w:rsidTr="00B51044">
        <w:trPr>
          <w:cantSplit/>
        </w:trPr>
        <w:tc>
          <w:tcPr>
            <w:tcW w:w="540" w:type="dxa"/>
          </w:tcPr>
          <w:p w:rsidR="00C03D01" w:rsidRPr="002163D4" w:rsidRDefault="00C03D01" w:rsidP="009639AE">
            <w:pPr>
              <w:widowControl w:val="0"/>
              <w:numPr>
                <w:ilvl w:val="0"/>
                <w:numId w:val="10"/>
              </w:numPr>
              <w:autoSpaceDE w:val="0"/>
              <w:autoSpaceDN w:val="0"/>
              <w:adjustRightInd w:val="0"/>
              <w:ind w:left="0" w:hanging="72"/>
              <w:rPr>
                <w:b/>
                <w:sz w:val="26"/>
                <w:szCs w:val="26"/>
                <w:lang w:val="uk-UA"/>
              </w:rPr>
            </w:pPr>
          </w:p>
        </w:tc>
        <w:tc>
          <w:tcPr>
            <w:tcW w:w="3219" w:type="dxa"/>
          </w:tcPr>
          <w:p w:rsidR="00C03D01" w:rsidRPr="002163D4" w:rsidRDefault="00C03D01" w:rsidP="00B51044">
            <w:pPr>
              <w:rPr>
                <w:b/>
                <w:i/>
                <w:sz w:val="26"/>
                <w:szCs w:val="26"/>
                <w:lang w:val="uk-UA"/>
              </w:rPr>
            </w:pPr>
            <w:r w:rsidRPr="002163D4">
              <w:rPr>
                <w:b/>
                <w:i/>
                <w:sz w:val="26"/>
                <w:szCs w:val="26"/>
                <w:lang w:val="uk-UA"/>
              </w:rPr>
              <w:t>Заступник голови комісії</w:t>
            </w:r>
          </w:p>
          <w:p w:rsidR="004D081D" w:rsidRDefault="00C03D01" w:rsidP="00B51044">
            <w:pPr>
              <w:rPr>
                <w:color w:val="171717"/>
                <w:sz w:val="26"/>
                <w:szCs w:val="26"/>
                <w:lang w:val="uk-UA"/>
              </w:rPr>
            </w:pPr>
            <w:r w:rsidRPr="002163D4">
              <w:rPr>
                <w:color w:val="171717"/>
                <w:sz w:val="26"/>
                <w:szCs w:val="26"/>
                <w:lang w:val="uk-UA"/>
              </w:rPr>
              <w:t xml:space="preserve">РЕМЕШЕВСЬКА </w:t>
            </w:r>
          </w:p>
          <w:p w:rsidR="00C03D01" w:rsidRPr="002163D4" w:rsidRDefault="00C03D01" w:rsidP="00B51044">
            <w:pPr>
              <w:rPr>
                <w:sz w:val="26"/>
                <w:szCs w:val="26"/>
                <w:lang w:val="uk-UA"/>
              </w:rPr>
            </w:pPr>
            <w:r w:rsidRPr="002163D4">
              <w:rPr>
                <w:color w:val="171717"/>
                <w:sz w:val="26"/>
                <w:szCs w:val="26"/>
                <w:lang w:val="uk-UA"/>
              </w:rPr>
              <w:t>Тетяна Григорівна</w:t>
            </w:r>
          </w:p>
        </w:tc>
        <w:tc>
          <w:tcPr>
            <w:tcW w:w="6141" w:type="dxa"/>
          </w:tcPr>
          <w:p w:rsidR="00C03D01" w:rsidRPr="002163D4" w:rsidRDefault="00C03D01" w:rsidP="00B51044">
            <w:pPr>
              <w:pStyle w:val="a4"/>
              <w:tabs>
                <w:tab w:val="left" w:pos="708"/>
              </w:tabs>
              <w:rPr>
                <w:sz w:val="26"/>
                <w:szCs w:val="26"/>
                <w:lang w:val="uk-UA"/>
              </w:rPr>
            </w:pPr>
          </w:p>
          <w:p w:rsidR="00C03D01" w:rsidRPr="002163D4" w:rsidRDefault="00C03D01" w:rsidP="00B51044">
            <w:pPr>
              <w:pStyle w:val="a4"/>
              <w:tabs>
                <w:tab w:val="left" w:pos="708"/>
              </w:tabs>
              <w:rPr>
                <w:sz w:val="26"/>
                <w:szCs w:val="26"/>
                <w:lang w:val="uk-UA"/>
              </w:rPr>
            </w:pPr>
            <w:r w:rsidRPr="002163D4">
              <w:rPr>
                <w:color w:val="171717"/>
                <w:sz w:val="26"/>
                <w:szCs w:val="26"/>
                <w:lang w:val="uk-UA" w:eastAsia="ru-RU"/>
              </w:rPr>
              <w:t>голова ревізійної</w:t>
            </w:r>
            <w:r w:rsidR="006E45CA">
              <w:rPr>
                <w:color w:val="171717"/>
                <w:sz w:val="26"/>
                <w:szCs w:val="26"/>
                <w:lang w:val="uk-UA" w:eastAsia="ru-RU"/>
              </w:rPr>
              <w:t xml:space="preserve"> </w:t>
            </w:r>
            <w:r w:rsidRPr="002163D4">
              <w:rPr>
                <w:color w:val="171717"/>
                <w:sz w:val="26"/>
                <w:szCs w:val="26"/>
                <w:lang w:val="uk-UA" w:eastAsia="ru-RU"/>
              </w:rPr>
              <w:t>комісії Вінницької обласної організації профспілки працівників державних установ</w:t>
            </w:r>
          </w:p>
        </w:tc>
      </w:tr>
      <w:tr w:rsidR="00C03D01" w:rsidRPr="002163D4" w:rsidTr="00B51044">
        <w:trPr>
          <w:cantSplit/>
        </w:trPr>
        <w:tc>
          <w:tcPr>
            <w:tcW w:w="540" w:type="dxa"/>
          </w:tcPr>
          <w:p w:rsidR="00C03D01" w:rsidRPr="002163D4" w:rsidRDefault="00C03D01" w:rsidP="009639AE">
            <w:pPr>
              <w:widowControl w:val="0"/>
              <w:numPr>
                <w:ilvl w:val="0"/>
                <w:numId w:val="10"/>
              </w:numPr>
              <w:autoSpaceDE w:val="0"/>
              <w:autoSpaceDN w:val="0"/>
              <w:adjustRightInd w:val="0"/>
              <w:ind w:left="357" w:hanging="357"/>
              <w:rPr>
                <w:b/>
                <w:sz w:val="26"/>
                <w:szCs w:val="26"/>
                <w:lang w:val="uk-UA"/>
              </w:rPr>
            </w:pPr>
          </w:p>
        </w:tc>
        <w:tc>
          <w:tcPr>
            <w:tcW w:w="3219" w:type="dxa"/>
          </w:tcPr>
          <w:p w:rsidR="00C03D01" w:rsidRPr="002163D4" w:rsidRDefault="00C03D01" w:rsidP="00B51044">
            <w:pPr>
              <w:rPr>
                <w:b/>
                <w:i/>
                <w:sz w:val="26"/>
                <w:szCs w:val="26"/>
                <w:lang w:val="uk-UA"/>
              </w:rPr>
            </w:pPr>
            <w:r w:rsidRPr="002163D4">
              <w:rPr>
                <w:b/>
                <w:i/>
                <w:sz w:val="26"/>
                <w:szCs w:val="26"/>
                <w:lang w:val="uk-UA"/>
              </w:rPr>
              <w:t>Секретар комісії</w:t>
            </w:r>
          </w:p>
          <w:p w:rsidR="00C03D01" w:rsidRPr="002163D4" w:rsidRDefault="00C03D01" w:rsidP="00B51044">
            <w:pPr>
              <w:rPr>
                <w:sz w:val="26"/>
                <w:szCs w:val="26"/>
                <w:lang w:val="uk-UA"/>
              </w:rPr>
            </w:pPr>
            <w:r w:rsidRPr="002163D4">
              <w:rPr>
                <w:sz w:val="26"/>
                <w:szCs w:val="26"/>
                <w:lang w:val="uk-UA"/>
              </w:rPr>
              <w:t>ДІДЕНКО</w:t>
            </w:r>
          </w:p>
          <w:p w:rsidR="00C03D01" w:rsidRPr="002163D4" w:rsidRDefault="00C03D01" w:rsidP="00B51044">
            <w:pPr>
              <w:rPr>
                <w:sz w:val="26"/>
                <w:szCs w:val="26"/>
                <w:lang w:val="uk-UA"/>
              </w:rPr>
            </w:pPr>
            <w:r w:rsidRPr="002163D4">
              <w:rPr>
                <w:sz w:val="26"/>
                <w:szCs w:val="26"/>
                <w:lang w:val="uk-UA"/>
              </w:rPr>
              <w:t>Тетяна Петрівна</w:t>
            </w:r>
          </w:p>
        </w:tc>
        <w:tc>
          <w:tcPr>
            <w:tcW w:w="6141" w:type="dxa"/>
          </w:tcPr>
          <w:p w:rsidR="00C03D01" w:rsidRPr="002163D4" w:rsidRDefault="00C03D01" w:rsidP="00B51044">
            <w:pPr>
              <w:pStyle w:val="a4"/>
              <w:tabs>
                <w:tab w:val="left" w:pos="708"/>
              </w:tabs>
              <w:rPr>
                <w:sz w:val="26"/>
                <w:szCs w:val="26"/>
                <w:lang w:val="uk-UA"/>
              </w:rPr>
            </w:pPr>
          </w:p>
          <w:p w:rsidR="00C03D01" w:rsidRPr="002163D4" w:rsidRDefault="00C03D01" w:rsidP="00B51044">
            <w:pPr>
              <w:pStyle w:val="a4"/>
              <w:tabs>
                <w:tab w:val="left" w:pos="708"/>
              </w:tabs>
              <w:rPr>
                <w:sz w:val="26"/>
                <w:szCs w:val="26"/>
                <w:lang w:val="uk-UA"/>
              </w:rPr>
            </w:pPr>
            <w:r w:rsidRPr="002163D4">
              <w:rPr>
                <w:sz w:val="26"/>
                <w:szCs w:val="26"/>
                <w:lang w:val="uk-UA"/>
              </w:rPr>
              <w:t>голова Кременчуцького міськкому профспілки Полтавської області</w:t>
            </w:r>
          </w:p>
        </w:tc>
      </w:tr>
      <w:tr w:rsidR="00C03D01" w:rsidRPr="002163D4" w:rsidTr="00B51044">
        <w:trPr>
          <w:cantSplit/>
        </w:trPr>
        <w:tc>
          <w:tcPr>
            <w:tcW w:w="540" w:type="dxa"/>
          </w:tcPr>
          <w:p w:rsidR="00C03D01" w:rsidRPr="002163D4" w:rsidRDefault="00C03D01" w:rsidP="00B51044">
            <w:pPr>
              <w:tabs>
                <w:tab w:val="num" w:pos="432"/>
              </w:tabs>
              <w:ind w:left="357" w:hanging="357"/>
              <w:rPr>
                <w:b/>
                <w:sz w:val="26"/>
                <w:szCs w:val="26"/>
                <w:lang w:val="uk-UA"/>
              </w:rPr>
            </w:pPr>
          </w:p>
        </w:tc>
        <w:tc>
          <w:tcPr>
            <w:tcW w:w="3219" w:type="dxa"/>
          </w:tcPr>
          <w:p w:rsidR="00C03D01" w:rsidRPr="002163D4" w:rsidRDefault="00C03D01" w:rsidP="00B51044">
            <w:pPr>
              <w:rPr>
                <w:b/>
                <w:i/>
                <w:sz w:val="26"/>
                <w:szCs w:val="26"/>
                <w:lang w:val="uk-UA"/>
              </w:rPr>
            </w:pPr>
            <w:r w:rsidRPr="002163D4">
              <w:rPr>
                <w:b/>
                <w:i/>
                <w:sz w:val="26"/>
                <w:szCs w:val="26"/>
                <w:lang w:val="uk-UA"/>
              </w:rPr>
              <w:t>Члени комісії:</w:t>
            </w:r>
          </w:p>
        </w:tc>
        <w:tc>
          <w:tcPr>
            <w:tcW w:w="6141" w:type="dxa"/>
          </w:tcPr>
          <w:p w:rsidR="00C03D01" w:rsidRPr="002163D4" w:rsidRDefault="00C03D01" w:rsidP="00B51044">
            <w:pPr>
              <w:pStyle w:val="a4"/>
              <w:tabs>
                <w:tab w:val="left" w:pos="708"/>
              </w:tabs>
              <w:rPr>
                <w:sz w:val="26"/>
                <w:szCs w:val="26"/>
                <w:lang w:val="uk-UA"/>
              </w:rPr>
            </w:pPr>
          </w:p>
        </w:tc>
      </w:tr>
      <w:tr w:rsidR="00C03D01" w:rsidRPr="00AE70A7" w:rsidTr="00B51044">
        <w:trPr>
          <w:cantSplit/>
        </w:trPr>
        <w:tc>
          <w:tcPr>
            <w:tcW w:w="540" w:type="dxa"/>
          </w:tcPr>
          <w:p w:rsidR="00C03D01" w:rsidRPr="002163D4" w:rsidRDefault="00C03D01" w:rsidP="009639AE">
            <w:pPr>
              <w:numPr>
                <w:ilvl w:val="0"/>
                <w:numId w:val="10"/>
              </w:numPr>
              <w:ind w:left="357" w:hanging="357"/>
              <w:rPr>
                <w:b/>
                <w:sz w:val="26"/>
                <w:szCs w:val="26"/>
                <w:lang w:val="uk-UA"/>
              </w:rPr>
            </w:pPr>
          </w:p>
        </w:tc>
        <w:tc>
          <w:tcPr>
            <w:tcW w:w="3219" w:type="dxa"/>
          </w:tcPr>
          <w:p w:rsidR="00C03D01" w:rsidRPr="002163D4" w:rsidRDefault="00C03D01" w:rsidP="00B51044">
            <w:pPr>
              <w:rPr>
                <w:color w:val="171717"/>
                <w:sz w:val="26"/>
                <w:szCs w:val="26"/>
                <w:lang w:val="uk-UA"/>
              </w:rPr>
            </w:pPr>
            <w:r w:rsidRPr="002163D4">
              <w:rPr>
                <w:color w:val="171717"/>
                <w:sz w:val="26"/>
                <w:szCs w:val="26"/>
                <w:lang w:val="uk-UA"/>
              </w:rPr>
              <w:t>ЛИТВИН</w:t>
            </w:r>
          </w:p>
          <w:p w:rsidR="00C03D01" w:rsidRPr="002163D4" w:rsidRDefault="00C03D01" w:rsidP="00B51044">
            <w:pPr>
              <w:rPr>
                <w:color w:val="171717"/>
                <w:sz w:val="26"/>
                <w:szCs w:val="26"/>
                <w:lang w:val="uk-UA"/>
              </w:rPr>
            </w:pPr>
            <w:r w:rsidRPr="002163D4">
              <w:rPr>
                <w:color w:val="171717"/>
                <w:sz w:val="26"/>
                <w:szCs w:val="26"/>
                <w:lang w:val="uk-UA"/>
              </w:rPr>
              <w:t>Микола Михайлович</w:t>
            </w:r>
          </w:p>
        </w:tc>
        <w:tc>
          <w:tcPr>
            <w:tcW w:w="6141" w:type="dxa"/>
          </w:tcPr>
          <w:p w:rsidR="00C03D01" w:rsidRPr="004D081D" w:rsidRDefault="00C03D01" w:rsidP="00B51044">
            <w:pPr>
              <w:pStyle w:val="ad"/>
              <w:tabs>
                <w:tab w:val="left" w:pos="318"/>
              </w:tabs>
              <w:spacing w:after="0" w:line="240" w:lineRule="auto"/>
              <w:ind w:left="0"/>
              <w:jc w:val="both"/>
              <w:rPr>
                <w:rFonts w:ascii="Times New Roman" w:hAnsi="Times New Roman"/>
                <w:color w:val="FF0000"/>
                <w:sz w:val="26"/>
                <w:szCs w:val="26"/>
                <w:lang w:val="uk-UA" w:eastAsia="ru-RU"/>
              </w:rPr>
            </w:pPr>
            <w:r w:rsidRPr="002163D4">
              <w:rPr>
                <w:rFonts w:ascii="Times New Roman" w:hAnsi="Times New Roman"/>
                <w:color w:val="171717"/>
                <w:sz w:val="26"/>
                <w:szCs w:val="26"/>
                <w:lang w:val="uk-UA" w:eastAsia="ru-RU"/>
              </w:rPr>
              <w:t>голова Бахмацької районної організації профспілки</w:t>
            </w:r>
            <w:r w:rsidR="006E45CA">
              <w:rPr>
                <w:rFonts w:ascii="Times New Roman" w:hAnsi="Times New Roman"/>
                <w:color w:val="171717"/>
                <w:sz w:val="26"/>
                <w:szCs w:val="26"/>
                <w:lang w:val="uk-UA" w:eastAsia="ru-RU"/>
              </w:rPr>
              <w:t xml:space="preserve"> </w:t>
            </w:r>
            <w:r w:rsidRPr="002163D4">
              <w:rPr>
                <w:rFonts w:ascii="Times New Roman" w:hAnsi="Times New Roman"/>
                <w:color w:val="171717"/>
                <w:sz w:val="26"/>
                <w:szCs w:val="26"/>
                <w:lang w:val="uk-UA" w:eastAsia="ru-RU"/>
              </w:rPr>
              <w:t>працівників державних установ, начальник</w:t>
            </w:r>
            <w:r w:rsidR="006E45CA">
              <w:rPr>
                <w:rFonts w:ascii="Times New Roman" w:hAnsi="Times New Roman"/>
                <w:color w:val="171717"/>
                <w:sz w:val="26"/>
                <w:szCs w:val="26"/>
                <w:lang w:val="uk-UA" w:eastAsia="ru-RU"/>
              </w:rPr>
              <w:t xml:space="preserve"> </w:t>
            </w:r>
            <w:r w:rsidRPr="002163D4">
              <w:rPr>
                <w:rFonts w:ascii="Times New Roman" w:hAnsi="Times New Roman"/>
                <w:color w:val="171717"/>
                <w:sz w:val="26"/>
                <w:szCs w:val="26"/>
                <w:lang w:val="uk-UA" w:eastAsia="ru-RU"/>
              </w:rPr>
              <w:t>відділення виконавчої дирекції Фонду соціального страхування від нещасних випадків на виробництві та професійних захворювань України у Бахмацькому районі</w:t>
            </w:r>
            <w:r w:rsidR="004D081D">
              <w:rPr>
                <w:rFonts w:ascii="Times New Roman" w:hAnsi="Times New Roman"/>
                <w:color w:val="171717"/>
                <w:sz w:val="26"/>
                <w:szCs w:val="26"/>
                <w:lang w:val="uk-UA" w:eastAsia="ru-RU"/>
              </w:rPr>
              <w:t xml:space="preserve"> </w:t>
            </w:r>
            <w:r w:rsidR="004D081D" w:rsidRPr="00D52B26">
              <w:rPr>
                <w:rFonts w:ascii="Times New Roman" w:hAnsi="Times New Roman"/>
                <w:sz w:val="26"/>
                <w:szCs w:val="26"/>
                <w:lang w:val="uk-UA" w:eastAsia="ru-RU"/>
              </w:rPr>
              <w:t>(Чернігівська область)</w:t>
            </w:r>
          </w:p>
        </w:tc>
      </w:tr>
      <w:tr w:rsidR="00C03D01" w:rsidRPr="00AE70A7" w:rsidTr="00B51044">
        <w:trPr>
          <w:cantSplit/>
        </w:trPr>
        <w:tc>
          <w:tcPr>
            <w:tcW w:w="540" w:type="dxa"/>
          </w:tcPr>
          <w:p w:rsidR="00C03D01" w:rsidRPr="002163D4" w:rsidRDefault="00C03D01" w:rsidP="009639AE">
            <w:pPr>
              <w:numPr>
                <w:ilvl w:val="0"/>
                <w:numId w:val="10"/>
              </w:numPr>
              <w:ind w:left="357" w:hanging="357"/>
              <w:rPr>
                <w:b/>
                <w:sz w:val="26"/>
                <w:szCs w:val="26"/>
                <w:lang w:val="uk-UA"/>
              </w:rPr>
            </w:pPr>
          </w:p>
        </w:tc>
        <w:tc>
          <w:tcPr>
            <w:tcW w:w="3219" w:type="dxa"/>
          </w:tcPr>
          <w:p w:rsidR="004D081D" w:rsidRDefault="00C03D01" w:rsidP="00B51044">
            <w:pPr>
              <w:rPr>
                <w:color w:val="171717"/>
                <w:sz w:val="26"/>
                <w:szCs w:val="26"/>
                <w:lang w:val="uk-UA"/>
              </w:rPr>
            </w:pPr>
            <w:r w:rsidRPr="002163D4">
              <w:rPr>
                <w:color w:val="171717"/>
                <w:sz w:val="26"/>
                <w:szCs w:val="26"/>
                <w:lang w:val="uk-UA"/>
              </w:rPr>
              <w:t xml:space="preserve">МАКІЯН </w:t>
            </w:r>
          </w:p>
          <w:p w:rsidR="00C03D01" w:rsidRPr="002163D4" w:rsidRDefault="00C03D01" w:rsidP="00B51044">
            <w:pPr>
              <w:rPr>
                <w:color w:val="171717"/>
                <w:sz w:val="26"/>
                <w:szCs w:val="26"/>
                <w:lang w:val="uk-UA"/>
              </w:rPr>
            </w:pPr>
            <w:r w:rsidRPr="002163D4">
              <w:rPr>
                <w:color w:val="171717"/>
                <w:sz w:val="26"/>
                <w:szCs w:val="26"/>
                <w:lang w:val="uk-UA"/>
              </w:rPr>
              <w:t>Людмила Іванівна</w:t>
            </w:r>
          </w:p>
        </w:tc>
        <w:tc>
          <w:tcPr>
            <w:tcW w:w="6141" w:type="dxa"/>
          </w:tcPr>
          <w:p w:rsidR="00C03D01" w:rsidRPr="002163D4" w:rsidRDefault="00C03D01" w:rsidP="004D081D">
            <w:pPr>
              <w:jc w:val="both"/>
              <w:rPr>
                <w:sz w:val="26"/>
                <w:szCs w:val="26"/>
                <w:lang w:val="uk-UA"/>
              </w:rPr>
            </w:pPr>
            <w:r w:rsidRPr="002163D4">
              <w:rPr>
                <w:sz w:val="26"/>
                <w:szCs w:val="26"/>
                <w:lang w:val="uk-UA"/>
              </w:rPr>
              <w:t>голова профспілкової організації, начальник відділу контролю виконавської дисципліни та роботи архіву Державної казначейської служби</w:t>
            </w:r>
            <w:r w:rsidR="004D081D" w:rsidRPr="002163D4">
              <w:rPr>
                <w:sz w:val="26"/>
                <w:szCs w:val="26"/>
                <w:lang w:val="uk-UA"/>
              </w:rPr>
              <w:t xml:space="preserve"> України</w:t>
            </w:r>
            <w:r w:rsidR="004D081D">
              <w:rPr>
                <w:sz w:val="26"/>
                <w:szCs w:val="26"/>
                <w:lang w:val="uk-UA"/>
              </w:rPr>
              <w:t xml:space="preserve"> (</w:t>
            </w:r>
            <w:r w:rsidR="00D52B26">
              <w:rPr>
                <w:sz w:val="26"/>
                <w:szCs w:val="26"/>
                <w:lang w:val="uk-UA"/>
              </w:rPr>
              <w:t xml:space="preserve">м. </w:t>
            </w:r>
            <w:r w:rsidR="004D081D" w:rsidRPr="00D52B26">
              <w:rPr>
                <w:sz w:val="26"/>
                <w:szCs w:val="26"/>
                <w:lang w:val="uk-UA"/>
              </w:rPr>
              <w:t>Київ</w:t>
            </w:r>
            <w:r w:rsidR="004D081D">
              <w:rPr>
                <w:sz w:val="26"/>
                <w:szCs w:val="26"/>
                <w:lang w:val="uk-UA"/>
              </w:rPr>
              <w:t>)</w:t>
            </w:r>
          </w:p>
        </w:tc>
      </w:tr>
      <w:tr w:rsidR="00C03D01" w:rsidRPr="002163D4" w:rsidTr="00B51044">
        <w:trPr>
          <w:cantSplit/>
        </w:trPr>
        <w:tc>
          <w:tcPr>
            <w:tcW w:w="540" w:type="dxa"/>
          </w:tcPr>
          <w:p w:rsidR="00C03D01" w:rsidRPr="002163D4" w:rsidRDefault="00C03D01" w:rsidP="009639AE">
            <w:pPr>
              <w:numPr>
                <w:ilvl w:val="0"/>
                <w:numId w:val="10"/>
              </w:numPr>
              <w:ind w:left="357" w:hanging="357"/>
              <w:rPr>
                <w:b/>
                <w:sz w:val="26"/>
                <w:szCs w:val="26"/>
                <w:lang w:val="uk-UA"/>
              </w:rPr>
            </w:pPr>
          </w:p>
        </w:tc>
        <w:tc>
          <w:tcPr>
            <w:tcW w:w="3219" w:type="dxa"/>
          </w:tcPr>
          <w:p w:rsidR="004D081D" w:rsidRDefault="00C03D01" w:rsidP="00B5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71717"/>
                <w:sz w:val="26"/>
                <w:szCs w:val="26"/>
                <w:lang w:val="uk-UA"/>
              </w:rPr>
            </w:pPr>
            <w:r w:rsidRPr="002163D4">
              <w:rPr>
                <w:color w:val="171717"/>
                <w:sz w:val="26"/>
                <w:szCs w:val="26"/>
                <w:lang w:val="uk-UA"/>
              </w:rPr>
              <w:t xml:space="preserve">ПЕРЕВОЗЧИКОВ </w:t>
            </w:r>
          </w:p>
          <w:p w:rsidR="00C03D01" w:rsidRPr="002163D4" w:rsidRDefault="00C03D01" w:rsidP="00B51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71717"/>
                <w:sz w:val="26"/>
                <w:szCs w:val="26"/>
                <w:lang w:val="uk-UA"/>
              </w:rPr>
            </w:pPr>
            <w:r w:rsidRPr="002163D4">
              <w:rPr>
                <w:color w:val="171717"/>
                <w:sz w:val="26"/>
                <w:szCs w:val="26"/>
                <w:lang w:val="uk-UA"/>
              </w:rPr>
              <w:t xml:space="preserve">Едуард Олександрович </w:t>
            </w:r>
          </w:p>
        </w:tc>
        <w:tc>
          <w:tcPr>
            <w:tcW w:w="6141" w:type="dxa"/>
          </w:tcPr>
          <w:p w:rsidR="00C03D01" w:rsidRPr="002163D4" w:rsidRDefault="00C03D01" w:rsidP="00B51044">
            <w:pPr>
              <w:rPr>
                <w:color w:val="171717"/>
                <w:sz w:val="26"/>
                <w:szCs w:val="26"/>
                <w:lang w:val="uk-UA"/>
              </w:rPr>
            </w:pPr>
            <w:r w:rsidRPr="002163D4">
              <w:rPr>
                <w:color w:val="171717"/>
                <w:sz w:val="26"/>
                <w:szCs w:val="26"/>
                <w:lang w:val="uk-UA"/>
              </w:rPr>
              <w:t>голова</w:t>
            </w:r>
            <w:r w:rsidR="006E45CA">
              <w:rPr>
                <w:color w:val="171717"/>
                <w:sz w:val="26"/>
                <w:szCs w:val="26"/>
                <w:lang w:val="uk-UA"/>
              </w:rPr>
              <w:t xml:space="preserve"> </w:t>
            </w:r>
            <w:r w:rsidRPr="002163D4">
              <w:rPr>
                <w:color w:val="171717"/>
                <w:sz w:val="26"/>
                <w:szCs w:val="26"/>
                <w:lang w:val="uk-UA"/>
              </w:rPr>
              <w:t>Волноваської районної організації профспілки працівників державних установ України</w:t>
            </w:r>
            <w:r w:rsidR="004D081D">
              <w:rPr>
                <w:color w:val="171717"/>
                <w:sz w:val="26"/>
                <w:szCs w:val="26"/>
                <w:lang w:val="uk-UA"/>
              </w:rPr>
              <w:t xml:space="preserve"> (</w:t>
            </w:r>
            <w:r w:rsidR="00D52B26">
              <w:rPr>
                <w:color w:val="171717"/>
                <w:sz w:val="26"/>
                <w:szCs w:val="26"/>
                <w:lang w:val="uk-UA"/>
              </w:rPr>
              <w:t xml:space="preserve">Донецька </w:t>
            </w:r>
            <w:r w:rsidR="004D081D" w:rsidRPr="00D52B26">
              <w:rPr>
                <w:sz w:val="26"/>
                <w:szCs w:val="26"/>
                <w:lang w:val="uk-UA"/>
              </w:rPr>
              <w:t>область</w:t>
            </w:r>
            <w:r w:rsidR="004D081D">
              <w:rPr>
                <w:color w:val="171717"/>
                <w:sz w:val="26"/>
                <w:szCs w:val="26"/>
                <w:lang w:val="uk-UA"/>
              </w:rPr>
              <w:t>)</w:t>
            </w:r>
          </w:p>
        </w:tc>
      </w:tr>
      <w:tr w:rsidR="00C03D01" w:rsidRPr="00AE70A7" w:rsidTr="00B51044">
        <w:trPr>
          <w:cantSplit/>
        </w:trPr>
        <w:tc>
          <w:tcPr>
            <w:tcW w:w="540" w:type="dxa"/>
          </w:tcPr>
          <w:p w:rsidR="00C03D01" w:rsidRPr="002163D4" w:rsidRDefault="00C03D01" w:rsidP="009639AE">
            <w:pPr>
              <w:numPr>
                <w:ilvl w:val="0"/>
                <w:numId w:val="10"/>
              </w:numPr>
              <w:ind w:left="357" w:hanging="357"/>
              <w:rPr>
                <w:b/>
                <w:sz w:val="26"/>
                <w:szCs w:val="26"/>
                <w:lang w:val="uk-UA"/>
              </w:rPr>
            </w:pPr>
          </w:p>
        </w:tc>
        <w:tc>
          <w:tcPr>
            <w:tcW w:w="3219" w:type="dxa"/>
          </w:tcPr>
          <w:p w:rsidR="00C03D01" w:rsidRPr="002163D4" w:rsidRDefault="00C03D01" w:rsidP="00B51044">
            <w:pPr>
              <w:rPr>
                <w:sz w:val="26"/>
                <w:szCs w:val="26"/>
                <w:lang w:val="uk-UA"/>
              </w:rPr>
            </w:pPr>
            <w:r w:rsidRPr="002163D4">
              <w:rPr>
                <w:sz w:val="26"/>
                <w:szCs w:val="26"/>
                <w:lang w:val="uk-UA"/>
              </w:rPr>
              <w:t xml:space="preserve">ЧЕХОВСЬКА </w:t>
            </w:r>
          </w:p>
          <w:p w:rsidR="00C03D01" w:rsidRPr="002163D4" w:rsidRDefault="00C03D01" w:rsidP="00B51044">
            <w:pPr>
              <w:rPr>
                <w:sz w:val="26"/>
                <w:szCs w:val="26"/>
                <w:lang w:val="uk-UA"/>
              </w:rPr>
            </w:pPr>
            <w:r w:rsidRPr="002163D4">
              <w:rPr>
                <w:sz w:val="26"/>
                <w:szCs w:val="26"/>
                <w:lang w:val="uk-UA"/>
              </w:rPr>
              <w:t>Віра Семенівна</w:t>
            </w:r>
          </w:p>
        </w:tc>
        <w:tc>
          <w:tcPr>
            <w:tcW w:w="6141" w:type="dxa"/>
          </w:tcPr>
          <w:p w:rsidR="00C03D01" w:rsidRPr="002163D4" w:rsidRDefault="00C03D01" w:rsidP="00B51044">
            <w:pPr>
              <w:rPr>
                <w:sz w:val="26"/>
                <w:szCs w:val="26"/>
                <w:lang w:val="uk-UA"/>
              </w:rPr>
            </w:pPr>
            <w:r w:rsidRPr="002163D4">
              <w:rPr>
                <w:sz w:val="26"/>
                <w:szCs w:val="26"/>
                <w:lang w:val="uk-UA"/>
              </w:rPr>
              <w:t>голова Кам’янець-Подільського міськкому профспілки, перший заступник начальника управління праці та соціальної політики Кам’янець-Подільської міської ради (Хмельницька обл.)</w:t>
            </w:r>
          </w:p>
        </w:tc>
      </w:tr>
      <w:tr w:rsidR="00C03D01" w:rsidRPr="002163D4" w:rsidTr="00B51044">
        <w:trPr>
          <w:cantSplit/>
        </w:trPr>
        <w:tc>
          <w:tcPr>
            <w:tcW w:w="540" w:type="dxa"/>
          </w:tcPr>
          <w:p w:rsidR="00C03D01" w:rsidRPr="002163D4" w:rsidRDefault="00C03D01" w:rsidP="009639AE">
            <w:pPr>
              <w:numPr>
                <w:ilvl w:val="0"/>
                <w:numId w:val="10"/>
              </w:numPr>
              <w:ind w:left="357" w:hanging="357"/>
              <w:rPr>
                <w:b/>
                <w:sz w:val="26"/>
                <w:szCs w:val="26"/>
                <w:lang w:val="uk-UA"/>
              </w:rPr>
            </w:pPr>
          </w:p>
        </w:tc>
        <w:tc>
          <w:tcPr>
            <w:tcW w:w="3219" w:type="dxa"/>
          </w:tcPr>
          <w:p w:rsidR="004D081D" w:rsidRDefault="00C03D01" w:rsidP="00B51044">
            <w:pPr>
              <w:rPr>
                <w:color w:val="171717"/>
                <w:sz w:val="26"/>
                <w:szCs w:val="26"/>
                <w:lang w:val="uk-UA"/>
              </w:rPr>
            </w:pPr>
            <w:r w:rsidRPr="002163D4">
              <w:rPr>
                <w:color w:val="171717"/>
                <w:sz w:val="26"/>
                <w:szCs w:val="26"/>
                <w:lang w:val="uk-UA"/>
              </w:rPr>
              <w:t xml:space="preserve">ШАМАРІНА </w:t>
            </w:r>
          </w:p>
          <w:p w:rsidR="00C03D01" w:rsidRPr="002163D4" w:rsidRDefault="00C03D01" w:rsidP="00B51044">
            <w:pPr>
              <w:rPr>
                <w:color w:val="171717"/>
                <w:sz w:val="26"/>
                <w:szCs w:val="26"/>
                <w:lang w:val="uk-UA"/>
              </w:rPr>
            </w:pPr>
            <w:r w:rsidRPr="002163D4">
              <w:rPr>
                <w:color w:val="171717"/>
                <w:sz w:val="26"/>
                <w:szCs w:val="26"/>
                <w:lang w:val="uk-UA"/>
              </w:rPr>
              <w:t>Ірина Василівна</w:t>
            </w:r>
          </w:p>
        </w:tc>
        <w:tc>
          <w:tcPr>
            <w:tcW w:w="6141" w:type="dxa"/>
          </w:tcPr>
          <w:p w:rsidR="00C03D01" w:rsidRPr="002163D4" w:rsidRDefault="00C03D01" w:rsidP="00B51044">
            <w:pPr>
              <w:rPr>
                <w:color w:val="171717"/>
                <w:sz w:val="26"/>
                <w:szCs w:val="26"/>
                <w:lang w:val="uk-UA"/>
              </w:rPr>
            </w:pPr>
            <w:r w:rsidRPr="002163D4">
              <w:rPr>
                <w:color w:val="171717"/>
                <w:sz w:val="26"/>
                <w:szCs w:val="26"/>
                <w:lang w:val="uk-UA"/>
              </w:rPr>
              <w:t>голова профкому виконавчих органів Миколаївської міської ради</w:t>
            </w:r>
          </w:p>
        </w:tc>
      </w:tr>
    </w:tbl>
    <w:p w:rsidR="004D081D" w:rsidRDefault="004D081D" w:rsidP="009639AE">
      <w:pPr>
        <w:shd w:val="clear" w:color="auto" w:fill="FFFFFF"/>
        <w:jc w:val="center"/>
        <w:rPr>
          <w:b/>
          <w:sz w:val="26"/>
          <w:szCs w:val="26"/>
          <w:lang w:val="uk-UA"/>
        </w:rPr>
      </w:pPr>
    </w:p>
    <w:p w:rsidR="004D081D" w:rsidRDefault="004D081D" w:rsidP="009639AE">
      <w:pPr>
        <w:shd w:val="clear" w:color="auto" w:fill="FFFFFF"/>
        <w:jc w:val="center"/>
        <w:rPr>
          <w:b/>
          <w:sz w:val="26"/>
          <w:szCs w:val="26"/>
          <w:lang w:val="uk-UA"/>
        </w:rPr>
      </w:pPr>
    </w:p>
    <w:p w:rsidR="00C03D01" w:rsidRPr="002163D4" w:rsidRDefault="00C03D01" w:rsidP="009639AE">
      <w:pPr>
        <w:shd w:val="clear" w:color="auto" w:fill="FFFFFF"/>
        <w:jc w:val="center"/>
        <w:rPr>
          <w:b/>
          <w:sz w:val="26"/>
          <w:szCs w:val="26"/>
          <w:lang w:val="uk-UA"/>
        </w:rPr>
      </w:pPr>
      <w:r w:rsidRPr="002163D4">
        <w:rPr>
          <w:b/>
          <w:sz w:val="26"/>
          <w:szCs w:val="26"/>
          <w:lang w:val="uk-UA"/>
        </w:rPr>
        <w:t>ПОСТІЙНА КОМІСІЯ</w:t>
      </w:r>
    </w:p>
    <w:p w:rsidR="00C03D01" w:rsidRPr="002163D4" w:rsidRDefault="00C03D01" w:rsidP="009639AE">
      <w:pPr>
        <w:shd w:val="clear" w:color="auto" w:fill="FFFFFF"/>
        <w:jc w:val="center"/>
        <w:rPr>
          <w:b/>
          <w:sz w:val="26"/>
          <w:szCs w:val="26"/>
          <w:lang w:val="uk-UA"/>
        </w:rPr>
      </w:pPr>
      <w:r w:rsidRPr="002163D4">
        <w:rPr>
          <w:b/>
          <w:sz w:val="26"/>
          <w:szCs w:val="26"/>
          <w:lang w:val="uk-UA"/>
        </w:rPr>
        <w:t>ЦК Профспілки працівників державних установ України</w:t>
      </w:r>
    </w:p>
    <w:p w:rsidR="00C03D01" w:rsidRPr="002163D4" w:rsidRDefault="00C03D01" w:rsidP="009639AE">
      <w:pPr>
        <w:pStyle w:val="1"/>
        <w:spacing w:before="0" w:after="0"/>
        <w:jc w:val="center"/>
        <w:rPr>
          <w:rFonts w:ascii="Times New Roman" w:hAnsi="Times New Roman"/>
          <w:sz w:val="26"/>
          <w:szCs w:val="26"/>
          <w:lang w:val="uk-UA"/>
        </w:rPr>
      </w:pPr>
      <w:r w:rsidRPr="002163D4">
        <w:rPr>
          <w:rFonts w:ascii="Times New Roman" w:hAnsi="Times New Roman"/>
          <w:sz w:val="26"/>
          <w:szCs w:val="26"/>
          <w:lang w:val="uk-UA"/>
        </w:rPr>
        <w:t>з міжнародної роботи</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19"/>
        <w:gridCol w:w="5781"/>
      </w:tblGrid>
      <w:tr w:rsidR="00C03D01" w:rsidRPr="002163D4" w:rsidTr="00B51044">
        <w:trPr>
          <w:cantSplit/>
        </w:trPr>
        <w:tc>
          <w:tcPr>
            <w:tcW w:w="567" w:type="dxa"/>
          </w:tcPr>
          <w:p w:rsidR="00C03D01" w:rsidRPr="002163D4" w:rsidRDefault="00C03D01" w:rsidP="009639AE">
            <w:pPr>
              <w:widowControl w:val="0"/>
              <w:numPr>
                <w:ilvl w:val="0"/>
                <w:numId w:val="11"/>
              </w:numPr>
              <w:tabs>
                <w:tab w:val="clear" w:pos="432"/>
              </w:tabs>
              <w:autoSpaceDE w:val="0"/>
              <w:autoSpaceDN w:val="0"/>
              <w:adjustRightInd w:val="0"/>
              <w:ind w:left="0" w:firstLine="0"/>
              <w:rPr>
                <w:b/>
                <w:sz w:val="26"/>
                <w:szCs w:val="26"/>
                <w:lang w:val="uk-UA"/>
              </w:rPr>
            </w:pPr>
          </w:p>
        </w:tc>
        <w:tc>
          <w:tcPr>
            <w:tcW w:w="3219" w:type="dxa"/>
          </w:tcPr>
          <w:p w:rsidR="00C03D01" w:rsidRPr="002163D4" w:rsidRDefault="00C03D01" w:rsidP="00B51044">
            <w:pPr>
              <w:rPr>
                <w:b/>
                <w:i/>
                <w:sz w:val="26"/>
                <w:szCs w:val="26"/>
                <w:lang w:val="uk-UA"/>
              </w:rPr>
            </w:pPr>
            <w:r w:rsidRPr="002163D4">
              <w:rPr>
                <w:b/>
                <w:i/>
                <w:sz w:val="26"/>
                <w:szCs w:val="26"/>
                <w:lang w:val="uk-UA"/>
              </w:rPr>
              <w:t xml:space="preserve">Голова комісії </w:t>
            </w:r>
          </w:p>
          <w:p w:rsidR="00C03D01" w:rsidRPr="002163D4" w:rsidRDefault="00C03D01" w:rsidP="00B51044">
            <w:pPr>
              <w:rPr>
                <w:sz w:val="26"/>
                <w:szCs w:val="26"/>
                <w:lang w:val="uk-UA"/>
              </w:rPr>
            </w:pPr>
            <w:r w:rsidRPr="002163D4">
              <w:rPr>
                <w:sz w:val="26"/>
                <w:szCs w:val="26"/>
                <w:lang w:val="uk-UA"/>
              </w:rPr>
              <w:t xml:space="preserve">ПОЧТОВИЙ </w:t>
            </w:r>
          </w:p>
          <w:p w:rsidR="00C03D01" w:rsidRPr="002163D4" w:rsidRDefault="00C03D01" w:rsidP="00B51044">
            <w:pPr>
              <w:rPr>
                <w:sz w:val="26"/>
                <w:szCs w:val="26"/>
                <w:lang w:val="uk-UA"/>
              </w:rPr>
            </w:pPr>
            <w:r w:rsidRPr="002163D4">
              <w:rPr>
                <w:sz w:val="26"/>
                <w:szCs w:val="26"/>
                <w:lang w:val="uk-UA"/>
              </w:rPr>
              <w:t>Віталій Семенович</w:t>
            </w:r>
          </w:p>
        </w:tc>
        <w:tc>
          <w:tcPr>
            <w:tcW w:w="5781" w:type="dxa"/>
          </w:tcPr>
          <w:p w:rsidR="00C03D01" w:rsidRPr="002163D4" w:rsidRDefault="00C03D01" w:rsidP="00B51044">
            <w:pPr>
              <w:pStyle w:val="a4"/>
              <w:tabs>
                <w:tab w:val="left" w:pos="708"/>
              </w:tabs>
              <w:rPr>
                <w:sz w:val="26"/>
                <w:szCs w:val="26"/>
                <w:lang w:val="uk-UA"/>
              </w:rPr>
            </w:pPr>
          </w:p>
          <w:p w:rsidR="00C03D01" w:rsidRPr="002163D4" w:rsidRDefault="00C03D01" w:rsidP="00B51044">
            <w:pPr>
              <w:pStyle w:val="a4"/>
              <w:tabs>
                <w:tab w:val="left" w:pos="708"/>
              </w:tabs>
              <w:rPr>
                <w:sz w:val="26"/>
                <w:szCs w:val="26"/>
                <w:lang w:val="uk-UA"/>
              </w:rPr>
            </w:pPr>
            <w:r w:rsidRPr="002163D4">
              <w:rPr>
                <w:sz w:val="26"/>
                <w:szCs w:val="26"/>
                <w:lang w:val="uk-UA"/>
              </w:rPr>
              <w:t>голова Київської міської організації профспілки працівників державних установ</w:t>
            </w:r>
          </w:p>
        </w:tc>
      </w:tr>
      <w:tr w:rsidR="00C03D01" w:rsidRPr="002163D4" w:rsidTr="00B51044">
        <w:trPr>
          <w:cantSplit/>
        </w:trPr>
        <w:tc>
          <w:tcPr>
            <w:tcW w:w="567" w:type="dxa"/>
          </w:tcPr>
          <w:p w:rsidR="00C03D01" w:rsidRPr="002163D4" w:rsidRDefault="00C03D01" w:rsidP="009639AE">
            <w:pPr>
              <w:widowControl w:val="0"/>
              <w:numPr>
                <w:ilvl w:val="0"/>
                <w:numId w:val="11"/>
              </w:numPr>
              <w:autoSpaceDE w:val="0"/>
              <w:autoSpaceDN w:val="0"/>
              <w:adjustRightInd w:val="0"/>
              <w:ind w:left="357" w:hanging="357"/>
              <w:rPr>
                <w:b/>
                <w:sz w:val="26"/>
                <w:szCs w:val="26"/>
                <w:lang w:val="uk-UA"/>
              </w:rPr>
            </w:pPr>
          </w:p>
        </w:tc>
        <w:tc>
          <w:tcPr>
            <w:tcW w:w="3219" w:type="dxa"/>
          </w:tcPr>
          <w:p w:rsidR="00C03D01" w:rsidRPr="002163D4" w:rsidRDefault="00C03D01" w:rsidP="00B51044">
            <w:pPr>
              <w:rPr>
                <w:b/>
                <w:i/>
                <w:sz w:val="26"/>
                <w:szCs w:val="26"/>
                <w:lang w:val="uk-UA"/>
              </w:rPr>
            </w:pPr>
            <w:r w:rsidRPr="002163D4">
              <w:rPr>
                <w:b/>
                <w:i/>
                <w:sz w:val="26"/>
                <w:szCs w:val="26"/>
                <w:lang w:val="uk-UA"/>
              </w:rPr>
              <w:t>Заступник голови комісії</w:t>
            </w:r>
          </w:p>
          <w:p w:rsidR="00C03D01" w:rsidRPr="002163D4" w:rsidRDefault="00C03D01" w:rsidP="00B51044">
            <w:pPr>
              <w:rPr>
                <w:sz w:val="26"/>
                <w:szCs w:val="26"/>
                <w:lang w:val="uk-UA"/>
              </w:rPr>
            </w:pPr>
            <w:r w:rsidRPr="002163D4">
              <w:rPr>
                <w:sz w:val="26"/>
                <w:szCs w:val="26"/>
                <w:lang w:val="uk-UA"/>
              </w:rPr>
              <w:t xml:space="preserve">ОХРІМОВСЬКИЙ Олександр Васильович </w:t>
            </w:r>
          </w:p>
        </w:tc>
        <w:tc>
          <w:tcPr>
            <w:tcW w:w="5781" w:type="dxa"/>
          </w:tcPr>
          <w:p w:rsidR="00C03D01" w:rsidRPr="002163D4" w:rsidRDefault="00C03D01" w:rsidP="00B51044">
            <w:pPr>
              <w:rPr>
                <w:sz w:val="26"/>
                <w:szCs w:val="26"/>
                <w:lang w:val="uk-UA"/>
              </w:rPr>
            </w:pPr>
          </w:p>
          <w:p w:rsidR="00C03D01" w:rsidRPr="002163D4" w:rsidRDefault="00C03D01" w:rsidP="00B51044">
            <w:pPr>
              <w:rPr>
                <w:sz w:val="26"/>
                <w:szCs w:val="26"/>
                <w:lang w:val="uk-UA"/>
              </w:rPr>
            </w:pPr>
            <w:r w:rsidRPr="002163D4">
              <w:rPr>
                <w:sz w:val="26"/>
                <w:szCs w:val="26"/>
                <w:lang w:val="uk-UA"/>
              </w:rPr>
              <w:t>голова Чернівецької обласної організації профспілки працівників державних установ</w:t>
            </w:r>
          </w:p>
        </w:tc>
      </w:tr>
      <w:tr w:rsidR="00C03D01" w:rsidRPr="002163D4" w:rsidTr="00B51044">
        <w:trPr>
          <w:cantSplit/>
        </w:trPr>
        <w:tc>
          <w:tcPr>
            <w:tcW w:w="567" w:type="dxa"/>
          </w:tcPr>
          <w:p w:rsidR="00C03D01" w:rsidRPr="002163D4" w:rsidRDefault="00C03D01" w:rsidP="009639AE">
            <w:pPr>
              <w:widowControl w:val="0"/>
              <w:numPr>
                <w:ilvl w:val="0"/>
                <w:numId w:val="11"/>
              </w:numPr>
              <w:autoSpaceDE w:val="0"/>
              <w:autoSpaceDN w:val="0"/>
              <w:adjustRightInd w:val="0"/>
              <w:ind w:left="357" w:hanging="357"/>
              <w:rPr>
                <w:b/>
                <w:sz w:val="26"/>
                <w:szCs w:val="26"/>
                <w:lang w:val="uk-UA"/>
              </w:rPr>
            </w:pPr>
          </w:p>
        </w:tc>
        <w:tc>
          <w:tcPr>
            <w:tcW w:w="3219" w:type="dxa"/>
          </w:tcPr>
          <w:p w:rsidR="00C03D01" w:rsidRPr="002163D4" w:rsidRDefault="00C03D01" w:rsidP="00B51044">
            <w:pPr>
              <w:rPr>
                <w:b/>
                <w:i/>
                <w:sz w:val="26"/>
                <w:szCs w:val="26"/>
                <w:lang w:val="uk-UA"/>
              </w:rPr>
            </w:pPr>
            <w:r w:rsidRPr="002163D4">
              <w:rPr>
                <w:b/>
                <w:i/>
                <w:sz w:val="26"/>
                <w:szCs w:val="26"/>
                <w:lang w:val="uk-UA"/>
              </w:rPr>
              <w:t>Секретар комісії</w:t>
            </w:r>
          </w:p>
          <w:p w:rsidR="00C03D01" w:rsidRPr="002163D4" w:rsidRDefault="00C03D01" w:rsidP="00B51044">
            <w:pPr>
              <w:rPr>
                <w:sz w:val="26"/>
                <w:szCs w:val="26"/>
                <w:lang w:val="uk-UA"/>
              </w:rPr>
            </w:pPr>
            <w:r w:rsidRPr="002163D4">
              <w:rPr>
                <w:sz w:val="26"/>
                <w:szCs w:val="26"/>
                <w:lang w:val="uk-UA"/>
              </w:rPr>
              <w:t xml:space="preserve">ЄВСЮКОВА </w:t>
            </w:r>
          </w:p>
          <w:p w:rsidR="00C03D01" w:rsidRPr="002163D4" w:rsidRDefault="00C03D01" w:rsidP="00B51044">
            <w:pPr>
              <w:rPr>
                <w:sz w:val="26"/>
                <w:szCs w:val="26"/>
                <w:lang w:val="uk-UA"/>
              </w:rPr>
            </w:pPr>
            <w:r w:rsidRPr="002163D4">
              <w:rPr>
                <w:sz w:val="26"/>
                <w:szCs w:val="26"/>
                <w:lang w:val="uk-UA"/>
              </w:rPr>
              <w:t>Оксана Володимирівна</w:t>
            </w:r>
          </w:p>
        </w:tc>
        <w:tc>
          <w:tcPr>
            <w:tcW w:w="5781" w:type="dxa"/>
          </w:tcPr>
          <w:p w:rsidR="00C03D01" w:rsidRPr="002163D4" w:rsidRDefault="00C03D01" w:rsidP="00B51044">
            <w:pPr>
              <w:rPr>
                <w:sz w:val="26"/>
                <w:szCs w:val="26"/>
                <w:lang w:val="uk-UA"/>
              </w:rPr>
            </w:pPr>
          </w:p>
          <w:p w:rsidR="00C03D01" w:rsidRPr="002163D4" w:rsidRDefault="004D081D" w:rsidP="00B51044">
            <w:pPr>
              <w:rPr>
                <w:sz w:val="26"/>
                <w:szCs w:val="26"/>
                <w:lang w:val="uk-UA"/>
              </w:rPr>
            </w:pPr>
            <w:r>
              <w:rPr>
                <w:color w:val="FF0000"/>
                <w:sz w:val="26"/>
                <w:szCs w:val="26"/>
                <w:lang w:val="uk-UA"/>
              </w:rPr>
              <w:t xml:space="preserve">Профспілкова посада? </w:t>
            </w:r>
            <w:r w:rsidR="00C03D01" w:rsidRPr="002163D4">
              <w:rPr>
                <w:sz w:val="26"/>
                <w:szCs w:val="26"/>
                <w:lang w:val="uk-UA"/>
              </w:rPr>
              <w:t>директор Українсько-польського інституту управління, завідуюча відділом міжнародних зв’язків Академії муніципального управління</w:t>
            </w:r>
          </w:p>
        </w:tc>
      </w:tr>
      <w:tr w:rsidR="00C03D01" w:rsidRPr="002163D4" w:rsidTr="00B51044">
        <w:trPr>
          <w:cantSplit/>
        </w:trPr>
        <w:tc>
          <w:tcPr>
            <w:tcW w:w="567" w:type="dxa"/>
          </w:tcPr>
          <w:p w:rsidR="00C03D01" w:rsidRPr="002163D4" w:rsidRDefault="00C03D01" w:rsidP="00B51044">
            <w:pPr>
              <w:tabs>
                <w:tab w:val="num" w:pos="432"/>
              </w:tabs>
              <w:ind w:left="357" w:hanging="357"/>
              <w:rPr>
                <w:b/>
                <w:sz w:val="26"/>
                <w:szCs w:val="26"/>
                <w:lang w:val="uk-UA"/>
              </w:rPr>
            </w:pPr>
          </w:p>
        </w:tc>
        <w:tc>
          <w:tcPr>
            <w:tcW w:w="3219" w:type="dxa"/>
          </w:tcPr>
          <w:p w:rsidR="00C03D01" w:rsidRPr="002163D4" w:rsidRDefault="00C03D01" w:rsidP="00B51044">
            <w:pPr>
              <w:rPr>
                <w:b/>
                <w:i/>
                <w:sz w:val="26"/>
                <w:szCs w:val="26"/>
                <w:lang w:val="uk-UA"/>
              </w:rPr>
            </w:pPr>
            <w:r w:rsidRPr="002163D4">
              <w:rPr>
                <w:b/>
                <w:i/>
                <w:sz w:val="26"/>
                <w:szCs w:val="26"/>
                <w:lang w:val="uk-UA"/>
              </w:rPr>
              <w:t>Члени комісії:</w:t>
            </w:r>
          </w:p>
        </w:tc>
        <w:tc>
          <w:tcPr>
            <w:tcW w:w="5781" w:type="dxa"/>
          </w:tcPr>
          <w:p w:rsidR="00C03D01" w:rsidRPr="002163D4" w:rsidRDefault="00C03D01" w:rsidP="00B51044">
            <w:pPr>
              <w:rPr>
                <w:sz w:val="26"/>
                <w:szCs w:val="26"/>
                <w:lang w:val="uk-UA"/>
              </w:rPr>
            </w:pPr>
          </w:p>
        </w:tc>
      </w:tr>
      <w:tr w:rsidR="00C03D01" w:rsidRPr="00C950F4" w:rsidTr="00B51044">
        <w:trPr>
          <w:cantSplit/>
        </w:trPr>
        <w:tc>
          <w:tcPr>
            <w:tcW w:w="567" w:type="dxa"/>
          </w:tcPr>
          <w:p w:rsidR="00C03D01" w:rsidRPr="002163D4" w:rsidRDefault="00C03D01" w:rsidP="009639AE">
            <w:pPr>
              <w:numPr>
                <w:ilvl w:val="0"/>
                <w:numId w:val="11"/>
              </w:numPr>
              <w:ind w:left="357" w:hanging="357"/>
              <w:rPr>
                <w:sz w:val="26"/>
                <w:szCs w:val="26"/>
                <w:lang w:val="uk-UA"/>
              </w:rPr>
            </w:pPr>
          </w:p>
        </w:tc>
        <w:tc>
          <w:tcPr>
            <w:tcW w:w="3219" w:type="dxa"/>
          </w:tcPr>
          <w:p w:rsidR="004D081D" w:rsidRDefault="00C03D01" w:rsidP="00B51044">
            <w:pPr>
              <w:rPr>
                <w:sz w:val="26"/>
                <w:szCs w:val="26"/>
                <w:lang w:val="uk-UA"/>
              </w:rPr>
            </w:pPr>
            <w:r w:rsidRPr="002163D4">
              <w:rPr>
                <w:sz w:val="26"/>
                <w:szCs w:val="26"/>
                <w:lang w:val="uk-UA"/>
              </w:rPr>
              <w:t xml:space="preserve">АВДІЄВСЬКА </w:t>
            </w:r>
          </w:p>
          <w:p w:rsidR="00C03D01" w:rsidRPr="002163D4" w:rsidRDefault="00C03D01" w:rsidP="00B51044">
            <w:pPr>
              <w:rPr>
                <w:sz w:val="26"/>
                <w:szCs w:val="26"/>
                <w:lang w:val="uk-UA"/>
              </w:rPr>
            </w:pPr>
            <w:r w:rsidRPr="002163D4">
              <w:rPr>
                <w:sz w:val="26"/>
                <w:szCs w:val="26"/>
                <w:lang w:val="uk-UA"/>
              </w:rPr>
              <w:t>Людмила Костянтинівна</w:t>
            </w:r>
          </w:p>
        </w:tc>
        <w:tc>
          <w:tcPr>
            <w:tcW w:w="5781" w:type="dxa"/>
          </w:tcPr>
          <w:p w:rsidR="00C03D01" w:rsidRPr="002163D4" w:rsidRDefault="004D081D" w:rsidP="004D081D">
            <w:pPr>
              <w:rPr>
                <w:sz w:val="26"/>
                <w:szCs w:val="26"/>
                <w:lang w:val="uk-UA"/>
              </w:rPr>
            </w:pPr>
            <w:r>
              <w:rPr>
                <w:color w:val="FF0000"/>
                <w:sz w:val="26"/>
                <w:szCs w:val="26"/>
                <w:lang w:val="uk-UA"/>
              </w:rPr>
              <w:t xml:space="preserve">Профспілкова посада? </w:t>
            </w:r>
            <w:r w:rsidR="00C03D01" w:rsidRPr="002163D4">
              <w:rPr>
                <w:sz w:val="26"/>
                <w:szCs w:val="26"/>
                <w:lang w:val="uk-UA"/>
              </w:rPr>
              <w:t>директор Департаме</w:t>
            </w:r>
            <w:r>
              <w:rPr>
                <w:sz w:val="26"/>
                <w:szCs w:val="26"/>
                <w:lang w:val="uk-UA"/>
              </w:rPr>
              <w:t xml:space="preserve">нту інформаційного забезпечення </w:t>
            </w:r>
            <w:r w:rsidR="00C03D01" w:rsidRPr="002163D4">
              <w:rPr>
                <w:sz w:val="26"/>
                <w:szCs w:val="26"/>
                <w:lang w:val="uk-UA"/>
              </w:rPr>
              <w:t>Торгово-промислов</w:t>
            </w:r>
            <w:r>
              <w:rPr>
                <w:sz w:val="26"/>
                <w:szCs w:val="26"/>
                <w:lang w:val="uk-UA"/>
              </w:rPr>
              <w:t>ої</w:t>
            </w:r>
            <w:r w:rsidR="00C03D01" w:rsidRPr="002163D4">
              <w:rPr>
                <w:sz w:val="26"/>
                <w:szCs w:val="26"/>
                <w:lang w:val="uk-UA"/>
              </w:rPr>
              <w:t xml:space="preserve"> палат</w:t>
            </w:r>
            <w:r>
              <w:rPr>
                <w:sz w:val="26"/>
                <w:szCs w:val="26"/>
                <w:lang w:val="uk-UA"/>
              </w:rPr>
              <w:t>и</w:t>
            </w:r>
            <w:r w:rsidR="00C03D01" w:rsidRPr="002163D4">
              <w:rPr>
                <w:sz w:val="26"/>
                <w:szCs w:val="26"/>
                <w:lang w:val="uk-UA"/>
              </w:rPr>
              <w:t xml:space="preserve"> України</w:t>
            </w:r>
          </w:p>
        </w:tc>
      </w:tr>
      <w:tr w:rsidR="00C03D01" w:rsidRPr="002163D4" w:rsidTr="00B51044">
        <w:trPr>
          <w:cantSplit/>
        </w:trPr>
        <w:tc>
          <w:tcPr>
            <w:tcW w:w="567" w:type="dxa"/>
          </w:tcPr>
          <w:p w:rsidR="00C03D01" w:rsidRPr="002163D4" w:rsidRDefault="00C03D01" w:rsidP="009639AE">
            <w:pPr>
              <w:numPr>
                <w:ilvl w:val="0"/>
                <w:numId w:val="11"/>
              </w:numPr>
              <w:ind w:left="357" w:hanging="357"/>
              <w:rPr>
                <w:sz w:val="26"/>
                <w:szCs w:val="26"/>
                <w:lang w:val="uk-UA"/>
              </w:rPr>
            </w:pPr>
          </w:p>
        </w:tc>
        <w:tc>
          <w:tcPr>
            <w:tcW w:w="3219" w:type="dxa"/>
          </w:tcPr>
          <w:p w:rsidR="004D081D" w:rsidRDefault="00C03D01" w:rsidP="00B51044">
            <w:pPr>
              <w:rPr>
                <w:sz w:val="26"/>
                <w:szCs w:val="26"/>
                <w:lang w:val="uk-UA"/>
              </w:rPr>
            </w:pPr>
            <w:r w:rsidRPr="002163D4">
              <w:rPr>
                <w:sz w:val="26"/>
                <w:szCs w:val="26"/>
                <w:lang w:val="uk-UA"/>
              </w:rPr>
              <w:t xml:space="preserve">БІБІК </w:t>
            </w:r>
          </w:p>
          <w:p w:rsidR="00C03D01" w:rsidRPr="002163D4" w:rsidRDefault="00C03D01" w:rsidP="00B51044">
            <w:pPr>
              <w:rPr>
                <w:sz w:val="26"/>
                <w:szCs w:val="26"/>
                <w:lang w:val="uk-UA"/>
              </w:rPr>
            </w:pPr>
            <w:r w:rsidRPr="002163D4">
              <w:rPr>
                <w:sz w:val="26"/>
                <w:szCs w:val="26"/>
                <w:lang w:val="uk-UA"/>
              </w:rPr>
              <w:t>Валерій Анатолійович</w:t>
            </w:r>
          </w:p>
        </w:tc>
        <w:tc>
          <w:tcPr>
            <w:tcW w:w="5781" w:type="dxa"/>
          </w:tcPr>
          <w:p w:rsidR="00C03D01" w:rsidRPr="002163D4" w:rsidRDefault="00C03D01" w:rsidP="00B51044">
            <w:pPr>
              <w:rPr>
                <w:sz w:val="26"/>
                <w:szCs w:val="26"/>
                <w:lang w:val="uk-UA"/>
              </w:rPr>
            </w:pPr>
            <w:r w:rsidRPr="002163D4">
              <w:rPr>
                <w:sz w:val="26"/>
                <w:szCs w:val="26"/>
                <w:lang w:val="uk-UA"/>
              </w:rPr>
              <w:t>голова профспілкової організації Банкнотно-монетного двору Національного банку України</w:t>
            </w:r>
          </w:p>
        </w:tc>
      </w:tr>
      <w:tr w:rsidR="00C03D01" w:rsidRPr="00AE70A7" w:rsidTr="00B51044">
        <w:trPr>
          <w:cantSplit/>
        </w:trPr>
        <w:tc>
          <w:tcPr>
            <w:tcW w:w="567" w:type="dxa"/>
          </w:tcPr>
          <w:p w:rsidR="00C03D01" w:rsidRPr="002163D4" w:rsidRDefault="00C03D01" w:rsidP="009639AE">
            <w:pPr>
              <w:numPr>
                <w:ilvl w:val="0"/>
                <w:numId w:val="11"/>
              </w:numPr>
              <w:ind w:left="357" w:hanging="357"/>
              <w:rPr>
                <w:b/>
                <w:sz w:val="26"/>
                <w:szCs w:val="26"/>
                <w:lang w:val="uk-UA"/>
              </w:rPr>
            </w:pPr>
          </w:p>
        </w:tc>
        <w:tc>
          <w:tcPr>
            <w:tcW w:w="3219" w:type="dxa"/>
          </w:tcPr>
          <w:p w:rsidR="00741035" w:rsidRDefault="00C03D01" w:rsidP="00B51044">
            <w:pPr>
              <w:rPr>
                <w:sz w:val="26"/>
                <w:szCs w:val="26"/>
                <w:lang w:val="uk-UA"/>
              </w:rPr>
            </w:pPr>
            <w:r w:rsidRPr="002163D4">
              <w:rPr>
                <w:sz w:val="26"/>
                <w:szCs w:val="26"/>
                <w:lang w:val="uk-UA"/>
              </w:rPr>
              <w:t xml:space="preserve">ГОРБАНЬ </w:t>
            </w:r>
          </w:p>
          <w:p w:rsidR="00C03D01" w:rsidRPr="002163D4" w:rsidRDefault="00C03D01" w:rsidP="00B51044">
            <w:pPr>
              <w:rPr>
                <w:sz w:val="26"/>
                <w:szCs w:val="26"/>
                <w:lang w:val="uk-UA"/>
              </w:rPr>
            </w:pPr>
            <w:r w:rsidRPr="002163D4">
              <w:rPr>
                <w:sz w:val="26"/>
                <w:szCs w:val="26"/>
                <w:lang w:val="uk-UA"/>
              </w:rPr>
              <w:t>Олена Григорівна</w:t>
            </w:r>
          </w:p>
        </w:tc>
        <w:tc>
          <w:tcPr>
            <w:tcW w:w="5781" w:type="dxa"/>
          </w:tcPr>
          <w:p w:rsidR="00C03D01" w:rsidRPr="002163D4" w:rsidRDefault="00C03D01" w:rsidP="00741035">
            <w:pPr>
              <w:rPr>
                <w:sz w:val="26"/>
                <w:szCs w:val="26"/>
                <w:lang w:val="uk-UA"/>
              </w:rPr>
            </w:pPr>
            <w:r w:rsidRPr="002163D4">
              <w:rPr>
                <w:sz w:val="26"/>
                <w:szCs w:val="26"/>
                <w:lang w:val="uk-UA"/>
              </w:rPr>
              <w:t>голова профспілкової організації, головний спеціаліст відділу інформаційних технологій управління інформатизації судів та судової статистики Державної судової адміністрації України</w:t>
            </w:r>
          </w:p>
        </w:tc>
      </w:tr>
      <w:tr w:rsidR="00C03D01" w:rsidRPr="002163D4" w:rsidTr="00B51044">
        <w:trPr>
          <w:cantSplit/>
        </w:trPr>
        <w:tc>
          <w:tcPr>
            <w:tcW w:w="567" w:type="dxa"/>
          </w:tcPr>
          <w:p w:rsidR="00C03D01" w:rsidRPr="002163D4" w:rsidRDefault="00C03D01" w:rsidP="009639AE">
            <w:pPr>
              <w:numPr>
                <w:ilvl w:val="0"/>
                <w:numId w:val="11"/>
              </w:numPr>
              <w:ind w:left="357" w:hanging="357"/>
              <w:rPr>
                <w:b/>
                <w:sz w:val="26"/>
                <w:szCs w:val="26"/>
                <w:lang w:val="uk-UA"/>
              </w:rPr>
            </w:pPr>
          </w:p>
        </w:tc>
        <w:tc>
          <w:tcPr>
            <w:tcW w:w="3219" w:type="dxa"/>
          </w:tcPr>
          <w:p w:rsidR="00C03D01" w:rsidRPr="002163D4" w:rsidRDefault="00C03D01" w:rsidP="00B51044">
            <w:pPr>
              <w:rPr>
                <w:sz w:val="26"/>
                <w:szCs w:val="26"/>
                <w:lang w:val="uk-UA"/>
              </w:rPr>
            </w:pPr>
            <w:r w:rsidRPr="002163D4">
              <w:rPr>
                <w:sz w:val="26"/>
                <w:szCs w:val="26"/>
                <w:lang w:val="uk-UA"/>
              </w:rPr>
              <w:t xml:space="preserve">ЛИСИК </w:t>
            </w:r>
          </w:p>
          <w:p w:rsidR="00C03D01" w:rsidRPr="002163D4" w:rsidRDefault="00C03D01" w:rsidP="00B51044">
            <w:pPr>
              <w:rPr>
                <w:sz w:val="26"/>
                <w:szCs w:val="26"/>
                <w:lang w:val="uk-UA"/>
              </w:rPr>
            </w:pPr>
            <w:r w:rsidRPr="002163D4">
              <w:rPr>
                <w:sz w:val="26"/>
                <w:szCs w:val="26"/>
                <w:lang w:val="uk-UA"/>
              </w:rPr>
              <w:t>Надія Олександрівна</w:t>
            </w:r>
          </w:p>
        </w:tc>
        <w:tc>
          <w:tcPr>
            <w:tcW w:w="5781" w:type="dxa"/>
          </w:tcPr>
          <w:p w:rsidR="00C03D01" w:rsidRPr="002163D4" w:rsidRDefault="00C03D01" w:rsidP="00B51044">
            <w:pPr>
              <w:rPr>
                <w:sz w:val="26"/>
                <w:szCs w:val="26"/>
                <w:lang w:val="uk-UA"/>
              </w:rPr>
            </w:pPr>
            <w:r w:rsidRPr="002163D4">
              <w:rPr>
                <w:sz w:val="26"/>
                <w:szCs w:val="26"/>
                <w:lang w:val="uk-UA"/>
              </w:rPr>
              <w:t>голова Хмельницької обласної профспілкової організації працівників державних установ</w:t>
            </w:r>
          </w:p>
        </w:tc>
      </w:tr>
      <w:tr w:rsidR="00C03D01" w:rsidRPr="002163D4" w:rsidTr="00B51044">
        <w:trPr>
          <w:cantSplit/>
        </w:trPr>
        <w:tc>
          <w:tcPr>
            <w:tcW w:w="567" w:type="dxa"/>
          </w:tcPr>
          <w:p w:rsidR="00C03D01" w:rsidRPr="002163D4" w:rsidRDefault="00C03D01" w:rsidP="009639AE">
            <w:pPr>
              <w:numPr>
                <w:ilvl w:val="0"/>
                <w:numId w:val="11"/>
              </w:numPr>
              <w:ind w:left="357" w:hanging="357"/>
              <w:rPr>
                <w:sz w:val="26"/>
                <w:szCs w:val="26"/>
                <w:lang w:val="uk-UA"/>
              </w:rPr>
            </w:pPr>
          </w:p>
        </w:tc>
        <w:tc>
          <w:tcPr>
            <w:tcW w:w="3219" w:type="dxa"/>
          </w:tcPr>
          <w:p w:rsidR="00C03D01" w:rsidRPr="002163D4" w:rsidRDefault="00C03D01" w:rsidP="00B51044">
            <w:pPr>
              <w:shd w:val="clear" w:color="auto" w:fill="FFFFFF"/>
              <w:rPr>
                <w:sz w:val="26"/>
                <w:szCs w:val="26"/>
                <w:lang w:val="uk-UA"/>
              </w:rPr>
            </w:pPr>
            <w:r w:rsidRPr="002163D4">
              <w:rPr>
                <w:sz w:val="26"/>
                <w:szCs w:val="26"/>
                <w:lang w:val="uk-UA"/>
              </w:rPr>
              <w:t>МАНИЧ</w:t>
            </w:r>
          </w:p>
          <w:p w:rsidR="00C03D01" w:rsidRPr="002163D4" w:rsidRDefault="00C03D01" w:rsidP="00741035">
            <w:pPr>
              <w:rPr>
                <w:sz w:val="26"/>
                <w:szCs w:val="26"/>
                <w:lang w:val="uk-UA"/>
              </w:rPr>
            </w:pPr>
            <w:r w:rsidRPr="002163D4">
              <w:rPr>
                <w:sz w:val="26"/>
                <w:szCs w:val="26"/>
                <w:lang w:val="uk-UA"/>
              </w:rPr>
              <w:t>Віталій</w:t>
            </w:r>
            <w:r w:rsidR="00741035">
              <w:rPr>
                <w:sz w:val="26"/>
                <w:szCs w:val="26"/>
                <w:lang w:val="uk-UA"/>
              </w:rPr>
              <w:t xml:space="preserve"> </w:t>
            </w:r>
            <w:r w:rsidRPr="002163D4">
              <w:rPr>
                <w:sz w:val="26"/>
                <w:szCs w:val="26"/>
                <w:lang w:val="uk-UA"/>
              </w:rPr>
              <w:t>Олександрович</w:t>
            </w:r>
          </w:p>
        </w:tc>
        <w:tc>
          <w:tcPr>
            <w:tcW w:w="5781" w:type="dxa"/>
          </w:tcPr>
          <w:p w:rsidR="00C03D01" w:rsidRPr="002163D4" w:rsidRDefault="00C03D01" w:rsidP="00741035">
            <w:pPr>
              <w:rPr>
                <w:sz w:val="26"/>
                <w:szCs w:val="26"/>
                <w:lang w:val="uk-UA"/>
              </w:rPr>
            </w:pPr>
            <w:r w:rsidRPr="002163D4">
              <w:rPr>
                <w:sz w:val="26"/>
                <w:szCs w:val="26"/>
                <w:lang w:val="uk-UA"/>
              </w:rPr>
              <w:t>голова Чернігівського райкому профспілки, заступник голови Чернігівської райдержадміністрації (Запорізька область)</w:t>
            </w:r>
          </w:p>
        </w:tc>
      </w:tr>
      <w:tr w:rsidR="00C03D01" w:rsidRPr="002163D4" w:rsidTr="00B51044">
        <w:trPr>
          <w:cantSplit/>
        </w:trPr>
        <w:tc>
          <w:tcPr>
            <w:tcW w:w="567" w:type="dxa"/>
          </w:tcPr>
          <w:p w:rsidR="00C03D01" w:rsidRPr="002163D4" w:rsidRDefault="00C03D01" w:rsidP="009639AE">
            <w:pPr>
              <w:numPr>
                <w:ilvl w:val="0"/>
                <w:numId w:val="11"/>
              </w:numPr>
              <w:ind w:left="357" w:hanging="357"/>
              <w:rPr>
                <w:sz w:val="26"/>
                <w:szCs w:val="26"/>
                <w:lang w:val="uk-UA"/>
              </w:rPr>
            </w:pPr>
          </w:p>
        </w:tc>
        <w:tc>
          <w:tcPr>
            <w:tcW w:w="3219" w:type="dxa"/>
          </w:tcPr>
          <w:p w:rsidR="00C03D01" w:rsidRPr="002163D4" w:rsidRDefault="00C03D01" w:rsidP="00B51044">
            <w:pPr>
              <w:rPr>
                <w:sz w:val="26"/>
                <w:szCs w:val="26"/>
                <w:lang w:val="uk-UA"/>
              </w:rPr>
            </w:pPr>
            <w:r w:rsidRPr="002163D4">
              <w:rPr>
                <w:sz w:val="26"/>
                <w:szCs w:val="26"/>
                <w:lang w:val="uk-UA"/>
              </w:rPr>
              <w:t xml:space="preserve">МАШТАЛЕР </w:t>
            </w:r>
          </w:p>
          <w:p w:rsidR="00C03D01" w:rsidRPr="002163D4" w:rsidRDefault="00C03D01" w:rsidP="00B51044">
            <w:pPr>
              <w:rPr>
                <w:sz w:val="26"/>
                <w:szCs w:val="26"/>
                <w:lang w:val="uk-UA"/>
              </w:rPr>
            </w:pPr>
            <w:r w:rsidRPr="002163D4">
              <w:rPr>
                <w:sz w:val="26"/>
                <w:szCs w:val="26"/>
                <w:lang w:val="uk-UA"/>
              </w:rPr>
              <w:t>Микола Іванович</w:t>
            </w:r>
          </w:p>
        </w:tc>
        <w:tc>
          <w:tcPr>
            <w:tcW w:w="5781" w:type="dxa"/>
          </w:tcPr>
          <w:p w:rsidR="00C03D01" w:rsidRPr="002163D4" w:rsidRDefault="00C03D01" w:rsidP="00B51044">
            <w:pPr>
              <w:rPr>
                <w:sz w:val="26"/>
                <w:szCs w:val="26"/>
                <w:lang w:val="uk-UA"/>
              </w:rPr>
            </w:pPr>
            <w:r w:rsidRPr="002163D4">
              <w:rPr>
                <w:sz w:val="26"/>
                <w:szCs w:val="26"/>
                <w:lang w:val="uk-UA"/>
              </w:rPr>
              <w:t>заступник голови Київської міської організації профспілки працівників державних установ</w:t>
            </w:r>
          </w:p>
        </w:tc>
      </w:tr>
      <w:tr w:rsidR="00C03D01" w:rsidRPr="00AE70A7" w:rsidTr="00B51044">
        <w:trPr>
          <w:cantSplit/>
        </w:trPr>
        <w:tc>
          <w:tcPr>
            <w:tcW w:w="567" w:type="dxa"/>
          </w:tcPr>
          <w:p w:rsidR="00C03D01" w:rsidRPr="002163D4" w:rsidRDefault="00C03D01" w:rsidP="009639AE">
            <w:pPr>
              <w:numPr>
                <w:ilvl w:val="0"/>
                <w:numId w:val="11"/>
              </w:numPr>
              <w:ind w:left="357" w:hanging="357"/>
              <w:rPr>
                <w:b/>
                <w:sz w:val="26"/>
                <w:szCs w:val="26"/>
                <w:lang w:val="uk-UA"/>
              </w:rPr>
            </w:pPr>
          </w:p>
        </w:tc>
        <w:tc>
          <w:tcPr>
            <w:tcW w:w="3219" w:type="dxa"/>
          </w:tcPr>
          <w:p w:rsidR="00741035" w:rsidRDefault="00C03D01" w:rsidP="00B51044">
            <w:pPr>
              <w:rPr>
                <w:sz w:val="26"/>
                <w:szCs w:val="26"/>
                <w:lang w:val="uk-UA"/>
              </w:rPr>
            </w:pPr>
            <w:r w:rsidRPr="002163D4">
              <w:rPr>
                <w:sz w:val="26"/>
                <w:szCs w:val="26"/>
                <w:lang w:val="uk-UA"/>
              </w:rPr>
              <w:t xml:space="preserve">ПТИЦЯ </w:t>
            </w:r>
          </w:p>
          <w:p w:rsidR="00C03D01" w:rsidRPr="002163D4" w:rsidRDefault="00C03D01" w:rsidP="00B51044">
            <w:pPr>
              <w:rPr>
                <w:sz w:val="26"/>
                <w:szCs w:val="26"/>
                <w:lang w:val="uk-UA"/>
              </w:rPr>
            </w:pPr>
            <w:r w:rsidRPr="002163D4">
              <w:rPr>
                <w:sz w:val="26"/>
                <w:szCs w:val="26"/>
                <w:lang w:val="uk-UA"/>
              </w:rPr>
              <w:t>Антоніна Миколаївна</w:t>
            </w:r>
          </w:p>
        </w:tc>
        <w:tc>
          <w:tcPr>
            <w:tcW w:w="5781" w:type="dxa"/>
          </w:tcPr>
          <w:p w:rsidR="00C03D01" w:rsidRPr="002163D4" w:rsidRDefault="00C03D01" w:rsidP="00B51044">
            <w:pPr>
              <w:jc w:val="both"/>
              <w:rPr>
                <w:sz w:val="26"/>
                <w:szCs w:val="26"/>
                <w:lang w:val="uk-UA"/>
              </w:rPr>
            </w:pPr>
            <w:r w:rsidRPr="002163D4">
              <w:rPr>
                <w:sz w:val="26"/>
                <w:szCs w:val="26"/>
                <w:lang w:val="uk-UA"/>
              </w:rPr>
              <w:t>голова Об’єднаної профспілкової організації Державної прикордонної служби України</w:t>
            </w:r>
          </w:p>
        </w:tc>
      </w:tr>
      <w:tr w:rsidR="00C03D01" w:rsidRPr="002163D4" w:rsidTr="00B51044">
        <w:trPr>
          <w:cantSplit/>
        </w:trPr>
        <w:tc>
          <w:tcPr>
            <w:tcW w:w="567" w:type="dxa"/>
          </w:tcPr>
          <w:p w:rsidR="00C03D01" w:rsidRPr="002163D4" w:rsidRDefault="00C03D01" w:rsidP="00B51044">
            <w:pPr>
              <w:rPr>
                <w:sz w:val="26"/>
                <w:szCs w:val="26"/>
                <w:lang w:val="uk-UA"/>
              </w:rPr>
            </w:pPr>
            <w:r w:rsidRPr="002163D4">
              <w:rPr>
                <w:sz w:val="26"/>
                <w:szCs w:val="26"/>
                <w:lang w:val="uk-UA"/>
              </w:rPr>
              <w:lastRenderedPageBreak/>
              <w:t>11.</w:t>
            </w:r>
          </w:p>
        </w:tc>
        <w:tc>
          <w:tcPr>
            <w:tcW w:w="3219" w:type="dxa"/>
          </w:tcPr>
          <w:p w:rsidR="00C03D01" w:rsidRPr="002163D4" w:rsidRDefault="00C03D01" w:rsidP="00B51044">
            <w:pPr>
              <w:rPr>
                <w:sz w:val="26"/>
                <w:szCs w:val="26"/>
                <w:lang w:val="uk-UA"/>
              </w:rPr>
            </w:pPr>
            <w:r w:rsidRPr="002163D4">
              <w:rPr>
                <w:sz w:val="26"/>
                <w:szCs w:val="26"/>
                <w:lang w:val="uk-UA"/>
              </w:rPr>
              <w:t>САВЧЕНКО-СВАТКО</w:t>
            </w:r>
          </w:p>
          <w:p w:rsidR="00C03D01" w:rsidRPr="002163D4" w:rsidRDefault="00C03D01" w:rsidP="00B51044">
            <w:pPr>
              <w:rPr>
                <w:sz w:val="26"/>
                <w:szCs w:val="26"/>
                <w:lang w:val="uk-UA"/>
              </w:rPr>
            </w:pPr>
            <w:r w:rsidRPr="002163D4">
              <w:rPr>
                <w:sz w:val="26"/>
                <w:szCs w:val="26"/>
                <w:lang w:val="uk-UA"/>
              </w:rPr>
              <w:t>Олена Миколаївна</w:t>
            </w:r>
          </w:p>
        </w:tc>
        <w:tc>
          <w:tcPr>
            <w:tcW w:w="5781" w:type="dxa"/>
          </w:tcPr>
          <w:p w:rsidR="00C03D01" w:rsidRPr="002163D4" w:rsidRDefault="00741035" w:rsidP="00B51044">
            <w:pPr>
              <w:rPr>
                <w:sz w:val="26"/>
                <w:szCs w:val="26"/>
                <w:lang w:val="uk-UA"/>
              </w:rPr>
            </w:pPr>
            <w:r>
              <w:rPr>
                <w:color w:val="FF0000"/>
                <w:sz w:val="26"/>
                <w:szCs w:val="26"/>
                <w:lang w:val="uk-UA"/>
              </w:rPr>
              <w:t xml:space="preserve">Профспілкова посада? </w:t>
            </w:r>
            <w:r w:rsidR="00C03D01" w:rsidRPr="002163D4">
              <w:rPr>
                <w:sz w:val="26"/>
                <w:szCs w:val="26"/>
                <w:lang w:val="uk-UA"/>
              </w:rPr>
              <w:t>начальник відділу з питань кадрової роботи та служби в ОМС виконавчого апарату Дніпропетровської обласної ради</w:t>
            </w:r>
          </w:p>
        </w:tc>
      </w:tr>
    </w:tbl>
    <w:p w:rsidR="00C03D01" w:rsidRPr="002163D4" w:rsidRDefault="00C03D01" w:rsidP="00EF11F0">
      <w:pPr>
        <w:rPr>
          <w:b/>
          <w:sz w:val="28"/>
          <w:lang w:val="uk-UA"/>
        </w:rPr>
      </w:pPr>
    </w:p>
    <w:p w:rsidR="00C03D01" w:rsidRPr="002163D4" w:rsidRDefault="00C03D01" w:rsidP="00741035">
      <w:pPr>
        <w:jc w:val="right"/>
        <w:rPr>
          <w:b/>
          <w:sz w:val="28"/>
          <w:szCs w:val="28"/>
          <w:lang w:val="uk-UA"/>
        </w:rPr>
      </w:pPr>
      <w:r w:rsidRPr="002163D4">
        <w:rPr>
          <w:lang w:val="uk-UA"/>
        </w:rPr>
        <w:br w:type="page"/>
      </w:r>
      <w:r w:rsidR="00474D10" w:rsidRPr="00474D10">
        <w:rPr>
          <w:noProof/>
        </w:rPr>
        <w:lastRenderedPageBreak/>
        <w:pict>
          <v:shape id="_x0000_s1031" type="#_x0000_t75" alt="logo" style="position:absolute;left:0;text-align:left;margin-left:12.25pt;margin-top:2.05pt;width:78.55pt;height:80.75pt;z-index:-2;visibility:visible" o:allowoverlap="f">
            <v:imagedata r:id="rId7" o:title=""/>
          </v:shape>
        </w:pict>
      </w:r>
      <w:r w:rsidR="00741035" w:rsidRPr="00741035">
        <w:rPr>
          <w:sz w:val="28"/>
          <w:szCs w:val="28"/>
          <w:lang w:val="uk-UA"/>
        </w:rPr>
        <w:t>Проект</w:t>
      </w:r>
    </w:p>
    <w:p w:rsidR="00C03D01" w:rsidRPr="002163D4" w:rsidRDefault="00C03D01" w:rsidP="00E67DAF">
      <w:pPr>
        <w:ind w:left="2124"/>
        <w:rPr>
          <w:b/>
          <w:sz w:val="32"/>
          <w:szCs w:val="32"/>
          <w:lang w:val="uk-UA"/>
        </w:rPr>
      </w:pPr>
      <w:r w:rsidRPr="002163D4">
        <w:rPr>
          <w:b/>
          <w:sz w:val="32"/>
          <w:szCs w:val="32"/>
          <w:lang w:val="uk-UA"/>
        </w:rPr>
        <w:t xml:space="preserve">ПРОФЕСІЙНА СПІЛКА </w:t>
      </w:r>
    </w:p>
    <w:p w:rsidR="00C03D01" w:rsidRPr="002163D4" w:rsidRDefault="00C03D01" w:rsidP="00E67DAF">
      <w:pPr>
        <w:ind w:left="2124"/>
        <w:rPr>
          <w:b/>
          <w:sz w:val="32"/>
          <w:szCs w:val="32"/>
          <w:lang w:val="uk-UA"/>
        </w:rPr>
      </w:pPr>
      <w:r w:rsidRPr="002163D4">
        <w:rPr>
          <w:b/>
          <w:sz w:val="32"/>
          <w:szCs w:val="32"/>
          <w:lang w:val="uk-UA"/>
        </w:rPr>
        <w:t>ПРАЦІВНИКІВ ДЕРЖАВНИХ УСТАНОВ УКРАЇНИ</w:t>
      </w:r>
    </w:p>
    <w:p w:rsidR="00C03D01" w:rsidRPr="002163D4" w:rsidRDefault="00C03D01" w:rsidP="00E67DAF">
      <w:pPr>
        <w:jc w:val="center"/>
        <w:rPr>
          <w:b/>
          <w:sz w:val="32"/>
          <w:szCs w:val="32"/>
          <w:u w:val="single"/>
          <w:lang w:val="uk-UA"/>
        </w:rPr>
      </w:pPr>
      <w:r w:rsidRPr="002163D4">
        <w:rPr>
          <w:b/>
          <w:sz w:val="32"/>
          <w:szCs w:val="32"/>
          <w:u w:val="single"/>
          <w:lang w:val="uk-UA"/>
        </w:rPr>
        <w:t>_________________________________________________________</w:t>
      </w:r>
    </w:p>
    <w:p w:rsidR="00C03D01" w:rsidRPr="002163D4" w:rsidRDefault="00C03D01" w:rsidP="00E67DAF">
      <w:pPr>
        <w:jc w:val="center"/>
        <w:rPr>
          <w:lang w:val="uk-UA"/>
        </w:rPr>
      </w:pPr>
    </w:p>
    <w:p w:rsidR="00C03D01" w:rsidRPr="002163D4" w:rsidRDefault="00C03D01" w:rsidP="00E67DAF">
      <w:pPr>
        <w:jc w:val="center"/>
        <w:rPr>
          <w:b/>
          <w:sz w:val="28"/>
          <w:szCs w:val="28"/>
          <w:lang w:val="uk-UA"/>
        </w:rPr>
      </w:pPr>
      <w:r w:rsidRPr="002163D4">
        <w:rPr>
          <w:b/>
          <w:sz w:val="28"/>
          <w:szCs w:val="28"/>
          <w:lang w:val="uk-UA"/>
        </w:rPr>
        <w:t>ПЛЕНУМ ЦЕНТРАЛЬНОГО КОМІТЕТУ</w:t>
      </w:r>
    </w:p>
    <w:p w:rsidR="00C03D01" w:rsidRPr="002163D4" w:rsidRDefault="00C03D01" w:rsidP="00E67DAF">
      <w:pPr>
        <w:jc w:val="center"/>
        <w:rPr>
          <w:b/>
          <w:sz w:val="28"/>
          <w:szCs w:val="28"/>
          <w:lang w:val="uk-UA"/>
        </w:rPr>
      </w:pPr>
    </w:p>
    <w:p w:rsidR="00C03D01" w:rsidRPr="002163D4" w:rsidRDefault="00C03D01" w:rsidP="00E67DAF">
      <w:pPr>
        <w:jc w:val="center"/>
        <w:rPr>
          <w:b/>
          <w:sz w:val="28"/>
          <w:szCs w:val="28"/>
          <w:lang w:val="uk-UA"/>
        </w:rPr>
      </w:pPr>
      <w:r w:rsidRPr="002163D4">
        <w:rPr>
          <w:b/>
          <w:sz w:val="28"/>
          <w:szCs w:val="28"/>
          <w:lang w:val="uk-UA"/>
        </w:rPr>
        <w:t>П О С Т А Н О В А</w:t>
      </w:r>
    </w:p>
    <w:p w:rsidR="00C03D01" w:rsidRPr="002163D4" w:rsidRDefault="00C03D01" w:rsidP="00E67DAF">
      <w:pPr>
        <w:jc w:val="both"/>
        <w:rPr>
          <w:b/>
          <w:sz w:val="28"/>
          <w:szCs w:val="28"/>
          <w:lang w:val="uk-UA"/>
        </w:rPr>
      </w:pPr>
    </w:p>
    <w:p w:rsidR="00C03D01" w:rsidRPr="002163D4" w:rsidRDefault="00C03D01" w:rsidP="00E67DAF">
      <w:pPr>
        <w:jc w:val="both"/>
        <w:rPr>
          <w:b/>
          <w:sz w:val="28"/>
          <w:szCs w:val="28"/>
          <w:lang w:val="uk-UA"/>
        </w:rPr>
      </w:pPr>
    </w:p>
    <w:p w:rsidR="00C03D01" w:rsidRPr="002163D4" w:rsidRDefault="00C03D01" w:rsidP="00E67DAF">
      <w:pPr>
        <w:spacing w:line="312" w:lineRule="auto"/>
        <w:ind w:right="355"/>
        <w:jc w:val="both"/>
        <w:rPr>
          <w:lang w:val="uk-UA"/>
        </w:rPr>
      </w:pPr>
      <w:r w:rsidRPr="002163D4">
        <w:rPr>
          <w:b/>
          <w:sz w:val="28"/>
          <w:szCs w:val="28"/>
          <w:u w:val="single"/>
          <w:lang w:val="uk-UA"/>
        </w:rPr>
        <w:t>02.06.2016</w:t>
      </w:r>
      <w:r w:rsidRPr="002163D4">
        <w:rPr>
          <w:b/>
          <w:sz w:val="28"/>
          <w:szCs w:val="28"/>
          <w:lang w:val="uk-UA"/>
        </w:rPr>
        <w:tab/>
      </w:r>
      <w:r w:rsidRPr="002163D4">
        <w:rPr>
          <w:b/>
          <w:sz w:val="28"/>
          <w:szCs w:val="28"/>
          <w:lang w:val="uk-UA"/>
        </w:rPr>
        <w:tab/>
      </w:r>
      <w:r w:rsidRPr="002163D4">
        <w:rPr>
          <w:b/>
          <w:sz w:val="28"/>
          <w:szCs w:val="28"/>
          <w:lang w:val="uk-UA"/>
        </w:rPr>
        <w:tab/>
      </w:r>
      <w:r w:rsidRPr="002163D4">
        <w:rPr>
          <w:b/>
          <w:sz w:val="28"/>
          <w:szCs w:val="28"/>
          <w:lang w:val="uk-UA"/>
        </w:rPr>
        <w:tab/>
      </w:r>
      <w:r w:rsidRPr="002163D4">
        <w:rPr>
          <w:b/>
          <w:sz w:val="28"/>
          <w:szCs w:val="28"/>
          <w:lang w:val="uk-UA"/>
        </w:rPr>
        <w:tab/>
        <w:t>м. Київ</w:t>
      </w:r>
      <w:r w:rsidRPr="002163D4">
        <w:rPr>
          <w:b/>
          <w:sz w:val="28"/>
          <w:szCs w:val="28"/>
          <w:lang w:val="uk-UA"/>
        </w:rPr>
        <w:tab/>
      </w:r>
      <w:r w:rsidRPr="002163D4">
        <w:rPr>
          <w:b/>
          <w:sz w:val="28"/>
          <w:szCs w:val="28"/>
          <w:lang w:val="uk-UA"/>
        </w:rPr>
        <w:tab/>
      </w:r>
      <w:r w:rsidRPr="002163D4">
        <w:rPr>
          <w:b/>
          <w:sz w:val="28"/>
          <w:szCs w:val="28"/>
          <w:lang w:val="uk-UA"/>
        </w:rPr>
        <w:tab/>
      </w:r>
      <w:r w:rsidR="00741035">
        <w:rPr>
          <w:b/>
          <w:sz w:val="28"/>
          <w:szCs w:val="28"/>
          <w:lang w:val="uk-UA"/>
        </w:rPr>
        <w:tab/>
      </w:r>
      <w:r w:rsidRPr="002163D4">
        <w:rPr>
          <w:b/>
          <w:sz w:val="28"/>
          <w:szCs w:val="28"/>
          <w:u w:val="single"/>
          <w:lang w:val="uk-UA"/>
        </w:rPr>
        <w:t xml:space="preserve">№ </w:t>
      </w:r>
      <w:proofErr w:type="spellStart"/>
      <w:r w:rsidRPr="002163D4">
        <w:rPr>
          <w:b/>
          <w:sz w:val="28"/>
          <w:szCs w:val="28"/>
          <w:u w:val="single"/>
          <w:lang w:val="uk-UA"/>
        </w:rPr>
        <w:t>Пл.-І-</w:t>
      </w:r>
      <w:proofErr w:type="spellEnd"/>
    </w:p>
    <w:p w:rsidR="00C03D01" w:rsidRPr="002163D4" w:rsidRDefault="00C03D01" w:rsidP="00E67DAF">
      <w:pPr>
        <w:rPr>
          <w:b/>
          <w:lang w:val="uk-UA"/>
        </w:rPr>
      </w:pPr>
    </w:p>
    <w:p w:rsidR="00C03D01" w:rsidRPr="002163D4" w:rsidRDefault="00C03D01" w:rsidP="00E67DAF">
      <w:pPr>
        <w:ind w:right="5679"/>
        <w:jc w:val="both"/>
        <w:rPr>
          <w:b/>
          <w:lang w:val="uk-UA"/>
        </w:rPr>
      </w:pPr>
    </w:p>
    <w:p w:rsidR="00C03D01" w:rsidRPr="00741035" w:rsidRDefault="00C03D01" w:rsidP="00232CE3">
      <w:pPr>
        <w:ind w:right="5102"/>
        <w:rPr>
          <w:b/>
          <w:lang w:val="uk-UA"/>
        </w:rPr>
      </w:pPr>
      <w:r w:rsidRPr="00741035">
        <w:rPr>
          <w:b/>
          <w:lang w:val="uk-UA"/>
        </w:rPr>
        <w:t xml:space="preserve">Про </w:t>
      </w:r>
      <w:r w:rsidRPr="00741035">
        <w:rPr>
          <w:b/>
          <w:color w:val="0D0D0D"/>
          <w:lang w:val="uk-UA"/>
        </w:rPr>
        <w:t>внесення змін до Статуту Профспілки працівників державних установ України у зв’язку зі змінами у законодавстві</w:t>
      </w:r>
    </w:p>
    <w:p w:rsidR="00C03D01" w:rsidRPr="002163D4" w:rsidRDefault="00C03D01" w:rsidP="00E67DAF">
      <w:pPr>
        <w:rPr>
          <w:sz w:val="28"/>
          <w:szCs w:val="28"/>
          <w:lang w:val="uk-UA"/>
        </w:rPr>
      </w:pPr>
    </w:p>
    <w:p w:rsidR="00C03D01" w:rsidRPr="002163D4" w:rsidRDefault="00C03D01" w:rsidP="00E14869">
      <w:pPr>
        <w:ind w:right="99" w:firstLine="708"/>
        <w:jc w:val="both"/>
        <w:rPr>
          <w:sz w:val="28"/>
          <w:szCs w:val="28"/>
          <w:lang w:val="uk-UA"/>
        </w:rPr>
      </w:pPr>
      <w:r>
        <w:rPr>
          <w:sz w:val="28"/>
          <w:szCs w:val="28"/>
          <w:lang w:val="uk-UA"/>
        </w:rPr>
        <w:t>Відповідно до статті 74 Статуту</w:t>
      </w:r>
      <w:r w:rsidRPr="00E14869">
        <w:rPr>
          <w:sz w:val="28"/>
          <w:szCs w:val="28"/>
          <w:lang w:val="uk-UA"/>
        </w:rPr>
        <w:t xml:space="preserve"> </w:t>
      </w:r>
      <w:r w:rsidRPr="002163D4">
        <w:rPr>
          <w:sz w:val="28"/>
          <w:szCs w:val="28"/>
          <w:lang w:val="uk-UA"/>
        </w:rPr>
        <w:t xml:space="preserve">Професійної спілки працівників державних установ України (далі – Статут профспілки), </w:t>
      </w:r>
      <w:r>
        <w:rPr>
          <w:sz w:val="28"/>
          <w:szCs w:val="28"/>
          <w:lang w:val="uk-UA"/>
        </w:rPr>
        <w:t>заслухавши та о</w:t>
      </w:r>
      <w:r w:rsidRPr="002163D4">
        <w:rPr>
          <w:sz w:val="28"/>
          <w:szCs w:val="28"/>
          <w:lang w:val="uk-UA"/>
        </w:rPr>
        <w:t xml:space="preserve">бговоривши проект змін та доповнень до Статуту </w:t>
      </w:r>
      <w:r>
        <w:rPr>
          <w:sz w:val="28"/>
          <w:szCs w:val="28"/>
          <w:lang w:val="uk-UA"/>
        </w:rPr>
        <w:t>проф</w:t>
      </w:r>
      <w:r w:rsidRPr="002163D4">
        <w:rPr>
          <w:sz w:val="28"/>
          <w:szCs w:val="28"/>
          <w:lang w:val="uk-UA"/>
        </w:rPr>
        <w:t xml:space="preserve">спілки, </w:t>
      </w:r>
      <w:r>
        <w:rPr>
          <w:sz w:val="28"/>
          <w:szCs w:val="28"/>
          <w:lang w:val="uk-UA"/>
        </w:rPr>
        <w:t xml:space="preserve">Центральний комітет </w:t>
      </w:r>
      <w:r w:rsidR="00741035">
        <w:rPr>
          <w:sz w:val="28"/>
          <w:szCs w:val="28"/>
          <w:lang w:val="uk-UA"/>
        </w:rPr>
        <w:t xml:space="preserve">Професійної </w:t>
      </w:r>
      <w:r>
        <w:rPr>
          <w:sz w:val="28"/>
          <w:szCs w:val="28"/>
          <w:lang w:val="uk-UA"/>
        </w:rPr>
        <w:t xml:space="preserve">спілки працівників державних установ України </w:t>
      </w:r>
    </w:p>
    <w:p w:rsidR="00C03D01" w:rsidRPr="002163D4" w:rsidRDefault="00C03D01" w:rsidP="00E67DAF">
      <w:pPr>
        <w:ind w:right="99" w:firstLine="708"/>
        <w:jc w:val="both"/>
        <w:rPr>
          <w:b/>
          <w:sz w:val="28"/>
          <w:szCs w:val="28"/>
          <w:lang w:val="uk-UA"/>
        </w:rPr>
      </w:pPr>
    </w:p>
    <w:p w:rsidR="00C03D01" w:rsidRPr="002163D4" w:rsidRDefault="00C03D01" w:rsidP="00E67DAF">
      <w:pPr>
        <w:ind w:right="99"/>
        <w:jc w:val="both"/>
        <w:rPr>
          <w:b/>
          <w:sz w:val="28"/>
          <w:szCs w:val="28"/>
          <w:lang w:val="uk-UA"/>
        </w:rPr>
      </w:pPr>
      <w:r w:rsidRPr="002163D4">
        <w:rPr>
          <w:b/>
          <w:sz w:val="28"/>
          <w:szCs w:val="28"/>
          <w:lang w:val="uk-UA"/>
        </w:rPr>
        <w:t>ПОСТАНОВЛЯЄ:</w:t>
      </w:r>
    </w:p>
    <w:p w:rsidR="00C03D01" w:rsidRPr="002163D4" w:rsidRDefault="00C03D01" w:rsidP="00E67DAF">
      <w:pPr>
        <w:ind w:right="99" w:firstLine="708"/>
        <w:jc w:val="both"/>
        <w:rPr>
          <w:b/>
          <w:sz w:val="28"/>
          <w:szCs w:val="28"/>
          <w:lang w:val="uk-UA"/>
        </w:rPr>
      </w:pPr>
    </w:p>
    <w:p w:rsidR="00C03D01" w:rsidRPr="002163D4" w:rsidRDefault="00C03D01" w:rsidP="004B3A54">
      <w:pPr>
        <w:numPr>
          <w:ilvl w:val="0"/>
          <w:numId w:val="17"/>
        </w:numPr>
        <w:tabs>
          <w:tab w:val="clear" w:pos="720"/>
        </w:tabs>
        <w:ind w:left="0" w:firstLine="720"/>
        <w:jc w:val="both"/>
        <w:rPr>
          <w:sz w:val="28"/>
          <w:szCs w:val="28"/>
          <w:lang w:val="uk-UA"/>
        </w:rPr>
      </w:pPr>
      <w:r w:rsidRPr="002163D4">
        <w:rPr>
          <w:sz w:val="28"/>
          <w:szCs w:val="28"/>
          <w:lang w:val="uk-UA"/>
        </w:rPr>
        <w:t>Внести зміни до Статуту профспілки.</w:t>
      </w:r>
    </w:p>
    <w:p w:rsidR="00C03D01" w:rsidRPr="002163D4" w:rsidRDefault="00C03D01" w:rsidP="004B3A54">
      <w:pPr>
        <w:numPr>
          <w:ilvl w:val="0"/>
          <w:numId w:val="17"/>
        </w:numPr>
        <w:tabs>
          <w:tab w:val="clear" w:pos="720"/>
        </w:tabs>
        <w:ind w:left="0" w:firstLine="720"/>
        <w:jc w:val="both"/>
        <w:rPr>
          <w:sz w:val="28"/>
          <w:szCs w:val="28"/>
          <w:lang w:val="uk-UA"/>
        </w:rPr>
      </w:pPr>
      <w:r w:rsidRPr="002163D4">
        <w:rPr>
          <w:sz w:val="28"/>
          <w:szCs w:val="28"/>
          <w:lang w:val="uk-UA"/>
        </w:rPr>
        <w:t>Затвердити змін</w:t>
      </w:r>
      <w:r>
        <w:rPr>
          <w:sz w:val="28"/>
          <w:szCs w:val="28"/>
          <w:lang w:val="uk-UA"/>
        </w:rPr>
        <w:t>и</w:t>
      </w:r>
      <w:r w:rsidRPr="002163D4">
        <w:rPr>
          <w:sz w:val="28"/>
          <w:szCs w:val="28"/>
          <w:lang w:val="uk-UA"/>
        </w:rPr>
        <w:t xml:space="preserve"> та доповнення</w:t>
      </w:r>
      <w:r>
        <w:rPr>
          <w:sz w:val="28"/>
          <w:szCs w:val="28"/>
          <w:lang w:val="uk-UA"/>
        </w:rPr>
        <w:t xml:space="preserve"> до Статуту профспілки</w:t>
      </w:r>
      <w:r w:rsidRPr="002163D4">
        <w:rPr>
          <w:sz w:val="28"/>
          <w:szCs w:val="28"/>
          <w:lang w:val="uk-UA"/>
        </w:rPr>
        <w:t xml:space="preserve"> (Статут профспілки зі змінами та доповненнями додається).</w:t>
      </w:r>
    </w:p>
    <w:p w:rsidR="00C03D01" w:rsidRPr="002163D4" w:rsidRDefault="00C03D01" w:rsidP="004B3A54">
      <w:pPr>
        <w:jc w:val="both"/>
        <w:rPr>
          <w:sz w:val="28"/>
          <w:szCs w:val="28"/>
          <w:lang w:val="uk-UA"/>
        </w:rPr>
      </w:pPr>
    </w:p>
    <w:p w:rsidR="00C03D01" w:rsidRPr="002163D4" w:rsidRDefault="00C03D01" w:rsidP="00E67DAF">
      <w:pPr>
        <w:ind w:right="96"/>
        <w:jc w:val="both"/>
        <w:rPr>
          <w:sz w:val="28"/>
          <w:szCs w:val="28"/>
          <w:lang w:val="uk-UA"/>
        </w:rPr>
      </w:pPr>
    </w:p>
    <w:p w:rsidR="00C03D01" w:rsidRPr="002163D4" w:rsidRDefault="00C03D01">
      <w:pPr>
        <w:rPr>
          <w:lang w:val="uk-UA"/>
        </w:rPr>
      </w:pPr>
    </w:p>
    <w:sectPr w:rsidR="00C03D01" w:rsidRPr="002163D4" w:rsidSect="00C950F4">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B6C" w:rsidRDefault="00C75B6C" w:rsidP="001123A3">
      <w:r>
        <w:separator/>
      </w:r>
    </w:p>
  </w:endnote>
  <w:endnote w:type="continuationSeparator" w:id="0">
    <w:p w:rsidR="00C75B6C" w:rsidRDefault="00C75B6C" w:rsidP="00112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76" w:rsidRDefault="00610776" w:rsidP="00F30D8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10776" w:rsidRDefault="00610776" w:rsidP="00F30D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76" w:rsidRDefault="00610776" w:rsidP="00F30D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B6C" w:rsidRDefault="00C75B6C" w:rsidP="001123A3">
      <w:r>
        <w:separator/>
      </w:r>
    </w:p>
  </w:footnote>
  <w:footnote w:type="continuationSeparator" w:id="0">
    <w:p w:rsidR="00C75B6C" w:rsidRDefault="00C75B6C" w:rsidP="00112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CAB"/>
    <w:multiLevelType w:val="hybridMultilevel"/>
    <w:tmpl w:val="18805DA8"/>
    <w:lvl w:ilvl="0" w:tplc="59582204">
      <w:start w:val="1"/>
      <w:numFmt w:val="decimal"/>
      <w:lvlText w:val="%1."/>
      <w:lvlJc w:val="left"/>
      <w:pPr>
        <w:tabs>
          <w:tab w:val="num" w:pos="432"/>
        </w:tabs>
        <w:ind w:left="432" w:hanging="360"/>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090700B2"/>
    <w:multiLevelType w:val="hybridMultilevel"/>
    <w:tmpl w:val="C4AC8C1E"/>
    <w:lvl w:ilvl="0" w:tplc="CCCC2822">
      <w:start w:val="1"/>
      <w:numFmt w:val="decimal"/>
      <w:lvlText w:val="%1."/>
      <w:lvlJc w:val="left"/>
      <w:pPr>
        <w:tabs>
          <w:tab w:val="num" w:pos="432"/>
        </w:tabs>
        <w:ind w:left="432" w:hanging="360"/>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0A575483"/>
    <w:multiLevelType w:val="hybridMultilevel"/>
    <w:tmpl w:val="0E16C984"/>
    <w:lvl w:ilvl="0" w:tplc="17EAF4DA">
      <w:start w:val="2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212FCC"/>
    <w:multiLevelType w:val="hybridMultilevel"/>
    <w:tmpl w:val="A5C616DC"/>
    <w:lvl w:ilvl="0" w:tplc="0419000F">
      <w:start w:val="1"/>
      <w:numFmt w:val="decimal"/>
      <w:lvlText w:val="%1."/>
      <w:lvlJc w:val="left"/>
      <w:pPr>
        <w:ind w:left="947" w:hanging="360"/>
      </w:pPr>
      <w:rPr>
        <w:rFonts w:cs="Times New Roman"/>
      </w:rPr>
    </w:lvl>
    <w:lvl w:ilvl="1" w:tplc="04190019" w:tentative="1">
      <w:start w:val="1"/>
      <w:numFmt w:val="lowerLetter"/>
      <w:lvlText w:val="%2."/>
      <w:lvlJc w:val="left"/>
      <w:pPr>
        <w:ind w:left="1667" w:hanging="360"/>
      </w:pPr>
      <w:rPr>
        <w:rFonts w:cs="Times New Roman"/>
      </w:rPr>
    </w:lvl>
    <w:lvl w:ilvl="2" w:tplc="0419001B" w:tentative="1">
      <w:start w:val="1"/>
      <w:numFmt w:val="lowerRoman"/>
      <w:lvlText w:val="%3."/>
      <w:lvlJc w:val="right"/>
      <w:pPr>
        <w:ind w:left="2387" w:hanging="180"/>
      </w:pPr>
      <w:rPr>
        <w:rFonts w:cs="Times New Roman"/>
      </w:rPr>
    </w:lvl>
    <w:lvl w:ilvl="3" w:tplc="0419000F" w:tentative="1">
      <w:start w:val="1"/>
      <w:numFmt w:val="decimal"/>
      <w:lvlText w:val="%4."/>
      <w:lvlJc w:val="left"/>
      <w:pPr>
        <w:ind w:left="3107" w:hanging="360"/>
      </w:pPr>
      <w:rPr>
        <w:rFonts w:cs="Times New Roman"/>
      </w:rPr>
    </w:lvl>
    <w:lvl w:ilvl="4" w:tplc="04190019" w:tentative="1">
      <w:start w:val="1"/>
      <w:numFmt w:val="lowerLetter"/>
      <w:lvlText w:val="%5."/>
      <w:lvlJc w:val="left"/>
      <w:pPr>
        <w:ind w:left="3827" w:hanging="360"/>
      </w:pPr>
      <w:rPr>
        <w:rFonts w:cs="Times New Roman"/>
      </w:rPr>
    </w:lvl>
    <w:lvl w:ilvl="5" w:tplc="0419001B" w:tentative="1">
      <w:start w:val="1"/>
      <w:numFmt w:val="lowerRoman"/>
      <w:lvlText w:val="%6."/>
      <w:lvlJc w:val="right"/>
      <w:pPr>
        <w:ind w:left="4547" w:hanging="180"/>
      </w:pPr>
      <w:rPr>
        <w:rFonts w:cs="Times New Roman"/>
      </w:rPr>
    </w:lvl>
    <w:lvl w:ilvl="6" w:tplc="0419000F" w:tentative="1">
      <w:start w:val="1"/>
      <w:numFmt w:val="decimal"/>
      <w:lvlText w:val="%7."/>
      <w:lvlJc w:val="left"/>
      <w:pPr>
        <w:ind w:left="5267" w:hanging="360"/>
      </w:pPr>
      <w:rPr>
        <w:rFonts w:cs="Times New Roman"/>
      </w:rPr>
    </w:lvl>
    <w:lvl w:ilvl="7" w:tplc="04190019" w:tentative="1">
      <w:start w:val="1"/>
      <w:numFmt w:val="lowerLetter"/>
      <w:lvlText w:val="%8."/>
      <w:lvlJc w:val="left"/>
      <w:pPr>
        <w:ind w:left="5987" w:hanging="360"/>
      </w:pPr>
      <w:rPr>
        <w:rFonts w:cs="Times New Roman"/>
      </w:rPr>
    </w:lvl>
    <w:lvl w:ilvl="8" w:tplc="0419001B" w:tentative="1">
      <w:start w:val="1"/>
      <w:numFmt w:val="lowerRoman"/>
      <w:lvlText w:val="%9."/>
      <w:lvlJc w:val="right"/>
      <w:pPr>
        <w:ind w:left="6707" w:hanging="180"/>
      </w:pPr>
      <w:rPr>
        <w:rFonts w:cs="Times New Roman"/>
      </w:rPr>
    </w:lvl>
  </w:abstractNum>
  <w:abstractNum w:abstractNumId="4">
    <w:nsid w:val="10E0049A"/>
    <w:multiLevelType w:val="hybridMultilevel"/>
    <w:tmpl w:val="CE8EC690"/>
    <w:lvl w:ilvl="0" w:tplc="45EE27D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nsid w:val="14053FBC"/>
    <w:multiLevelType w:val="hybridMultilevel"/>
    <w:tmpl w:val="FD50750A"/>
    <w:lvl w:ilvl="0" w:tplc="940620A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15D07DB1"/>
    <w:multiLevelType w:val="hybridMultilevel"/>
    <w:tmpl w:val="9FA61F58"/>
    <w:lvl w:ilvl="0" w:tplc="214E0702">
      <w:numFmt w:val="bullet"/>
      <w:lvlText w:val=""/>
      <w:lvlJc w:val="left"/>
      <w:pPr>
        <w:ind w:left="720" w:hanging="360"/>
      </w:pPr>
      <w:rPr>
        <w:rFonts w:ascii="Wingdings" w:eastAsia="Times New Roman"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64742D"/>
    <w:multiLevelType w:val="hybridMultilevel"/>
    <w:tmpl w:val="9C3C3FE4"/>
    <w:lvl w:ilvl="0" w:tplc="A798EA94">
      <w:start w:val="1"/>
      <w:numFmt w:val="decimal"/>
      <w:lvlText w:val="%1."/>
      <w:lvlJc w:val="left"/>
      <w:pPr>
        <w:tabs>
          <w:tab w:val="num" w:pos="567"/>
        </w:tabs>
        <w:ind w:left="397" w:hanging="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A028CC"/>
    <w:multiLevelType w:val="hybridMultilevel"/>
    <w:tmpl w:val="8AD2092A"/>
    <w:lvl w:ilvl="0" w:tplc="214E0702">
      <w:numFmt w:val="bullet"/>
      <w:lvlText w:val=""/>
      <w:lvlJc w:val="left"/>
      <w:pPr>
        <w:ind w:left="720" w:hanging="360"/>
      </w:pPr>
      <w:rPr>
        <w:rFonts w:ascii="Wingdings" w:eastAsia="Times New Roman"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902482"/>
    <w:multiLevelType w:val="hybridMultilevel"/>
    <w:tmpl w:val="7FAEDBA4"/>
    <w:lvl w:ilvl="0" w:tplc="67EE72E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6B7E54"/>
    <w:multiLevelType w:val="hybridMultilevel"/>
    <w:tmpl w:val="4B2E78F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
    <w:nsid w:val="2E455BA6"/>
    <w:multiLevelType w:val="multilevel"/>
    <w:tmpl w:val="4206334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60"/>
        </w:tabs>
        <w:ind w:left="1260" w:hanging="900"/>
      </w:pPr>
      <w:rPr>
        <w:rFonts w:cs="Times New Roman" w:hint="default"/>
      </w:rPr>
    </w:lvl>
    <w:lvl w:ilvl="2">
      <w:start w:val="1"/>
      <w:numFmt w:val="decimal"/>
      <w:isLgl/>
      <w:lvlText w:val="%1.%2.%3."/>
      <w:lvlJc w:val="left"/>
      <w:pPr>
        <w:tabs>
          <w:tab w:val="num" w:pos="1260"/>
        </w:tabs>
        <w:ind w:left="1260" w:hanging="90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32DB32E8"/>
    <w:multiLevelType w:val="hybridMultilevel"/>
    <w:tmpl w:val="6CAED9E8"/>
    <w:lvl w:ilvl="0" w:tplc="67EE72E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64D70A7"/>
    <w:multiLevelType w:val="hybridMultilevel"/>
    <w:tmpl w:val="F7D8AE86"/>
    <w:lvl w:ilvl="0" w:tplc="4A983DB8">
      <w:start w:val="1"/>
      <w:numFmt w:val="decimal"/>
      <w:lvlText w:val="%1."/>
      <w:lvlJc w:val="left"/>
      <w:pPr>
        <w:tabs>
          <w:tab w:val="num" w:pos="432"/>
        </w:tabs>
        <w:ind w:left="432" w:hanging="360"/>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nsid w:val="38A4358B"/>
    <w:multiLevelType w:val="hybridMultilevel"/>
    <w:tmpl w:val="E7F2CDBA"/>
    <w:lvl w:ilvl="0" w:tplc="ED4AEB4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A405F93"/>
    <w:multiLevelType w:val="hybridMultilevel"/>
    <w:tmpl w:val="B83E9BE8"/>
    <w:lvl w:ilvl="0" w:tplc="A8F676D6">
      <w:start w:val="1"/>
      <w:numFmt w:val="decimal"/>
      <w:lvlText w:val="%1."/>
      <w:lvlJc w:val="left"/>
      <w:pPr>
        <w:ind w:left="1035" w:hanging="360"/>
      </w:pPr>
      <w:rPr>
        <w:rFonts w:cs="Times New Roman" w:hint="default"/>
        <w:color w:val="0D0D0D"/>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6">
    <w:nsid w:val="4BEC69E1"/>
    <w:multiLevelType w:val="hybridMultilevel"/>
    <w:tmpl w:val="CE982E04"/>
    <w:lvl w:ilvl="0" w:tplc="F092A72A">
      <w:start w:val="1"/>
      <w:numFmt w:val="decimal"/>
      <w:lvlText w:val="%1."/>
      <w:lvlJc w:val="left"/>
      <w:pPr>
        <w:tabs>
          <w:tab w:val="num" w:pos="825"/>
        </w:tabs>
        <w:ind w:left="825" w:hanging="465"/>
      </w:pPr>
      <w:rPr>
        <w:rFonts w:cs="Times New Roman" w:hint="default"/>
        <w:b w:val="0"/>
        <w:i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nsid w:val="4E013D0B"/>
    <w:multiLevelType w:val="hybridMultilevel"/>
    <w:tmpl w:val="D0CE13A4"/>
    <w:lvl w:ilvl="0" w:tplc="45EE27D6">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8">
    <w:nsid w:val="53813907"/>
    <w:multiLevelType w:val="multilevel"/>
    <w:tmpl w:val="49326702"/>
    <w:lvl w:ilvl="0">
      <w:start w:val="1"/>
      <w:numFmt w:val="decimal"/>
      <w:lvlText w:val="%1."/>
      <w:lvlJc w:val="left"/>
      <w:pPr>
        <w:ind w:left="1834" w:hanging="1125"/>
      </w:pPr>
      <w:rPr>
        <w:rFonts w:cs="Times New Roman" w:hint="default"/>
        <w:color w:val="auto"/>
      </w:rPr>
    </w:lvl>
    <w:lvl w:ilvl="1">
      <w:start w:val="1"/>
      <w:numFmt w:val="decimal"/>
      <w:isLgl/>
      <w:lvlText w:val="%1.%2."/>
      <w:lvlJc w:val="left"/>
      <w:pPr>
        <w:ind w:left="2554" w:hanging="720"/>
      </w:pPr>
      <w:rPr>
        <w:rFonts w:cs="Times New Roman" w:hint="default"/>
        <w:color w:val="auto"/>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5164" w:hanging="1080"/>
      </w:pPr>
      <w:rPr>
        <w:rFonts w:cs="Times New Roman" w:hint="default"/>
      </w:rPr>
    </w:lvl>
    <w:lvl w:ilvl="4">
      <w:start w:val="1"/>
      <w:numFmt w:val="decimal"/>
      <w:isLgl/>
      <w:lvlText w:val="%1.%2.%3.%4.%5."/>
      <w:lvlJc w:val="left"/>
      <w:pPr>
        <w:ind w:left="6289" w:hanging="1080"/>
      </w:pPr>
      <w:rPr>
        <w:rFonts w:cs="Times New Roman" w:hint="default"/>
      </w:rPr>
    </w:lvl>
    <w:lvl w:ilvl="5">
      <w:start w:val="1"/>
      <w:numFmt w:val="decimal"/>
      <w:isLgl/>
      <w:lvlText w:val="%1.%2.%3.%4.%5.%6."/>
      <w:lvlJc w:val="left"/>
      <w:pPr>
        <w:ind w:left="7774" w:hanging="1440"/>
      </w:pPr>
      <w:rPr>
        <w:rFonts w:cs="Times New Roman" w:hint="default"/>
      </w:rPr>
    </w:lvl>
    <w:lvl w:ilvl="6">
      <w:start w:val="1"/>
      <w:numFmt w:val="decimal"/>
      <w:isLgl/>
      <w:lvlText w:val="%1.%2.%3.%4.%5.%6.%7."/>
      <w:lvlJc w:val="left"/>
      <w:pPr>
        <w:ind w:left="8899" w:hanging="1440"/>
      </w:pPr>
      <w:rPr>
        <w:rFonts w:cs="Times New Roman" w:hint="default"/>
      </w:rPr>
    </w:lvl>
    <w:lvl w:ilvl="7">
      <w:start w:val="1"/>
      <w:numFmt w:val="decimal"/>
      <w:isLgl/>
      <w:lvlText w:val="%1.%2.%3.%4.%5.%6.%7.%8."/>
      <w:lvlJc w:val="left"/>
      <w:pPr>
        <w:ind w:left="10384" w:hanging="1800"/>
      </w:pPr>
      <w:rPr>
        <w:rFonts w:cs="Times New Roman" w:hint="default"/>
      </w:rPr>
    </w:lvl>
    <w:lvl w:ilvl="8">
      <w:start w:val="1"/>
      <w:numFmt w:val="decimal"/>
      <w:isLgl/>
      <w:lvlText w:val="%1.%2.%3.%4.%5.%6.%7.%8.%9."/>
      <w:lvlJc w:val="left"/>
      <w:pPr>
        <w:ind w:left="11509" w:hanging="1800"/>
      </w:pPr>
      <w:rPr>
        <w:rFonts w:cs="Times New Roman" w:hint="default"/>
      </w:rPr>
    </w:lvl>
  </w:abstractNum>
  <w:abstractNum w:abstractNumId="19">
    <w:nsid w:val="541D1E9A"/>
    <w:multiLevelType w:val="hybridMultilevel"/>
    <w:tmpl w:val="445CEF3C"/>
    <w:lvl w:ilvl="0" w:tplc="6846CACE">
      <w:start w:val="1"/>
      <w:numFmt w:val="decimal"/>
      <w:lvlText w:val="%1."/>
      <w:lvlJc w:val="left"/>
      <w:pPr>
        <w:tabs>
          <w:tab w:val="num" w:pos="432"/>
        </w:tabs>
        <w:ind w:left="432" w:hanging="360"/>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0">
    <w:nsid w:val="5B162226"/>
    <w:multiLevelType w:val="hybridMultilevel"/>
    <w:tmpl w:val="D1E621CE"/>
    <w:lvl w:ilvl="0" w:tplc="A7B0843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986C5F"/>
    <w:multiLevelType w:val="multilevel"/>
    <w:tmpl w:val="F2320A22"/>
    <w:lvl w:ilvl="0">
      <w:start w:val="1"/>
      <w:numFmt w:val="decimal"/>
      <w:lvlText w:val="%1."/>
      <w:lvlJc w:val="left"/>
      <w:pPr>
        <w:tabs>
          <w:tab w:val="num" w:pos="765"/>
        </w:tabs>
        <w:ind w:left="765" w:hanging="405"/>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22">
    <w:nsid w:val="722E0F54"/>
    <w:multiLevelType w:val="hybridMultilevel"/>
    <w:tmpl w:val="53C64A5A"/>
    <w:lvl w:ilvl="0" w:tplc="254C2F10">
      <w:start w:val="2"/>
      <w:numFmt w:val="decimal"/>
      <w:lvlText w:val="%1."/>
      <w:lvlJc w:val="left"/>
      <w:pPr>
        <w:ind w:left="36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A0D0486"/>
    <w:multiLevelType w:val="hybridMultilevel"/>
    <w:tmpl w:val="54ACC5C6"/>
    <w:lvl w:ilvl="0" w:tplc="BD04F24E">
      <w:start w:val="1"/>
      <w:numFmt w:val="decimal"/>
      <w:lvlText w:val="%1."/>
      <w:lvlJc w:val="left"/>
      <w:pPr>
        <w:tabs>
          <w:tab w:val="num" w:pos="432"/>
        </w:tabs>
        <w:ind w:left="432" w:hanging="360"/>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12"/>
  </w:num>
  <w:num w:numId="4">
    <w:abstractNumId w:val="7"/>
  </w:num>
  <w:num w:numId="5">
    <w:abstractNumId w:val="17"/>
  </w:num>
  <w:num w:numId="6">
    <w:abstractNumId w:val="16"/>
  </w:num>
  <w:num w:numId="7">
    <w:abstractNumId w:val="1"/>
  </w:num>
  <w:num w:numId="8">
    <w:abstractNumId w:val="13"/>
  </w:num>
  <w:num w:numId="9">
    <w:abstractNumId w:val="19"/>
  </w:num>
  <w:num w:numId="10">
    <w:abstractNumId w:val="23"/>
  </w:num>
  <w:num w:numId="11">
    <w:abstractNumId w:val="0"/>
  </w:num>
  <w:num w:numId="12">
    <w:abstractNumId w:val="4"/>
  </w:num>
  <w:num w:numId="13">
    <w:abstractNumId w:val="15"/>
  </w:num>
  <w:num w:numId="14">
    <w:abstractNumId w:val="5"/>
  </w:num>
  <w:num w:numId="15">
    <w:abstractNumId w:val="14"/>
  </w:num>
  <w:num w:numId="16">
    <w:abstractNumId w:val="21"/>
  </w:num>
  <w:num w:numId="17">
    <w:abstractNumId w:val="11"/>
  </w:num>
  <w:num w:numId="18">
    <w:abstractNumId w:val="2"/>
  </w:num>
  <w:num w:numId="19">
    <w:abstractNumId w:val="20"/>
  </w:num>
  <w:num w:numId="20">
    <w:abstractNumId w:val="3"/>
  </w:num>
  <w:num w:numId="21">
    <w:abstractNumId w:val="6"/>
  </w:num>
  <w:num w:numId="22">
    <w:abstractNumId w:val="8"/>
  </w:num>
  <w:num w:numId="23">
    <w:abstractNumId w:val="2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FDA"/>
    <w:rsid w:val="00005AA7"/>
    <w:rsid w:val="00026198"/>
    <w:rsid w:val="000605CF"/>
    <w:rsid w:val="000A499C"/>
    <w:rsid w:val="000D0AE2"/>
    <w:rsid w:val="001114A7"/>
    <w:rsid w:val="001123A3"/>
    <w:rsid w:val="001368F8"/>
    <w:rsid w:val="00176DDE"/>
    <w:rsid w:val="001B7F52"/>
    <w:rsid w:val="001E2B70"/>
    <w:rsid w:val="001F56D1"/>
    <w:rsid w:val="002163D4"/>
    <w:rsid w:val="00232CE3"/>
    <w:rsid w:val="00253082"/>
    <w:rsid w:val="002616AA"/>
    <w:rsid w:val="00276991"/>
    <w:rsid w:val="00287395"/>
    <w:rsid w:val="002B38A0"/>
    <w:rsid w:val="002C1EF0"/>
    <w:rsid w:val="0030045D"/>
    <w:rsid w:val="0030321A"/>
    <w:rsid w:val="00307551"/>
    <w:rsid w:val="00327222"/>
    <w:rsid w:val="00375EE2"/>
    <w:rsid w:val="00383B18"/>
    <w:rsid w:val="003A17B1"/>
    <w:rsid w:val="003A4B8A"/>
    <w:rsid w:val="003C7FDA"/>
    <w:rsid w:val="003E16B8"/>
    <w:rsid w:val="00403CCC"/>
    <w:rsid w:val="0040416A"/>
    <w:rsid w:val="00404FA2"/>
    <w:rsid w:val="00415007"/>
    <w:rsid w:val="00473431"/>
    <w:rsid w:val="00474D10"/>
    <w:rsid w:val="00481CD4"/>
    <w:rsid w:val="00487058"/>
    <w:rsid w:val="004A2539"/>
    <w:rsid w:val="004B1659"/>
    <w:rsid w:val="004B3A54"/>
    <w:rsid w:val="004D081D"/>
    <w:rsid w:val="004E2AE8"/>
    <w:rsid w:val="004F5741"/>
    <w:rsid w:val="004F788E"/>
    <w:rsid w:val="0050171C"/>
    <w:rsid w:val="00512A0D"/>
    <w:rsid w:val="0052794A"/>
    <w:rsid w:val="005405B3"/>
    <w:rsid w:val="00547FC9"/>
    <w:rsid w:val="00557BDE"/>
    <w:rsid w:val="00584D77"/>
    <w:rsid w:val="005A20E0"/>
    <w:rsid w:val="005A2BDA"/>
    <w:rsid w:val="005A2CFE"/>
    <w:rsid w:val="005A7548"/>
    <w:rsid w:val="005C49D4"/>
    <w:rsid w:val="005E48D8"/>
    <w:rsid w:val="00601C71"/>
    <w:rsid w:val="00610776"/>
    <w:rsid w:val="00625F8E"/>
    <w:rsid w:val="00644D7C"/>
    <w:rsid w:val="0067066F"/>
    <w:rsid w:val="0067746C"/>
    <w:rsid w:val="00687AC7"/>
    <w:rsid w:val="006B70A0"/>
    <w:rsid w:val="006C7200"/>
    <w:rsid w:val="006D1263"/>
    <w:rsid w:val="006E45CA"/>
    <w:rsid w:val="006E7DF5"/>
    <w:rsid w:val="006F2280"/>
    <w:rsid w:val="007360CF"/>
    <w:rsid w:val="00741035"/>
    <w:rsid w:val="007416BA"/>
    <w:rsid w:val="00763DA0"/>
    <w:rsid w:val="00765DE6"/>
    <w:rsid w:val="007F1977"/>
    <w:rsid w:val="00810638"/>
    <w:rsid w:val="00830A87"/>
    <w:rsid w:val="00856AA1"/>
    <w:rsid w:val="00871C73"/>
    <w:rsid w:val="008A1C1B"/>
    <w:rsid w:val="008B05CB"/>
    <w:rsid w:val="008E1275"/>
    <w:rsid w:val="008F3617"/>
    <w:rsid w:val="00943275"/>
    <w:rsid w:val="009475E7"/>
    <w:rsid w:val="009639AE"/>
    <w:rsid w:val="009903DF"/>
    <w:rsid w:val="009972E7"/>
    <w:rsid w:val="009A4A8F"/>
    <w:rsid w:val="009B2680"/>
    <w:rsid w:val="009E133E"/>
    <w:rsid w:val="009F08A2"/>
    <w:rsid w:val="00A23D82"/>
    <w:rsid w:val="00A47F7D"/>
    <w:rsid w:val="00A52588"/>
    <w:rsid w:val="00A57F0F"/>
    <w:rsid w:val="00A64D71"/>
    <w:rsid w:val="00A739A4"/>
    <w:rsid w:val="00AB145C"/>
    <w:rsid w:val="00AE70A7"/>
    <w:rsid w:val="00AF751A"/>
    <w:rsid w:val="00B10D65"/>
    <w:rsid w:val="00B140A9"/>
    <w:rsid w:val="00B36892"/>
    <w:rsid w:val="00B51044"/>
    <w:rsid w:val="00BB3D08"/>
    <w:rsid w:val="00BD427B"/>
    <w:rsid w:val="00BF4A59"/>
    <w:rsid w:val="00C03D01"/>
    <w:rsid w:val="00C241A3"/>
    <w:rsid w:val="00C24FD8"/>
    <w:rsid w:val="00C64F10"/>
    <w:rsid w:val="00C75B6C"/>
    <w:rsid w:val="00C8106A"/>
    <w:rsid w:val="00C878CD"/>
    <w:rsid w:val="00C950F4"/>
    <w:rsid w:val="00CE3C6F"/>
    <w:rsid w:val="00D03EBD"/>
    <w:rsid w:val="00D0521A"/>
    <w:rsid w:val="00D058E5"/>
    <w:rsid w:val="00D52B26"/>
    <w:rsid w:val="00D64567"/>
    <w:rsid w:val="00DB6070"/>
    <w:rsid w:val="00DE57C8"/>
    <w:rsid w:val="00E14869"/>
    <w:rsid w:val="00E17ABB"/>
    <w:rsid w:val="00E31F3C"/>
    <w:rsid w:val="00E65CF7"/>
    <w:rsid w:val="00E67DAF"/>
    <w:rsid w:val="00E97BC6"/>
    <w:rsid w:val="00EA02A4"/>
    <w:rsid w:val="00EB2D90"/>
    <w:rsid w:val="00EB5345"/>
    <w:rsid w:val="00EC67AE"/>
    <w:rsid w:val="00EE1B32"/>
    <w:rsid w:val="00EF11F0"/>
    <w:rsid w:val="00F02A5A"/>
    <w:rsid w:val="00F25236"/>
    <w:rsid w:val="00F30D8F"/>
    <w:rsid w:val="00F40AF0"/>
    <w:rsid w:val="00F6269B"/>
    <w:rsid w:val="00FC020E"/>
    <w:rsid w:val="00FD2F7F"/>
    <w:rsid w:val="00FE6FBA"/>
    <w:rsid w:val="00FF47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FDA"/>
    <w:rPr>
      <w:sz w:val="24"/>
      <w:szCs w:val="24"/>
    </w:rPr>
  </w:style>
  <w:style w:type="paragraph" w:styleId="1">
    <w:name w:val="heading 1"/>
    <w:basedOn w:val="a"/>
    <w:next w:val="a"/>
    <w:link w:val="10"/>
    <w:uiPriority w:val="99"/>
    <w:qFormat/>
    <w:rsid w:val="00EF11F0"/>
    <w:pPr>
      <w:keepNext/>
      <w:spacing w:before="240" w:after="60"/>
      <w:outlineLvl w:val="0"/>
    </w:pPr>
    <w:rPr>
      <w:rFonts w:ascii="Arial" w:hAnsi="Arial"/>
      <w:b/>
      <w:bCs/>
      <w:kern w:val="32"/>
      <w:sz w:val="32"/>
      <w:szCs w:val="32"/>
      <w:lang/>
    </w:rPr>
  </w:style>
  <w:style w:type="paragraph" w:styleId="2">
    <w:name w:val="heading 2"/>
    <w:basedOn w:val="a"/>
    <w:next w:val="a"/>
    <w:link w:val="20"/>
    <w:uiPriority w:val="99"/>
    <w:qFormat/>
    <w:rsid w:val="00EF11F0"/>
    <w:pPr>
      <w:keepNext/>
      <w:widowControl w:val="0"/>
      <w:autoSpaceDE w:val="0"/>
      <w:autoSpaceDN w:val="0"/>
      <w:adjustRightInd w:val="0"/>
      <w:spacing w:before="240" w:after="60"/>
      <w:outlineLvl w:val="1"/>
    </w:pPr>
    <w:rPr>
      <w:rFonts w:ascii="Arial" w:hAnsi="Arial"/>
      <w:b/>
      <w:bCs/>
      <w:i/>
      <w:iCs/>
      <w:sz w:val="28"/>
      <w:szCs w:val="28"/>
      <w:lang w:val="uk-UA" w:eastAsia="uk-UA"/>
    </w:rPr>
  </w:style>
  <w:style w:type="paragraph" w:styleId="3">
    <w:name w:val="heading 3"/>
    <w:basedOn w:val="a"/>
    <w:next w:val="a"/>
    <w:link w:val="30"/>
    <w:uiPriority w:val="99"/>
    <w:qFormat/>
    <w:rsid w:val="00EF11F0"/>
    <w:pPr>
      <w:keepNext/>
      <w:widowControl w:val="0"/>
      <w:autoSpaceDE w:val="0"/>
      <w:autoSpaceDN w:val="0"/>
      <w:adjustRightInd w:val="0"/>
      <w:spacing w:before="240" w:after="60"/>
      <w:outlineLvl w:val="2"/>
    </w:pPr>
    <w:rPr>
      <w:rFonts w:ascii="Arial" w:hAnsi="Arial"/>
      <w:b/>
      <w:bCs/>
      <w:sz w:val="26"/>
      <w:szCs w:val="26"/>
      <w:lang w:val="uk-UA" w:eastAsia="uk-UA"/>
    </w:rPr>
  </w:style>
  <w:style w:type="paragraph" w:styleId="4">
    <w:name w:val="heading 4"/>
    <w:basedOn w:val="a"/>
    <w:next w:val="a"/>
    <w:link w:val="40"/>
    <w:uiPriority w:val="99"/>
    <w:qFormat/>
    <w:rsid w:val="00EF11F0"/>
    <w:pPr>
      <w:keepNext/>
      <w:widowControl w:val="0"/>
      <w:autoSpaceDE w:val="0"/>
      <w:autoSpaceDN w:val="0"/>
      <w:adjustRightInd w:val="0"/>
      <w:spacing w:before="240" w:after="60"/>
      <w:outlineLvl w:val="3"/>
    </w:pPr>
    <w:rPr>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11F0"/>
    <w:rPr>
      <w:rFonts w:ascii="Arial" w:hAnsi="Arial" w:cs="Arial"/>
      <w:b/>
      <w:bCs/>
      <w:kern w:val="32"/>
      <w:sz w:val="32"/>
      <w:szCs w:val="32"/>
    </w:rPr>
  </w:style>
  <w:style w:type="character" w:customStyle="1" w:styleId="20">
    <w:name w:val="Заголовок 2 Знак"/>
    <w:link w:val="2"/>
    <w:uiPriority w:val="99"/>
    <w:locked/>
    <w:rsid w:val="00EF11F0"/>
    <w:rPr>
      <w:rFonts w:ascii="Arial" w:hAnsi="Arial" w:cs="Arial"/>
      <w:b/>
      <w:bCs/>
      <w:i/>
      <w:iCs/>
      <w:sz w:val="28"/>
      <w:szCs w:val="28"/>
      <w:lang w:val="uk-UA" w:eastAsia="uk-UA"/>
    </w:rPr>
  </w:style>
  <w:style w:type="character" w:customStyle="1" w:styleId="30">
    <w:name w:val="Заголовок 3 Знак"/>
    <w:link w:val="3"/>
    <w:uiPriority w:val="99"/>
    <w:locked/>
    <w:rsid w:val="00EF11F0"/>
    <w:rPr>
      <w:rFonts w:ascii="Arial" w:hAnsi="Arial" w:cs="Arial"/>
      <w:b/>
      <w:bCs/>
      <w:sz w:val="26"/>
      <w:szCs w:val="26"/>
      <w:lang w:val="uk-UA" w:eastAsia="uk-UA"/>
    </w:rPr>
  </w:style>
  <w:style w:type="character" w:customStyle="1" w:styleId="40">
    <w:name w:val="Заголовок 4 Знак"/>
    <w:link w:val="4"/>
    <w:uiPriority w:val="99"/>
    <w:locked/>
    <w:rsid w:val="00EF11F0"/>
    <w:rPr>
      <w:rFonts w:cs="Times New Roman"/>
      <w:b/>
      <w:bCs/>
      <w:sz w:val="28"/>
      <w:szCs w:val="28"/>
      <w:lang w:val="uk-UA" w:eastAsia="uk-UA"/>
    </w:rPr>
  </w:style>
  <w:style w:type="table" w:styleId="a3">
    <w:name w:val="Table Grid"/>
    <w:basedOn w:val="a1"/>
    <w:uiPriority w:val="99"/>
    <w:rsid w:val="003C7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C7FDA"/>
    <w:pPr>
      <w:tabs>
        <w:tab w:val="center" w:pos="4153"/>
        <w:tab w:val="right" w:pos="8306"/>
      </w:tabs>
    </w:pPr>
    <w:rPr>
      <w:sz w:val="20"/>
      <w:szCs w:val="20"/>
      <w:lang w:eastAsia="uk-UA"/>
    </w:rPr>
  </w:style>
  <w:style w:type="character" w:customStyle="1" w:styleId="a5">
    <w:name w:val="Верхний колонтитул Знак"/>
    <w:link w:val="a4"/>
    <w:uiPriority w:val="99"/>
    <w:locked/>
    <w:rsid w:val="003C7FDA"/>
    <w:rPr>
      <w:rFonts w:cs="Times New Roman"/>
      <w:lang w:eastAsia="uk-UA"/>
    </w:rPr>
  </w:style>
  <w:style w:type="paragraph" w:styleId="a6">
    <w:name w:val="Body Text"/>
    <w:basedOn w:val="a"/>
    <w:link w:val="a7"/>
    <w:uiPriority w:val="99"/>
    <w:rsid w:val="003C7FDA"/>
    <w:pPr>
      <w:jc w:val="center"/>
    </w:pPr>
    <w:rPr>
      <w:sz w:val="28"/>
      <w:szCs w:val="20"/>
      <w:lang w:val="uk-UA" w:eastAsia="uk-UA"/>
    </w:rPr>
  </w:style>
  <w:style w:type="character" w:customStyle="1" w:styleId="a7">
    <w:name w:val="Основной текст Знак"/>
    <w:link w:val="a6"/>
    <w:uiPriority w:val="99"/>
    <w:locked/>
    <w:rsid w:val="003C7FDA"/>
    <w:rPr>
      <w:rFonts w:cs="Times New Roman"/>
      <w:sz w:val="28"/>
      <w:lang w:val="uk-UA" w:eastAsia="uk-UA"/>
    </w:rPr>
  </w:style>
  <w:style w:type="paragraph" w:styleId="a8">
    <w:name w:val="footer"/>
    <w:basedOn w:val="a"/>
    <w:link w:val="a9"/>
    <w:uiPriority w:val="99"/>
    <w:rsid w:val="00EF11F0"/>
    <w:pPr>
      <w:tabs>
        <w:tab w:val="center" w:pos="4819"/>
        <w:tab w:val="right" w:pos="9639"/>
      </w:tabs>
    </w:pPr>
    <w:rPr>
      <w:lang/>
    </w:rPr>
  </w:style>
  <w:style w:type="character" w:customStyle="1" w:styleId="a9">
    <w:name w:val="Нижний колонтитул Знак"/>
    <w:link w:val="a8"/>
    <w:uiPriority w:val="99"/>
    <w:locked/>
    <w:rsid w:val="00EF11F0"/>
    <w:rPr>
      <w:rFonts w:cs="Times New Roman"/>
      <w:sz w:val="24"/>
      <w:szCs w:val="24"/>
    </w:rPr>
  </w:style>
  <w:style w:type="character" w:styleId="aa">
    <w:name w:val="page number"/>
    <w:uiPriority w:val="99"/>
    <w:rsid w:val="00EF11F0"/>
    <w:rPr>
      <w:rFonts w:cs="Times New Roman"/>
    </w:rPr>
  </w:style>
  <w:style w:type="paragraph" w:styleId="ab">
    <w:name w:val="Normal (Web)"/>
    <w:basedOn w:val="a"/>
    <w:uiPriority w:val="99"/>
    <w:rsid w:val="00EF11F0"/>
    <w:pPr>
      <w:spacing w:before="100" w:beforeAutospacing="1" w:after="100" w:afterAutospacing="1"/>
    </w:pPr>
  </w:style>
  <w:style w:type="character" w:styleId="ac">
    <w:name w:val="Strong"/>
    <w:uiPriority w:val="99"/>
    <w:qFormat/>
    <w:rsid w:val="00EF11F0"/>
    <w:rPr>
      <w:rFonts w:cs="Times New Roman"/>
      <w:b/>
      <w:bCs/>
    </w:rPr>
  </w:style>
  <w:style w:type="paragraph" w:styleId="ad">
    <w:name w:val="List Paragraph"/>
    <w:basedOn w:val="a"/>
    <w:uiPriority w:val="99"/>
    <w:qFormat/>
    <w:rsid w:val="00830A87"/>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31</Pages>
  <Words>7180</Words>
  <Characters>40929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МАТЕРІАЛИ</vt:lpstr>
    </vt:vector>
  </TitlesOfParts>
  <Company>DreamLair</Company>
  <LinksUpToDate>false</LinksUpToDate>
  <CharactersWithSpaces>48013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МАТЕРІАЛИ</dc:title>
  <dc:creator>Master</dc:creator>
  <cp:lastModifiedBy>Master</cp:lastModifiedBy>
  <cp:revision>3</cp:revision>
  <cp:lastPrinted>2016-05-24T10:40:00Z</cp:lastPrinted>
  <dcterms:created xsi:type="dcterms:W3CDTF">2016-05-30T07:31:00Z</dcterms:created>
  <dcterms:modified xsi:type="dcterms:W3CDTF">2016-05-30T12:11:00Z</dcterms:modified>
</cp:coreProperties>
</file>